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2FB" w:rsidRPr="005C32E5" w:rsidRDefault="00E822FB" w:rsidP="005C32E5">
      <w:pPr>
        <w:pStyle w:val="ConsPlusTitle"/>
        <w:ind w:firstLine="709"/>
        <w:jc w:val="center"/>
        <w:rPr>
          <w:rFonts w:ascii="Times New Roman" w:hAnsi="Times New Roman" w:cs="Times New Roman"/>
          <w:sz w:val="28"/>
          <w:szCs w:val="28"/>
        </w:rPr>
      </w:pPr>
      <w:r w:rsidRPr="005C32E5">
        <w:rPr>
          <w:rFonts w:ascii="Times New Roman" w:hAnsi="Times New Roman" w:cs="Times New Roman"/>
          <w:sz w:val="28"/>
          <w:szCs w:val="28"/>
        </w:rPr>
        <w:t>АДМИНИСТРАТИВНЫЙ РЕГЛАМЕНТ</w:t>
      </w:r>
    </w:p>
    <w:p w:rsidR="00E822FB" w:rsidRPr="005C32E5" w:rsidRDefault="00E822FB" w:rsidP="005C32E5">
      <w:pPr>
        <w:pStyle w:val="ConsPlusTitle"/>
        <w:spacing w:after="240"/>
        <w:ind w:firstLine="709"/>
        <w:jc w:val="center"/>
        <w:rPr>
          <w:rFonts w:ascii="Times New Roman" w:hAnsi="Times New Roman" w:cs="Times New Roman"/>
          <w:sz w:val="28"/>
          <w:szCs w:val="28"/>
        </w:rPr>
      </w:pPr>
      <w:r w:rsidRPr="005C32E5">
        <w:rPr>
          <w:rFonts w:ascii="Times New Roman" w:hAnsi="Times New Roman" w:cs="Times New Roman"/>
          <w:sz w:val="28"/>
          <w:szCs w:val="28"/>
        </w:rPr>
        <w:t>предоставления муниципальной услуги «</w:t>
      </w:r>
      <w:r w:rsidR="00F47658" w:rsidRPr="005C32E5">
        <w:rPr>
          <w:rFonts w:ascii="Times New Roman" w:hAnsi="Times New Roman" w:cs="Times New Roman"/>
          <w:sz w:val="28"/>
          <w:szCs w:val="28"/>
        </w:rPr>
        <w:t>Передача жилых помещений, находящихся в муниципальной собственности, в собственность граждан</w:t>
      </w:r>
      <w:r w:rsidRPr="005C32E5">
        <w:rPr>
          <w:rFonts w:ascii="Times New Roman" w:hAnsi="Times New Roman" w:cs="Times New Roman"/>
          <w:sz w:val="28"/>
          <w:szCs w:val="28"/>
        </w:rPr>
        <w:t>»</w:t>
      </w:r>
    </w:p>
    <w:p w:rsidR="00E822FB" w:rsidRPr="005C32E5" w:rsidRDefault="00E822FB" w:rsidP="005C32E5">
      <w:pPr>
        <w:pStyle w:val="ConsPlusNormal"/>
        <w:spacing w:after="240"/>
        <w:jc w:val="center"/>
        <w:outlineLvl w:val="1"/>
        <w:rPr>
          <w:rFonts w:ascii="Times New Roman" w:hAnsi="Times New Roman"/>
          <w:b/>
          <w:sz w:val="28"/>
          <w:szCs w:val="28"/>
        </w:rPr>
      </w:pPr>
      <w:r w:rsidRPr="005C32E5">
        <w:rPr>
          <w:rFonts w:ascii="Times New Roman" w:hAnsi="Times New Roman"/>
          <w:b/>
          <w:sz w:val="28"/>
          <w:szCs w:val="28"/>
          <w:lang w:val="en-US"/>
        </w:rPr>
        <w:t>I</w:t>
      </w:r>
      <w:r w:rsidRPr="005C32E5">
        <w:rPr>
          <w:rFonts w:ascii="Times New Roman" w:hAnsi="Times New Roman"/>
          <w:b/>
          <w:sz w:val="28"/>
          <w:szCs w:val="28"/>
        </w:rPr>
        <w:t>. Общие положения</w:t>
      </w:r>
    </w:p>
    <w:p w:rsidR="00E822FB" w:rsidRPr="005C32E5" w:rsidRDefault="00E822FB" w:rsidP="005C32E5">
      <w:pPr>
        <w:pStyle w:val="ConsPlusNormal"/>
        <w:spacing w:after="240"/>
        <w:jc w:val="center"/>
        <w:outlineLvl w:val="2"/>
        <w:rPr>
          <w:rFonts w:ascii="Times New Roman" w:hAnsi="Times New Roman"/>
          <w:b/>
          <w:sz w:val="28"/>
          <w:szCs w:val="28"/>
        </w:rPr>
      </w:pPr>
      <w:r w:rsidRPr="005C32E5">
        <w:rPr>
          <w:rFonts w:ascii="Times New Roman" w:hAnsi="Times New Roman"/>
          <w:b/>
          <w:sz w:val="28"/>
          <w:szCs w:val="28"/>
        </w:rPr>
        <w:t>Предмет регулирования административного регламента</w:t>
      </w:r>
    </w:p>
    <w:p w:rsidR="004E3E47"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1.1. </w:t>
      </w:r>
      <w:r w:rsidR="0020035D" w:rsidRPr="005C32E5">
        <w:rPr>
          <w:rFonts w:ascii="Times New Roman" w:hAnsi="Times New Roman"/>
          <w:sz w:val="28"/>
          <w:szCs w:val="28"/>
        </w:rPr>
        <w:t xml:space="preserve">Административный регламент предоставления муниципальной услуги «Передача жилых помещений, находящихся в муниципальной собственности, в собственность граждан» </w:t>
      </w:r>
      <w:r w:rsidR="004E3E47" w:rsidRPr="005C32E5">
        <w:rPr>
          <w:rFonts w:ascii="Times New Roman" w:hAnsi="Times New Roman"/>
          <w:sz w:val="28"/>
          <w:szCs w:val="28"/>
        </w:rPr>
        <w:t>определяет порядок, сроки и последовательность действий (администр</w:t>
      </w:r>
      <w:r w:rsidR="00AF244A">
        <w:rPr>
          <w:rFonts w:ascii="Times New Roman" w:hAnsi="Times New Roman"/>
          <w:sz w:val="28"/>
          <w:szCs w:val="28"/>
        </w:rPr>
        <w:t>ативных процедур) администрации сельского поселения «Усть-Нем»</w:t>
      </w:r>
      <w:r w:rsidR="004E3E47" w:rsidRPr="005C32E5">
        <w:rPr>
          <w:rFonts w:ascii="Times New Roman" w:hAnsi="Times New Roman"/>
          <w:sz w:val="28"/>
          <w:szCs w:val="28"/>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передаче жилых помещений, находящихся в муниципальной собственности, в собственность граждан (далее – муниципальная услуга).</w:t>
      </w:r>
    </w:p>
    <w:p w:rsidR="00E822FB" w:rsidRPr="005C32E5" w:rsidRDefault="004E3E47"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jc w:val="center"/>
        <w:rPr>
          <w:rFonts w:ascii="Times New Roman" w:hAnsi="Times New Roman"/>
          <w:b/>
          <w:sz w:val="28"/>
          <w:szCs w:val="28"/>
        </w:rPr>
      </w:pPr>
      <w:r w:rsidRPr="005C32E5">
        <w:rPr>
          <w:rFonts w:ascii="Times New Roman" w:hAnsi="Times New Roman"/>
          <w:b/>
          <w:sz w:val="28"/>
          <w:szCs w:val="28"/>
        </w:rPr>
        <w:t>Круг заявителей</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1.2. Заявителями являются </w:t>
      </w:r>
      <w:r w:rsidR="00F47658" w:rsidRPr="005C32E5">
        <w:rPr>
          <w:rFonts w:ascii="Times New Roman" w:hAnsi="Times New Roman"/>
          <w:sz w:val="28"/>
          <w:szCs w:val="28"/>
        </w:rPr>
        <w:t>физические лица - граждане Российской Федерации, занимающие жилые помещения муниципального жилищного фонда</w:t>
      </w:r>
      <w:r w:rsidR="00D54378" w:rsidRPr="005C32E5">
        <w:rPr>
          <w:rFonts w:ascii="Times New Roman" w:hAnsi="Times New Roman"/>
          <w:sz w:val="28"/>
          <w:szCs w:val="28"/>
        </w:rPr>
        <w:t xml:space="preserve"> </w:t>
      </w:r>
      <w:r w:rsidR="00AF244A" w:rsidRPr="00AF244A">
        <w:rPr>
          <w:rFonts w:ascii="Times New Roman" w:hAnsi="Times New Roman"/>
          <w:sz w:val="28"/>
          <w:szCs w:val="28"/>
        </w:rPr>
        <w:t>МО сельское поселение «Усть-Нем»</w:t>
      </w:r>
      <w:r w:rsidR="00AF244A">
        <w:rPr>
          <w:rFonts w:ascii="Times New Roman" w:hAnsi="Times New Roman"/>
          <w:i/>
          <w:sz w:val="28"/>
          <w:szCs w:val="28"/>
        </w:rPr>
        <w:t xml:space="preserve"> </w:t>
      </w:r>
      <w:r w:rsidR="00F47658" w:rsidRPr="005C32E5">
        <w:rPr>
          <w:rFonts w:ascii="Times New Roman" w:hAnsi="Times New Roman"/>
          <w:sz w:val="28"/>
          <w:szCs w:val="28"/>
        </w:rPr>
        <w:t>на условиях социального найма</w:t>
      </w:r>
      <w:r w:rsidRPr="005C32E5">
        <w:rPr>
          <w:rFonts w:ascii="Times New Roman" w:hAnsi="Times New Roman"/>
          <w:sz w:val="28"/>
          <w:szCs w:val="28"/>
        </w:rPr>
        <w:t>.</w:t>
      </w:r>
    </w:p>
    <w:p w:rsidR="00673439" w:rsidRPr="005C32E5" w:rsidRDefault="00673439" w:rsidP="005C32E5">
      <w:pPr>
        <w:widowControl w:val="0"/>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E822FB" w:rsidRPr="005C32E5" w:rsidRDefault="00E822FB" w:rsidP="005C32E5">
      <w:pPr>
        <w:pStyle w:val="ConsPlusNormal"/>
        <w:jc w:val="center"/>
        <w:outlineLvl w:val="2"/>
        <w:rPr>
          <w:rFonts w:ascii="Times New Roman" w:hAnsi="Times New Roman"/>
          <w:b/>
          <w:sz w:val="28"/>
          <w:szCs w:val="28"/>
        </w:rPr>
      </w:pPr>
      <w:r w:rsidRPr="005C32E5">
        <w:rPr>
          <w:rFonts w:ascii="Times New Roman" w:hAnsi="Times New Roman"/>
          <w:b/>
          <w:sz w:val="28"/>
          <w:szCs w:val="28"/>
        </w:rPr>
        <w:lastRenderedPageBreak/>
        <w:t>Требования к порядку информирования</w:t>
      </w:r>
    </w:p>
    <w:p w:rsidR="00E822FB" w:rsidRPr="005C32E5" w:rsidRDefault="00E822FB" w:rsidP="005C32E5">
      <w:pPr>
        <w:pStyle w:val="ConsPlusNormal"/>
        <w:jc w:val="center"/>
        <w:rPr>
          <w:rFonts w:ascii="Times New Roman" w:hAnsi="Times New Roman"/>
          <w:b/>
          <w:sz w:val="28"/>
          <w:szCs w:val="28"/>
        </w:rPr>
      </w:pPr>
      <w:r w:rsidRPr="005C32E5">
        <w:rPr>
          <w:rFonts w:ascii="Times New Roman" w:hAnsi="Times New Roman"/>
          <w:b/>
          <w:sz w:val="28"/>
          <w:szCs w:val="28"/>
        </w:rPr>
        <w:t>о правилах предоставления муниципальной услуги</w:t>
      </w:r>
    </w:p>
    <w:p w:rsidR="00E822FB" w:rsidRPr="005C32E5" w:rsidRDefault="00E822FB" w:rsidP="005C32E5">
      <w:pPr>
        <w:pStyle w:val="ConsPlusNormal"/>
        <w:ind w:firstLine="709"/>
        <w:jc w:val="both"/>
        <w:rPr>
          <w:rFonts w:ascii="Times New Roman" w:hAnsi="Times New Roman"/>
          <w:sz w:val="28"/>
          <w:szCs w:val="28"/>
        </w:rPr>
      </w:pPr>
    </w:p>
    <w:p w:rsidR="004E3E47" w:rsidRPr="005C32E5" w:rsidRDefault="00E822FB" w:rsidP="005C32E5">
      <w:pPr>
        <w:widowControl w:val="0"/>
        <w:autoSpaceDE w:val="0"/>
        <w:autoSpaceDN w:val="0"/>
        <w:adjustRightInd w:val="0"/>
        <w:spacing w:line="240" w:lineRule="auto"/>
        <w:ind w:firstLine="709"/>
        <w:jc w:val="both"/>
        <w:rPr>
          <w:szCs w:val="28"/>
        </w:rPr>
      </w:pPr>
      <w:r w:rsidRPr="005C32E5">
        <w:rPr>
          <w:szCs w:val="28"/>
        </w:rPr>
        <w:t xml:space="preserve">1.3. </w:t>
      </w:r>
      <w:r w:rsidR="004E3E47" w:rsidRPr="005C32E5">
        <w:rPr>
          <w:szCs w:val="28"/>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размещается:</w:t>
      </w:r>
    </w:p>
    <w:p w:rsidR="004E3E47" w:rsidRPr="005C32E5" w:rsidRDefault="004E3E47" w:rsidP="005C32E5">
      <w:pPr>
        <w:widowControl w:val="0"/>
        <w:numPr>
          <w:ilvl w:val="0"/>
          <w:numId w:val="23"/>
        </w:numPr>
        <w:autoSpaceDE w:val="0"/>
        <w:autoSpaceDN w:val="0"/>
        <w:adjustRightInd w:val="0"/>
        <w:spacing w:line="240" w:lineRule="auto"/>
        <w:jc w:val="both"/>
        <w:rPr>
          <w:i/>
          <w:szCs w:val="28"/>
        </w:rPr>
      </w:pPr>
      <w:r w:rsidRPr="005C32E5">
        <w:rPr>
          <w:szCs w:val="28"/>
        </w:rPr>
        <w:t xml:space="preserve"> на информационных стендах, расположенных в Органе, в МФЦ;</w:t>
      </w:r>
    </w:p>
    <w:p w:rsidR="004E3E47" w:rsidRPr="005C32E5" w:rsidRDefault="004E3E47" w:rsidP="005C32E5">
      <w:pPr>
        <w:widowControl w:val="0"/>
        <w:numPr>
          <w:ilvl w:val="0"/>
          <w:numId w:val="23"/>
        </w:numPr>
        <w:autoSpaceDE w:val="0"/>
        <w:autoSpaceDN w:val="0"/>
        <w:adjustRightInd w:val="0"/>
        <w:spacing w:line="240" w:lineRule="auto"/>
        <w:jc w:val="both"/>
        <w:rPr>
          <w:szCs w:val="28"/>
        </w:rPr>
      </w:pPr>
      <w:r w:rsidRPr="005C32E5">
        <w:rPr>
          <w:szCs w:val="28"/>
        </w:rPr>
        <w:t xml:space="preserve"> в электронном виде в информационно-телекоммуникационной сети Интернет (далее – сеть Интернет): </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 на официальном сайте Органа,  МФЦ</w:t>
      </w:r>
      <w:r w:rsidRPr="005C32E5">
        <w:rPr>
          <w:i/>
          <w:szCs w:val="28"/>
        </w:rPr>
        <w:t>;</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 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(функций) Республики Коми» (</w:t>
      </w:r>
      <w:hyperlink r:id="rId6" w:history="1">
        <w:r w:rsidRPr="005C32E5">
          <w:rPr>
            <w:rStyle w:val="ae"/>
            <w:szCs w:val="28"/>
          </w:rPr>
          <w:t>http://pgu.rkomi.ru/</w:t>
        </w:r>
      </w:hyperlink>
      <w:r w:rsidRPr="005C32E5">
        <w:rPr>
          <w:szCs w:val="28"/>
        </w:rPr>
        <w:t>) (далее – порталы государственных и муниципальных услуг (функций)).</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Информацию о порядке предоставления муниципальной услуги и услуг, которые являются необходимыми и обязательными для предоставления муниципальной услуги  можно получить:</w:t>
      </w:r>
    </w:p>
    <w:p w:rsidR="004E3E47" w:rsidRPr="005C32E5" w:rsidRDefault="004E3E47" w:rsidP="005C32E5">
      <w:pPr>
        <w:widowControl w:val="0"/>
        <w:autoSpaceDE w:val="0"/>
        <w:autoSpaceDN w:val="0"/>
        <w:adjustRightInd w:val="0"/>
        <w:spacing w:line="240" w:lineRule="auto"/>
        <w:ind w:firstLine="709"/>
        <w:jc w:val="both"/>
        <w:rPr>
          <w:i/>
          <w:szCs w:val="28"/>
        </w:rPr>
      </w:pPr>
      <w:r w:rsidRPr="005C32E5">
        <w:rPr>
          <w:szCs w:val="28"/>
        </w:rPr>
        <w:t>посредством телефонной связи по номеру Органа, МФЦ, в том числе ЦТО (телефон: 8-800-200-8212)</w:t>
      </w:r>
      <w:r w:rsidRPr="005C32E5">
        <w:rPr>
          <w:i/>
          <w:szCs w:val="28"/>
        </w:rPr>
        <w:t>;</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посредством факсимильного сообщения;</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при личном обращении в Орган, МФЦ;</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при письменном обращении в Орган, МФЦ, в том числе по электронной почте;</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путем публичного информирования.</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должна содержать:</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сведения о порядке предоставления муниципальной услуги;</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категории получателей муниципальной услуги;</w:t>
      </w:r>
    </w:p>
    <w:p w:rsidR="004E3E47" w:rsidRPr="005C32E5" w:rsidRDefault="004E3E47" w:rsidP="005C32E5">
      <w:pPr>
        <w:widowControl w:val="0"/>
        <w:autoSpaceDE w:val="0"/>
        <w:autoSpaceDN w:val="0"/>
        <w:adjustRightInd w:val="0"/>
        <w:spacing w:line="240" w:lineRule="auto"/>
        <w:ind w:firstLine="709"/>
        <w:jc w:val="both"/>
        <w:rPr>
          <w:i/>
          <w:szCs w:val="28"/>
        </w:rPr>
      </w:pPr>
      <w:r w:rsidRPr="005C32E5">
        <w:rPr>
          <w:szCs w:val="28"/>
        </w:rPr>
        <w:t>адрес Органа, МФЦ для приема документов, необходимых для предоставления муниципальной услуги, режим работы Органа, МФЦ;</w:t>
      </w:r>
      <w:r w:rsidRPr="005C32E5">
        <w:rPr>
          <w:i/>
          <w:szCs w:val="28"/>
        </w:rPr>
        <w:t xml:space="preserve"> </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порядок передачи результата заявителю;</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сведения, которые необходимо указать в заявлении о предоставлении муниципальной услуги;</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срок предоставления муниципальной услуги;</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сведения о порядке обжалования действий (бездействия) и решений должностных лиц.</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 xml:space="preserve">Консультации по процедуре предоставления муниципальной услуги </w:t>
      </w:r>
      <w:r w:rsidRPr="005C32E5">
        <w:rPr>
          <w:szCs w:val="28"/>
        </w:rPr>
        <w:lastRenderedPageBreak/>
        <w:t>осуществляются сотрудниками Органа, МФЦ в соответствии с должностными инструкциями.</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При ответах на телефонные звонки и личные обращения сотрудники Органа, МФЦ, ответственные за информирование, подробно, четко и в вежливой форме информируют обратившихся заявителей по интересующим их вопросам.</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Устное информирование каждого обратившегося за информацией заявителя осуществляется не более 15 минут.</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МФЦ.</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Ответ на письменное обращение, поступившее в</w:t>
      </w:r>
      <w:r w:rsidR="006665DD" w:rsidRPr="005C32E5">
        <w:rPr>
          <w:szCs w:val="28"/>
        </w:rPr>
        <w:t xml:space="preserve"> Орган, </w:t>
      </w:r>
      <w:r w:rsidRPr="005C32E5">
        <w:rPr>
          <w:szCs w:val="28"/>
        </w:rPr>
        <w:t xml:space="preserve"> МФЦ направляется заявителю в срок, не превышающий 30 календарных дней со дня регистрации обращения.</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"__________", на официальных сайтах МФЦ, Органа.</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Прием документов, необходимых для предоставления муниципальной услуги, осуществляется в Органе, МФЦ</w:t>
      </w:r>
      <w:r w:rsidRPr="005C32E5">
        <w:rPr>
          <w:i/>
          <w:szCs w:val="28"/>
        </w:rPr>
        <w:t>.</w:t>
      </w:r>
    </w:p>
    <w:p w:rsidR="00670EEF" w:rsidRPr="005C32E5" w:rsidRDefault="004E3E47" w:rsidP="005C32E5">
      <w:pPr>
        <w:widowControl w:val="0"/>
        <w:autoSpaceDE w:val="0"/>
        <w:autoSpaceDN w:val="0"/>
        <w:adjustRightInd w:val="0"/>
        <w:spacing w:line="240" w:lineRule="auto"/>
        <w:ind w:firstLine="709"/>
        <w:jc w:val="both"/>
        <w:rPr>
          <w:szCs w:val="28"/>
        </w:rPr>
      </w:pPr>
      <w:r w:rsidRPr="005C32E5">
        <w:rPr>
          <w:szCs w:val="28"/>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w:t>
      </w:r>
      <w:r w:rsidR="00673439" w:rsidRPr="005C32E5">
        <w:rPr>
          <w:szCs w:val="28"/>
        </w:rPr>
        <w:t xml:space="preserve"> регламенту.</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FC1B44" w:rsidP="005C32E5">
      <w:pPr>
        <w:pStyle w:val="ConsPlusNormal"/>
        <w:spacing w:after="240"/>
        <w:ind w:firstLine="709"/>
        <w:jc w:val="center"/>
        <w:outlineLvl w:val="1"/>
        <w:rPr>
          <w:rFonts w:ascii="Times New Roman" w:hAnsi="Times New Roman"/>
          <w:b/>
          <w:sz w:val="28"/>
          <w:szCs w:val="28"/>
        </w:rPr>
      </w:pPr>
      <w:r>
        <w:rPr>
          <w:rFonts w:ascii="Times New Roman" w:hAnsi="Times New Roman"/>
          <w:b/>
          <w:sz w:val="28"/>
          <w:szCs w:val="28"/>
          <w:lang w:val="en-US"/>
        </w:rPr>
        <w:t>II</w:t>
      </w:r>
      <w:r w:rsidR="00E822FB" w:rsidRPr="005C32E5">
        <w:rPr>
          <w:rFonts w:ascii="Times New Roman" w:hAnsi="Times New Roman"/>
          <w:b/>
          <w:sz w:val="28"/>
          <w:szCs w:val="28"/>
        </w:rPr>
        <w:t>. Стандарт предоставления муниципальной услуги</w:t>
      </w:r>
    </w:p>
    <w:p w:rsidR="00E822FB" w:rsidRPr="005C32E5" w:rsidRDefault="00E822FB" w:rsidP="005C32E5">
      <w:pPr>
        <w:pStyle w:val="ConsPlusNormal"/>
        <w:spacing w:after="240"/>
        <w:ind w:firstLine="709"/>
        <w:jc w:val="center"/>
        <w:outlineLvl w:val="2"/>
        <w:rPr>
          <w:rFonts w:ascii="Times New Roman" w:hAnsi="Times New Roman"/>
          <w:b/>
          <w:sz w:val="28"/>
          <w:szCs w:val="28"/>
        </w:rPr>
      </w:pPr>
      <w:r w:rsidRPr="005C32E5">
        <w:rPr>
          <w:rFonts w:ascii="Times New Roman" w:hAnsi="Times New Roman"/>
          <w:b/>
          <w:sz w:val="28"/>
          <w:szCs w:val="28"/>
        </w:rPr>
        <w:t>Наименование муниципальной услуги</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2.1. Наименование муниципальной услуги: «</w:t>
      </w:r>
      <w:r w:rsidR="00F47658" w:rsidRPr="005C32E5">
        <w:rPr>
          <w:rFonts w:ascii="Times New Roman" w:hAnsi="Times New Roman"/>
          <w:sz w:val="28"/>
          <w:szCs w:val="28"/>
        </w:rPr>
        <w:t xml:space="preserve">Передача жилых помещений, находящихся в муниципальной собственности, в собственность </w:t>
      </w:r>
      <w:r w:rsidR="00F47658" w:rsidRPr="005C32E5">
        <w:rPr>
          <w:rFonts w:ascii="Times New Roman" w:hAnsi="Times New Roman"/>
          <w:sz w:val="28"/>
          <w:szCs w:val="28"/>
        </w:rPr>
        <w:lastRenderedPageBreak/>
        <w:t>граждан</w:t>
      </w:r>
      <w:r w:rsidRPr="005C32E5">
        <w:rPr>
          <w:rFonts w:ascii="Times New Roman" w:hAnsi="Times New Roman"/>
          <w:sz w:val="28"/>
          <w:szCs w:val="28"/>
        </w:rPr>
        <w:t>».</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center"/>
        <w:outlineLvl w:val="2"/>
        <w:rPr>
          <w:rFonts w:ascii="Times New Roman" w:hAnsi="Times New Roman"/>
          <w:b/>
          <w:sz w:val="28"/>
          <w:szCs w:val="28"/>
        </w:rPr>
      </w:pPr>
      <w:r w:rsidRPr="005C32E5">
        <w:rPr>
          <w:rFonts w:ascii="Times New Roman" w:hAnsi="Times New Roman"/>
          <w:b/>
          <w:sz w:val="28"/>
          <w:szCs w:val="28"/>
        </w:rPr>
        <w:t>Наименование органа, предоставляющего муниципальную услугу</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2.2. </w:t>
      </w:r>
      <w:r w:rsidR="00296AA0" w:rsidRPr="005C32E5">
        <w:rPr>
          <w:rFonts w:ascii="Times New Roman" w:hAnsi="Times New Roman"/>
          <w:sz w:val="28"/>
          <w:szCs w:val="28"/>
        </w:rPr>
        <w:t>Предоставление муниципальной услуги осущес</w:t>
      </w:r>
      <w:r w:rsidR="00AF244A">
        <w:rPr>
          <w:rFonts w:ascii="Times New Roman" w:hAnsi="Times New Roman"/>
          <w:sz w:val="28"/>
          <w:szCs w:val="28"/>
        </w:rPr>
        <w:t>твляется администрацией сельского поселения «Усть-Нем»</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center"/>
        <w:outlineLvl w:val="2"/>
        <w:rPr>
          <w:rFonts w:ascii="Times New Roman" w:hAnsi="Times New Roman"/>
          <w:b/>
          <w:sz w:val="28"/>
          <w:szCs w:val="28"/>
        </w:rPr>
      </w:pPr>
      <w:r w:rsidRPr="005C32E5">
        <w:rPr>
          <w:rFonts w:ascii="Times New Roman" w:hAnsi="Times New Roman"/>
          <w:b/>
          <w:sz w:val="28"/>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E822FB" w:rsidRPr="005C32E5" w:rsidRDefault="00E822FB" w:rsidP="005C32E5">
      <w:pPr>
        <w:pStyle w:val="ConsPlusNormal"/>
        <w:ind w:firstLine="709"/>
        <w:jc w:val="center"/>
        <w:outlineLvl w:val="2"/>
        <w:rPr>
          <w:rFonts w:ascii="Times New Roman" w:hAnsi="Times New Roman"/>
          <w:sz w:val="28"/>
          <w:szCs w:val="28"/>
        </w:rPr>
      </w:pP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E822FB" w:rsidRPr="005C32E5" w:rsidRDefault="00E822FB" w:rsidP="005C32E5">
      <w:pPr>
        <w:pStyle w:val="ConsPlusNormal"/>
        <w:ind w:firstLine="709"/>
        <w:jc w:val="both"/>
        <w:rPr>
          <w:rFonts w:ascii="Times New Roman" w:hAnsi="Times New Roman"/>
          <w:i/>
          <w:sz w:val="28"/>
          <w:szCs w:val="28"/>
        </w:rPr>
      </w:pPr>
      <w:r w:rsidRPr="005C32E5">
        <w:rPr>
          <w:rFonts w:ascii="Times New Roman" w:hAnsi="Times New Roman"/>
          <w:sz w:val="28"/>
          <w:szCs w:val="28"/>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w:t>
      </w:r>
      <w:r w:rsidR="00296AA0" w:rsidRPr="005C32E5">
        <w:rPr>
          <w:rFonts w:ascii="Times New Roman" w:hAnsi="Times New Roman"/>
          <w:sz w:val="28"/>
          <w:szCs w:val="28"/>
        </w:rPr>
        <w:t xml:space="preserve"> выдачи результата предоставления муниципальной услуги</w:t>
      </w:r>
      <w:r w:rsidR="004E3E47" w:rsidRPr="005C32E5">
        <w:rPr>
          <w:rFonts w:ascii="Times New Roman" w:hAnsi="Times New Roman"/>
          <w:sz w:val="28"/>
          <w:szCs w:val="28"/>
        </w:rPr>
        <w:t xml:space="preserve"> (</w:t>
      </w:r>
      <w:r w:rsidR="004E3E47" w:rsidRPr="005C32E5">
        <w:rPr>
          <w:rFonts w:ascii="Times New Roman" w:hAnsi="Times New Roman"/>
          <w:i/>
          <w:sz w:val="28"/>
          <w:szCs w:val="28"/>
        </w:rPr>
        <w:t>в случае, если предусмотрено соглашение о взаимодействии)</w:t>
      </w:r>
      <w:r w:rsidR="00296AA0" w:rsidRPr="005C32E5">
        <w:rPr>
          <w:rFonts w:ascii="Times New Roman" w:hAnsi="Times New Roman"/>
          <w:i/>
          <w:sz w:val="28"/>
          <w:szCs w:val="28"/>
        </w:rPr>
        <w:t>;</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2.3.2</w:t>
      </w:r>
      <w:r w:rsidR="00296AA0" w:rsidRPr="005C32E5">
        <w:rPr>
          <w:rFonts w:ascii="Times New Roman" w:hAnsi="Times New Roman"/>
          <w:sz w:val="28"/>
          <w:szCs w:val="28"/>
        </w:rPr>
        <w:t>. О</w:t>
      </w:r>
      <w:r w:rsidR="004E3E47" w:rsidRPr="005C32E5">
        <w:rPr>
          <w:rFonts w:ascii="Times New Roman" w:hAnsi="Times New Roman"/>
          <w:sz w:val="28"/>
          <w:szCs w:val="28"/>
        </w:rPr>
        <w:t xml:space="preserve">рган </w:t>
      </w:r>
      <w:r w:rsidR="00666D15" w:rsidRPr="005C32E5">
        <w:rPr>
          <w:rFonts w:ascii="Times New Roman" w:hAnsi="Times New Roman"/>
          <w:sz w:val="28"/>
          <w:szCs w:val="28"/>
        </w:rPr>
        <w:t>–</w:t>
      </w:r>
      <w:r w:rsidR="004E3E47" w:rsidRPr="005C32E5">
        <w:rPr>
          <w:rFonts w:ascii="Times New Roman" w:hAnsi="Times New Roman"/>
          <w:sz w:val="28"/>
          <w:szCs w:val="28"/>
        </w:rPr>
        <w:t xml:space="preserve"> в части приема и регистрации документов у заявителя, принятия решения, выдачи результата предоставления услуги.</w:t>
      </w:r>
    </w:p>
    <w:p w:rsidR="00E822FB" w:rsidRPr="005C32E5" w:rsidRDefault="00E822FB" w:rsidP="005C32E5">
      <w:pPr>
        <w:autoSpaceDE w:val="0"/>
        <w:autoSpaceDN w:val="0"/>
        <w:adjustRightInd w:val="0"/>
        <w:spacing w:line="240" w:lineRule="auto"/>
        <w:ind w:firstLine="709"/>
        <w:jc w:val="both"/>
        <w:rPr>
          <w:szCs w:val="28"/>
        </w:rPr>
      </w:pPr>
      <w:r w:rsidRPr="005C32E5">
        <w:rPr>
          <w:szCs w:val="28"/>
        </w:rPr>
        <w:t xml:space="preserve">МФЦ, </w:t>
      </w:r>
      <w:r w:rsidR="00296AA0" w:rsidRPr="005C32E5">
        <w:rPr>
          <w:szCs w:val="28"/>
        </w:rPr>
        <w:t>Орган</w:t>
      </w:r>
      <w:r w:rsidRPr="005C32E5">
        <w:rPr>
          <w:szCs w:val="28"/>
        </w:rPr>
        <w:t xml:space="preserve"> не вправе требовать от заявителя:</w:t>
      </w:r>
    </w:p>
    <w:p w:rsidR="00E822FB" w:rsidRPr="005C32E5" w:rsidRDefault="00E822FB" w:rsidP="005C32E5">
      <w:pPr>
        <w:autoSpaceDE w:val="0"/>
        <w:autoSpaceDN w:val="0"/>
        <w:adjustRightInd w:val="0"/>
        <w:spacing w:line="240" w:lineRule="auto"/>
        <w:ind w:firstLine="709"/>
        <w:jc w:val="both"/>
        <w:rPr>
          <w:szCs w:val="28"/>
        </w:rPr>
      </w:pPr>
      <w:r w:rsidRPr="005C32E5">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22FB" w:rsidRPr="005C32E5" w:rsidRDefault="00E822FB" w:rsidP="005C32E5">
      <w:pPr>
        <w:autoSpaceDE w:val="0"/>
        <w:autoSpaceDN w:val="0"/>
        <w:adjustRightInd w:val="0"/>
        <w:spacing w:line="240" w:lineRule="auto"/>
        <w:ind w:firstLine="709"/>
        <w:jc w:val="both"/>
        <w:rPr>
          <w:szCs w:val="28"/>
        </w:rPr>
      </w:pPr>
      <w:r w:rsidRPr="005C32E5">
        <w:rPr>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822FB" w:rsidRPr="005C32E5" w:rsidRDefault="00E822FB" w:rsidP="005C32E5">
      <w:pPr>
        <w:autoSpaceDE w:val="0"/>
        <w:autoSpaceDN w:val="0"/>
        <w:adjustRightInd w:val="0"/>
        <w:spacing w:line="240" w:lineRule="auto"/>
        <w:ind w:firstLine="709"/>
        <w:jc w:val="both"/>
        <w:rPr>
          <w:szCs w:val="28"/>
        </w:rPr>
      </w:pPr>
      <w:r w:rsidRPr="005C32E5">
        <w:rPr>
          <w:szCs w:val="28"/>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N 210-</w:t>
      </w:r>
      <w:r w:rsidRPr="005C32E5">
        <w:rPr>
          <w:szCs w:val="28"/>
        </w:rPr>
        <w:lastRenderedPageBreak/>
        <w:t>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E822FB" w:rsidRPr="005C32E5" w:rsidRDefault="00E822FB" w:rsidP="005C32E5">
      <w:pPr>
        <w:autoSpaceDE w:val="0"/>
        <w:autoSpaceDN w:val="0"/>
        <w:adjustRightInd w:val="0"/>
        <w:spacing w:line="240" w:lineRule="auto"/>
        <w:jc w:val="both"/>
        <w:rPr>
          <w:szCs w:val="28"/>
        </w:rPr>
      </w:pPr>
    </w:p>
    <w:p w:rsidR="00E822FB" w:rsidRPr="005C32E5" w:rsidRDefault="00E822FB" w:rsidP="005C32E5">
      <w:pPr>
        <w:pStyle w:val="ConsPlusNormal"/>
        <w:ind w:firstLine="709"/>
        <w:jc w:val="center"/>
        <w:outlineLvl w:val="2"/>
        <w:rPr>
          <w:rFonts w:ascii="Times New Roman" w:hAnsi="Times New Roman"/>
          <w:b/>
          <w:sz w:val="28"/>
          <w:szCs w:val="28"/>
        </w:rPr>
      </w:pPr>
      <w:r w:rsidRPr="005C32E5">
        <w:rPr>
          <w:rFonts w:ascii="Times New Roman" w:hAnsi="Times New Roman"/>
          <w:b/>
          <w:sz w:val="28"/>
          <w:szCs w:val="28"/>
        </w:rPr>
        <w:t>Результат предоставления муниципальной услуги</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2.4. Результатом предоставления муниципальной услуги является:</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1)</w:t>
      </w:r>
      <w:r w:rsidR="00F47658" w:rsidRPr="005C32E5">
        <w:rPr>
          <w:rFonts w:ascii="Times New Roman" w:hAnsi="Times New Roman"/>
          <w:sz w:val="28"/>
          <w:szCs w:val="28"/>
        </w:rPr>
        <w:t xml:space="preserve"> решение о передаче жилых помещений, находящихся в муниципальной собственности, в собственность граждан</w:t>
      </w:r>
      <w:r w:rsidRPr="005C32E5">
        <w:rPr>
          <w:rFonts w:ascii="Times New Roman" w:hAnsi="Times New Roman"/>
          <w:sz w:val="28"/>
          <w:szCs w:val="28"/>
        </w:rPr>
        <w:t xml:space="preserve"> (далее </w:t>
      </w:r>
      <w:r w:rsidR="00F47658" w:rsidRPr="005C32E5">
        <w:rPr>
          <w:rFonts w:ascii="Times New Roman" w:hAnsi="Times New Roman"/>
          <w:sz w:val="28"/>
          <w:szCs w:val="28"/>
        </w:rPr>
        <w:t>–</w:t>
      </w:r>
      <w:r w:rsidRPr="005C32E5">
        <w:rPr>
          <w:rFonts w:ascii="Times New Roman" w:hAnsi="Times New Roman"/>
          <w:sz w:val="28"/>
          <w:szCs w:val="28"/>
        </w:rPr>
        <w:t xml:space="preserve"> </w:t>
      </w:r>
      <w:r w:rsidR="00F47658" w:rsidRPr="005C32E5">
        <w:rPr>
          <w:rFonts w:ascii="Times New Roman" w:hAnsi="Times New Roman"/>
          <w:sz w:val="28"/>
          <w:szCs w:val="28"/>
        </w:rPr>
        <w:t>решение о передаче</w:t>
      </w:r>
      <w:r w:rsidRPr="005C32E5">
        <w:rPr>
          <w:rFonts w:ascii="Times New Roman" w:hAnsi="Times New Roman"/>
          <w:sz w:val="28"/>
          <w:szCs w:val="28"/>
        </w:rPr>
        <w:t>)</w:t>
      </w:r>
      <w:r w:rsidR="0043573D" w:rsidRPr="005C32E5">
        <w:rPr>
          <w:rFonts w:ascii="Times New Roman" w:hAnsi="Times New Roman"/>
          <w:sz w:val="28"/>
          <w:szCs w:val="28"/>
        </w:rPr>
        <w:t xml:space="preserve"> и</w:t>
      </w:r>
      <w:r w:rsidR="008D61A7" w:rsidRPr="005C32E5">
        <w:rPr>
          <w:rFonts w:ascii="Times New Roman" w:hAnsi="Times New Roman"/>
          <w:sz w:val="28"/>
          <w:szCs w:val="28"/>
        </w:rPr>
        <w:t xml:space="preserve"> </w:t>
      </w:r>
      <w:r w:rsidR="004D374C" w:rsidRPr="005C32E5">
        <w:rPr>
          <w:rFonts w:ascii="Times New Roman" w:hAnsi="Times New Roman"/>
          <w:sz w:val="28"/>
          <w:szCs w:val="28"/>
        </w:rPr>
        <w:t>договор передачи жилого помещения в собственность</w:t>
      </w:r>
      <w:r w:rsidRPr="005C32E5">
        <w:rPr>
          <w:rFonts w:ascii="Times New Roman" w:hAnsi="Times New Roman"/>
          <w:sz w:val="28"/>
          <w:szCs w:val="28"/>
        </w:rPr>
        <w:t>;</w:t>
      </w:r>
    </w:p>
    <w:p w:rsidR="00E822FB" w:rsidRPr="005C32E5" w:rsidRDefault="008D61A7"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3) </w:t>
      </w:r>
      <w:r w:rsidR="00F47658" w:rsidRPr="005C32E5">
        <w:rPr>
          <w:rFonts w:ascii="Times New Roman" w:hAnsi="Times New Roman"/>
          <w:sz w:val="28"/>
          <w:szCs w:val="28"/>
        </w:rPr>
        <w:t>решение об отказе в передаче жилых помещений, находящихся в муниципальной собственности, в собственность граждан</w:t>
      </w:r>
      <w:r w:rsidR="00E822FB" w:rsidRPr="005C32E5">
        <w:rPr>
          <w:rFonts w:ascii="Times New Roman" w:hAnsi="Times New Roman"/>
          <w:sz w:val="28"/>
          <w:szCs w:val="28"/>
        </w:rPr>
        <w:t xml:space="preserve"> (далее </w:t>
      </w:r>
      <w:r w:rsidR="00F47658" w:rsidRPr="005C32E5">
        <w:rPr>
          <w:rFonts w:ascii="Times New Roman" w:hAnsi="Times New Roman"/>
          <w:sz w:val="28"/>
          <w:szCs w:val="28"/>
        </w:rPr>
        <w:t>–</w:t>
      </w:r>
      <w:r w:rsidR="00E822FB" w:rsidRPr="005C32E5">
        <w:rPr>
          <w:rFonts w:ascii="Times New Roman" w:hAnsi="Times New Roman"/>
          <w:sz w:val="28"/>
          <w:szCs w:val="28"/>
        </w:rPr>
        <w:t xml:space="preserve"> </w:t>
      </w:r>
      <w:r w:rsidR="00F47658" w:rsidRPr="005C32E5">
        <w:rPr>
          <w:rFonts w:ascii="Times New Roman" w:hAnsi="Times New Roman"/>
          <w:sz w:val="28"/>
          <w:szCs w:val="28"/>
        </w:rPr>
        <w:t>решение об отказе в передаче)</w:t>
      </w:r>
      <w:r w:rsidR="00E822FB" w:rsidRPr="005C32E5">
        <w:rPr>
          <w:rFonts w:ascii="Times New Roman" w:hAnsi="Times New Roman"/>
          <w:sz w:val="28"/>
          <w:szCs w:val="28"/>
        </w:rPr>
        <w:t>.</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center"/>
        <w:outlineLvl w:val="2"/>
        <w:rPr>
          <w:rFonts w:ascii="Times New Roman" w:hAnsi="Times New Roman"/>
          <w:b/>
          <w:sz w:val="28"/>
          <w:szCs w:val="28"/>
        </w:rPr>
      </w:pPr>
      <w:r w:rsidRPr="005C32E5">
        <w:rPr>
          <w:rFonts w:ascii="Times New Roman" w:hAnsi="Times New Roman"/>
          <w:b/>
          <w:sz w:val="28"/>
          <w:szCs w:val="28"/>
        </w:rPr>
        <w:t>Срок предоставления муниципальной услуги</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2.5. </w:t>
      </w:r>
      <w:r w:rsidR="00E20BC5" w:rsidRPr="005C32E5">
        <w:rPr>
          <w:rFonts w:ascii="Times New Roman" w:hAnsi="Times New Roman"/>
          <w:sz w:val="28"/>
          <w:szCs w:val="28"/>
        </w:rPr>
        <w:t>Максимальный срок предоставления муниципальной услуги составляет не более 60 календарных дней, исчисляемых со дня регистрации заявления с документами, необходимыми для предоставления муниципальной услуги</w:t>
      </w:r>
      <w:r w:rsidRPr="005C32E5">
        <w:rPr>
          <w:rFonts w:ascii="Times New Roman" w:hAnsi="Times New Roman"/>
          <w:sz w:val="28"/>
          <w:szCs w:val="28"/>
        </w:rPr>
        <w:t>.</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center"/>
        <w:outlineLvl w:val="2"/>
        <w:rPr>
          <w:rFonts w:ascii="Times New Roman" w:hAnsi="Times New Roman"/>
          <w:b/>
          <w:sz w:val="28"/>
          <w:szCs w:val="28"/>
        </w:rPr>
      </w:pPr>
      <w:r w:rsidRPr="005C32E5">
        <w:rPr>
          <w:rFonts w:ascii="Times New Roman" w:hAnsi="Times New Roman"/>
          <w:b/>
          <w:sz w:val="28"/>
          <w:szCs w:val="28"/>
        </w:rPr>
        <w:t>Правовые основания для предоставления муниципальной услуги</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2.6. Предоставление муниципальной услуги осуществляется в соответствии со следующими нормативными правовыми актами:</w:t>
      </w:r>
    </w:p>
    <w:p w:rsidR="00965494" w:rsidRPr="005C32E5" w:rsidRDefault="00965494"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Конституцией Российской Федерации (принята всенародным голосованием 12.12.1993)</w:t>
      </w:r>
      <w:r w:rsidRPr="005C32E5">
        <w:rPr>
          <w:rFonts w:ascii="Times New Roman" w:hAnsi="Times New Roman"/>
          <w:bCs/>
          <w:sz w:val="28"/>
          <w:szCs w:val="28"/>
        </w:rPr>
        <w:t xml:space="preserve"> (Собрание законодательства Российской Федерации, 2009, №4, ст. 445);</w:t>
      </w:r>
    </w:p>
    <w:p w:rsidR="00965494" w:rsidRPr="005C32E5" w:rsidRDefault="00965494" w:rsidP="005C32E5">
      <w:pPr>
        <w:autoSpaceDE w:val="0"/>
        <w:autoSpaceDN w:val="0"/>
        <w:adjustRightInd w:val="0"/>
        <w:spacing w:line="240" w:lineRule="auto"/>
        <w:ind w:firstLine="709"/>
        <w:jc w:val="both"/>
        <w:rPr>
          <w:szCs w:val="28"/>
        </w:rPr>
      </w:pPr>
      <w:r w:rsidRPr="005C32E5">
        <w:rPr>
          <w:szCs w:val="28"/>
        </w:rPr>
        <w:t>Гражданским кодексом Российской Федерации (часть первая) от 30 ноября 1994 г. № 51-ФЗ (Собрание законодательства Российской Федерации, 1994, № 32, ст. 3301);</w:t>
      </w:r>
    </w:p>
    <w:p w:rsidR="00965494" w:rsidRPr="005C32E5" w:rsidRDefault="00965494" w:rsidP="005C32E5">
      <w:pPr>
        <w:autoSpaceDE w:val="0"/>
        <w:autoSpaceDN w:val="0"/>
        <w:adjustRightInd w:val="0"/>
        <w:spacing w:line="240" w:lineRule="auto"/>
        <w:ind w:firstLine="709"/>
        <w:jc w:val="both"/>
        <w:rPr>
          <w:szCs w:val="28"/>
        </w:rPr>
      </w:pPr>
      <w:r w:rsidRPr="005C32E5">
        <w:rPr>
          <w:szCs w:val="28"/>
        </w:rPr>
        <w:t>Гражданским кодексом Российской Федерации (часть вторая) от 26 января 1996 г. № 14-ФЗ (Собрание законодательства Российской Федерации, 1996, № 5, ст. 410);</w:t>
      </w:r>
    </w:p>
    <w:p w:rsidR="00965494" w:rsidRPr="005C32E5" w:rsidRDefault="00965494" w:rsidP="005C32E5">
      <w:pPr>
        <w:autoSpaceDE w:val="0"/>
        <w:autoSpaceDN w:val="0"/>
        <w:adjustRightInd w:val="0"/>
        <w:spacing w:line="240" w:lineRule="auto"/>
        <w:ind w:firstLine="709"/>
        <w:jc w:val="both"/>
        <w:rPr>
          <w:szCs w:val="28"/>
        </w:rPr>
      </w:pPr>
      <w:r w:rsidRPr="005C32E5">
        <w:rPr>
          <w:szCs w:val="28"/>
        </w:rPr>
        <w:t xml:space="preserve">Федеральным </w:t>
      </w:r>
      <w:hyperlink r:id="rId7" w:history="1">
        <w:r w:rsidRPr="005C32E5">
          <w:rPr>
            <w:szCs w:val="28"/>
          </w:rPr>
          <w:t>закон</w:t>
        </w:r>
      </w:hyperlink>
      <w:r w:rsidRPr="005C32E5">
        <w:rPr>
          <w:szCs w:val="28"/>
        </w:rPr>
        <w:t>ом Российской Федерации от 29.12.2004, № 189-ФЗ «О введении в действие Жилищного кодекса Российской Федерации» (Собрание законодательства Российской Федерации, 03.01.2005, № 1 (часть 1), ст. 15);</w:t>
      </w:r>
    </w:p>
    <w:p w:rsidR="00965494" w:rsidRPr="005C32E5" w:rsidRDefault="00965494" w:rsidP="005C32E5">
      <w:pPr>
        <w:autoSpaceDE w:val="0"/>
        <w:autoSpaceDN w:val="0"/>
        <w:adjustRightInd w:val="0"/>
        <w:spacing w:line="240" w:lineRule="auto"/>
        <w:ind w:firstLine="709"/>
        <w:jc w:val="both"/>
        <w:rPr>
          <w:szCs w:val="28"/>
        </w:rPr>
      </w:pPr>
      <w:r w:rsidRPr="005C32E5">
        <w:rPr>
          <w:szCs w:val="28"/>
        </w:rPr>
        <w:t xml:space="preserve">Жилищным </w:t>
      </w:r>
      <w:hyperlink r:id="rId8" w:history="1">
        <w:r w:rsidRPr="005C32E5">
          <w:rPr>
            <w:szCs w:val="28"/>
          </w:rPr>
          <w:t>кодекс</w:t>
        </w:r>
      </w:hyperlink>
      <w:r w:rsidRPr="005C32E5">
        <w:rPr>
          <w:szCs w:val="28"/>
        </w:rPr>
        <w:t>ом Российской Федерации от 29.12.2004, № 188-ФЗ (Собрание законодательства РФ, 03.01.2005, № 1 (часть 1), ст. 14);</w:t>
      </w:r>
    </w:p>
    <w:p w:rsidR="00965494" w:rsidRPr="005C32E5" w:rsidRDefault="00965494" w:rsidP="005C32E5">
      <w:pPr>
        <w:autoSpaceDE w:val="0"/>
        <w:autoSpaceDN w:val="0"/>
        <w:adjustRightInd w:val="0"/>
        <w:spacing w:line="240" w:lineRule="auto"/>
        <w:ind w:firstLine="709"/>
        <w:jc w:val="both"/>
        <w:rPr>
          <w:szCs w:val="28"/>
        </w:rPr>
      </w:pPr>
      <w:r w:rsidRPr="005C32E5">
        <w:rPr>
          <w:szCs w:val="28"/>
        </w:rPr>
        <w:t xml:space="preserve">Федеральным </w:t>
      </w:r>
      <w:hyperlink r:id="rId9" w:history="1">
        <w:r w:rsidRPr="005C32E5">
          <w:rPr>
            <w:szCs w:val="28"/>
          </w:rPr>
          <w:t>закон</w:t>
        </w:r>
      </w:hyperlink>
      <w:r w:rsidRPr="005C32E5">
        <w:rPr>
          <w:szCs w:val="28"/>
        </w:rPr>
        <w:t>ом от 06.10.2003 № 131-ФЗ «Об общих принципах организации местного самоуправления в Российской Федерации» (Собрание законодательства РФ, 06.10.2003, № 40, ст. 3822);</w:t>
      </w:r>
    </w:p>
    <w:p w:rsidR="00965494" w:rsidRPr="005C32E5" w:rsidRDefault="00965494" w:rsidP="005C32E5">
      <w:pPr>
        <w:autoSpaceDE w:val="0"/>
        <w:autoSpaceDN w:val="0"/>
        <w:adjustRightInd w:val="0"/>
        <w:spacing w:line="240" w:lineRule="auto"/>
        <w:ind w:firstLine="709"/>
        <w:jc w:val="both"/>
        <w:rPr>
          <w:szCs w:val="28"/>
        </w:rPr>
      </w:pPr>
      <w:r w:rsidRPr="005C32E5">
        <w:rPr>
          <w:szCs w:val="28"/>
        </w:rPr>
        <w:lastRenderedPageBreak/>
        <w:t>Федеральным законом от 27.07.2010 № 210-ФЗ «Об организации предоставления государственных и муниципальных услуг» (Российская газета, № 168, 30.07.2010);</w:t>
      </w:r>
    </w:p>
    <w:p w:rsidR="00965494" w:rsidRPr="005C32E5" w:rsidRDefault="00965494" w:rsidP="005C32E5">
      <w:pPr>
        <w:autoSpaceDE w:val="0"/>
        <w:autoSpaceDN w:val="0"/>
        <w:adjustRightInd w:val="0"/>
        <w:spacing w:line="240" w:lineRule="auto"/>
        <w:ind w:firstLine="709"/>
        <w:jc w:val="both"/>
        <w:rPr>
          <w:szCs w:val="28"/>
        </w:rPr>
      </w:pPr>
      <w:r w:rsidRPr="005C32E5">
        <w:rPr>
          <w:szCs w:val="28"/>
        </w:rPr>
        <w:t xml:space="preserve">Федеральным </w:t>
      </w:r>
      <w:hyperlink r:id="rId10" w:history="1">
        <w:r w:rsidRPr="005C32E5">
          <w:rPr>
            <w:rStyle w:val="ae"/>
            <w:color w:val="auto"/>
            <w:szCs w:val="28"/>
            <w:u w:val="none"/>
          </w:rPr>
          <w:t>законом</w:t>
        </w:r>
      </w:hyperlink>
      <w:r w:rsidRPr="005C32E5">
        <w:rPr>
          <w:szCs w:val="28"/>
        </w:rPr>
        <w:t xml:space="preserve"> от 06.04.2011 № 63-ФЗ «Об электронной подписи» (Собрание законодательства РФ, 11.04.2011, № 15, ст. 2036);</w:t>
      </w:r>
    </w:p>
    <w:p w:rsidR="00965494" w:rsidRPr="005C32E5" w:rsidRDefault="00965494" w:rsidP="005C32E5">
      <w:pPr>
        <w:autoSpaceDE w:val="0"/>
        <w:autoSpaceDN w:val="0"/>
        <w:adjustRightInd w:val="0"/>
        <w:spacing w:line="240" w:lineRule="auto"/>
        <w:ind w:firstLine="709"/>
        <w:jc w:val="both"/>
        <w:rPr>
          <w:szCs w:val="28"/>
        </w:rPr>
      </w:pPr>
      <w:r w:rsidRPr="005C32E5">
        <w:rPr>
          <w:szCs w:val="28"/>
        </w:rPr>
        <w:t>Федеральным законом от 27.07.2006 № 152-ФЗ «О персональных данных» (Российская газета, № 165, 29.07.2006);</w:t>
      </w:r>
    </w:p>
    <w:p w:rsidR="004E3E47" w:rsidRPr="005C32E5" w:rsidRDefault="00520FDF" w:rsidP="005C32E5">
      <w:pPr>
        <w:autoSpaceDE w:val="0"/>
        <w:autoSpaceDN w:val="0"/>
        <w:adjustRightInd w:val="0"/>
        <w:spacing w:line="240" w:lineRule="auto"/>
        <w:ind w:firstLine="567"/>
        <w:jc w:val="both"/>
        <w:rPr>
          <w:szCs w:val="28"/>
        </w:rPr>
      </w:pPr>
      <w:hyperlink r:id="rId11" w:history="1">
        <w:r w:rsidR="00965494" w:rsidRPr="005C32E5">
          <w:rPr>
            <w:szCs w:val="28"/>
          </w:rPr>
          <w:t>Закон</w:t>
        </w:r>
      </w:hyperlink>
      <w:r w:rsidR="00965494" w:rsidRPr="005C32E5">
        <w:rPr>
          <w:szCs w:val="28"/>
        </w:rPr>
        <w:t>ом Российской Федерации от 04.07.1991 № 1541-1 «О приватизации жилищного фонда в Российской Федерации» (Ведомости СНД и ВС РСФСР, 11.07.1991, № 28, ст. 959, Бюллетень нормативных актов, 1992, № 1);</w:t>
      </w:r>
    </w:p>
    <w:p w:rsidR="00965494" w:rsidRPr="005C32E5" w:rsidRDefault="004E3E47" w:rsidP="005C32E5">
      <w:pPr>
        <w:autoSpaceDE w:val="0"/>
        <w:autoSpaceDN w:val="0"/>
        <w:adjustRightInd w:val="0"/>
        <w:spacing w:line="240" w:lineRule="auto"/>
        <w:ind w:firstLine="567"/>
        <w:jc w:val="both"/>
        <w:rPr>
          <w:szCs w:val="28"/>
        </w:rPr>
      </w:pPr>
      <w:r w:rsidRPr="005C32E5">
        <w:rPr>
          <w:szCs w:val="28"/>
        </w:rPr>
        <w:t>Постановлением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965494" w:rsidRPr="005C32E5" w:rsidRDefault="00520FDF" w:rsidP="005C32E5">
      <w:pPr>
        <w:autoSpaceDE w:val="0"/>
        <w:autoSpaceDN w:val="0"/>
        <w:adjustRightInd w:val="0"/>
        <w:spacing w:line="240" w:lineRule="auto"/>
        <w:ind w:firstLine="709"/>
        <w:jc w:val="both"/>
        <w:rPr>
          <w:szCs w:val="28"/>
        </w:rPr>
      </w:pPr>
      <w:hyperlink r:id="rId12" w:history="1">
        <w:r w:rsidR="00965494" w:rsidRPr="005C32E5">
          <w:rPr>
            <w:rStyle w:val="ae"/>
            <w:color w:val="auto"/>
            <w:szCs w:val="28"/>
            <w:u w:val="none"/>
          </w:rPr>
          <w:t>Конституцией</w:t>
        </w:r>
      </w:hyperlink>
      <w:r w:rsidR="00965494" w:rsidRPr="005C32E5">
        <w:rPr>
          <w:szCs w:val="28"/>
        </w:rPr>
        <w:t xml:space="preserve"> Республики Коми (принята Верховным Советом Республики Коми 17.02.1994) (Ведомости Верховного Совета Республики Коми, 1994, № 2, ст. 21);</w:t>
      </w:r>
    </w:p>
    <w:p w:rsidR="00E822FB" w:rsidRPr="005C32E5" w:rsidRDefault="00E822FB" w:rsidP="005C32E5">
      <w:pPr>
        <w:pStyle w:val="ConsPlusNormal"/>
        <w:ind w:firstLine="709"/>
        <w:jc w:val="both"/>
        <w:rPr>
          <w:rFonts w:ascii="Times New Roman" w:hAnsi="Times New Roman"/>
          <w:sz w:val="28"/>
          <w:szCs w:val="28"/>
        </w:rPr>
      </w:pPr>
    </w:p>
    <w:p w:rsidR="00E822FB" w:rsidRDefault="00E822FB"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FC1B44" w:rsidRPr="005C32E5" w:rsidRDefault="00FC1B44" w:rsidP="005C32E5">
      <w:pPr>
        <w:pStyle w:val="ConsPlusNormal"/>
        <w:ind w:firstLine="709"/>
        <w:jc w:val="center"/>
        <w:rPr>
          <w:rFonts w:ascii="Times New Roman" w:hAnsi="Times New Roman"/>
          <w:b/>
          <w:sz w:val="28"/>
          <w:szCs w:val="28"/>
        </w:rPr>
      </w:pP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2.7. </w:t>
      </w:r>
      <w:r w:rsidR="002363CF" w:rsidRPr="005C32E5">
        <w:rPr>
          <w:rFonts w:ascii="Times New Roman" w:hAnsi="Times New Roman"/>
          <w:sz w:val="28"/>
          <w:szCs w:val="28"/>
        </w:rPr>
        <w:t>Для получения муниципальной услуги заявители подают в МФЦ, Орган следующие документы:</w:t>
      </w:r>
    </w:p>
    <w:p w:rsidR="005D2B07" w:rsidRPr="005C32E5" w:rsidRDefault="00E822FB" w:rsidP="005C32E5">
      <w:pPr>
        <w:tabs>
          <w:tab w:val="left" w:pos="0"/>
        </w:tabs>
        <w:autoSpaceDE w:val="0"/>
        <w:autoSpaceDN w:val="0"/>
        <w:adjustRightInd w:val="0"/>
        <w:spacing w:line="240" w:lineRule="auto"/>
        <w:ind w:firstLine="709"/>
        <w:jc w:val="both"/>
        <w:rPr>
          <w:bCs/>
          <w:szCs w:val="28"/>
        </w:rPr>
      </w:pPr>
      <w:r w:rsidRPr="005C32E5">
        <w:rPr>
          <w:szCs w:val="28"/>
        </w:rPr>
        <w:t xml:space="preserve">1. </w:t>
      </w:r>
      <w:r w:rsidR="002B3932" w:rsidRPr="005C32E5">
        <w:rPr>
          <w:bCs/>
          <w:szCs w:val="28"/>
        </w:rPr>
        <w:t>Документ,</w:t>
      </w:r>
      <w:r w:rsidR="005D2B07" w:rsidRPr="005C32E5">
        <w:rPr>
          <w:bCs/>
          <w:szCs w:val="28"/>
        </w:rPr>
        <w:t xml:space="preserve"> удостоверяющий личность и подтверждающий гражданство Российской Федерации всех лиц, участвующих в приватизации жилого помещения;</w:t>
      </w:r>
    </w:p>
    <w:p w:rsidR="00241ED7" w:rsidRPr="005C32E5" w:rsidRDefault="005D2B07" w:rsidP="005C32E5">
      <w:pPr>
        <w:pStyle w:val="ConsPlusNormal"/>
        <w:ind w:firstLine="709"/>
        <w:jc w:val="both"/>
        <w:rPr>
          <w:rFonts w:ascii="Times New Roman" w:hAnsi="Times New Roman"/>
          <w:sz w:val="28"/>
          <w:szCs w:val="28"/>
        </w:rPr>
      </w:pPr>
      <w:r w:rsidRPr="005C32E5">
        <w:rPr>
          <w:rFonts w:ascii="Times New Roman" w:hAnsi="Times New Roman"/>
          <w:bCs/>
          <w:sz w:val="28"/>
          <w:szCs w:val="28"/>
        </w:rPr>
        <w:t>2. з</w:t>
      </w:r>
      <w:r w:rsidR="00241ED7" w:rsidRPr="005C32E5">
        <w:rPr>
          <w:rFonts w:ascii="Times New Roman" w:hAnsi="Times New Roman"/>
          <w:bCs/>
          <w:sz w:val="28"/>
          <w:szCs w:val="28"/>
        </w:rPr>
        <w:t xml:space="preserve">аявление о передаче жилых помещений, находящихся </w:t>
      </w:r>
      <w:r w:rsidR="007C5268" w:rsidRPr="005C32E5">
        <w:rPr>
          <w:rFonts w:ascii="Times New Roman" w:hAnsi="Times New Roman"/>
          <w:bCs/>
          <w:sz w:val="28"/>
          <w:szCs w:val="28"/>
        </w:rPr>
        <w:t xml:space="preserve">в муниципальной собственности, </w:t>
      </w:r>
      <w:r w:rsidR="00241ED7" w:rsidRPr="005C32E5">
        <w:rPr>
          <w:rFonts w:ascii="Times New Roman" w:hAnsi="Times New Roman"/>
          <w:bCs/>
          <w:sz w:val="28"/>
          <w:szCs w:val="28"/>
        </w:rPr>
        <w:t>в</w:t>
      </w:r>
      <w:r w:rsidR="007C5268" w:rsidRPr="005C32E5">
        <w:rPr>
          <w:rFonts w:ascii="Times New Roman" w:hAnsi="Times New Roman"/>
          <w:bCs/>
          <w:sz w:val="28"/>
          <w:szCs w:val="28"/>
        </w:rPr>
        <w:t xml:space="preserve"> с</w:t>
      </w:r>
      <w:r w:rsidR="00241ED7" w:rsidRPr="005C32E5">
        <w:rPr>
          <w:rFonts w:ascii="Times New Roman" w:hAnsi="Times New Roman"/>
          <w:bCs/>
          <w:sz w:val="28"/>
          <w:szCs w:val="28"/>
        </w:rPr>
        <w:t>обственность граждан</w:t>
      </w:r>
      <w:r w:rsidR="00241ED7" w:rsidRPr="005C32E5">
        <w:rPr>
          <w:rFonts w:ascii="Times New Roman" w:hAnsi="Times New Roman"/>
          <w:sz w:val="28"/>
          <w:szCs w:val="28"/>
        </w:rPr>
        <w:t xml:space="preserve">, согласно  Приложению </w:t>
      </w:r>
      <w:r w:rsidR="007C5268" w:rsidRPr="005C32E5">
        <w:rPr>
          <w:rFonts w:ascii="Times New Roman" w:hAnsi="Times New Roman"/>
          <w:sz w:val="28"/>
          <w:szCs w:val="28"/>
        </w:rPr>
        <w:t>2</w:t>
      </w:r>
      <w:r w:rsidR="00241ED7" w:rsidRPr="005C32E5">
        <w:rPr>
          <w:rFonts w:ascii="Times New Roman" w:hAnsi="Times New Roman"/>
          <w:sz w:val="28"/>
          <w:szCs w:val="28"/>
        </w:rPr>
        <w:t xml:space="preserve"> к настоящему административному регламенту;</w:t>
      </w:r>
    </w:p>
    <w:p w:rsidR="00E822FB" w:rsidRPr="005C32E5" w:rsidRDefault="005D2B07" w:rsidP="005C32E5">
      <w:pPr>
        <w:pStyle w:val="ConsPlusNormal"/>
        <w:ind w:firstLine="709"/>
        <w:jc w:val="both"/>
        <w:rPr>
          <w:rFonts w:ascii="Times New Roman" w:hAnsi="Times New Roman"/>
          <w:sz w:val="28"/>
          <w:szCs w:val="28"/>
        </w:rPr>
      </w:pPr>
      <w:r w:rsidRPr="005C32E5">
        <w:rPr>
          <w:rFonts w:ascii="Times New Roman" w:hAnsi="Times New Roman"/>
          <w:sz w:val="28"/>
          <w:szCs w:val="28"/>
        </w:rPr>
        <w:t>3</w:t>
      </w:r>
      <w:r w:rsidR="00241ED7" w:rsidRPr="005C32E5">
        <w:rPr>
          <w:rFonts w:ascii="Times New Roman" w:hAnsi="Times New Roman"/>
          <w:sz w:val="28"/>
          <w:szCs w:val="28"/>
        </w:rPr>
        <w:t xml:space="preserve">. </w:t>
      </w:r>
      <w:r w:rsidR="008336DA" w:rsidRPr="005C32E5">
        <w:rPr>
          <w:rFonts w:ascii="Times New Roman" w:hAnsi="Times New Roman"/>
          <w:sz w:val="28"/>
          <w:szCs w:val="28"/>
        </w:rPr>
        <w:t>справка о составе лиц, зарегистрированных в приватизируемом жилом помещении, в том числе и временно отсутствующих и выбывших гражданах, выданная для приватизации, оформленная не позднее 10 дней до дня подачи заявления на приватизацию жилого помещения</w:t>
      </w:r>
      <w:r w:rsidR="00E822FB" w:rsidRPr="005C32E5">
        <w:rPr>
          <w:rFonts w:ascii="Times New Roman" w:hAnsi="Times New Roman"/>
          <w:sz w:val="28"/>
          <w:szCs w:val="28"/>
        </w:rPr>
        <w:t>;</w:t>
      </w:r>
    </w:p>
    <w:p w:rsidR="005D2B07" w:rsidRPr="005C32E5" w:rsidRDefault="005D2B07" w:rsidP="005C32E5">
      <w:pPr>
        <w:pStyle w:val="ConsPlusCell"/>
        <w:ind w:firstLine="709"/>
        <w:jc w:val="both"/>
        <w:rPr>
          <w:rFonts w:ascii="Times New Roman" w:hAnsi="Times New Roman" w:cs="Times New Roman"/>
          <w:bCs/>
          <w:sz w:val="28"/>
          <w:szCs w:val="28"/>
        </w:rPr>
      </w:pPr>
      <w:r w:rsidRPr="005C32E5">
        <w:rPr>
          <w:rFonts w:ascii="Times New Roman" w:hAnsi="Times New Roman" w:cs="Times New Roman"/>
          <w:bCs/>
          <w:sz w:val="28"/>
          <w:szCs w:val="28"/>
        </w:rPr>
        <w:t>4. документ, подтверждающий право гражданина РФ на пользование жилым помещением:</w:t>
      </w:r>
    </w:p>
    <w:p w:rsidR="005D2B07" w:rsidRPr="005C32E5" w:rsidRDefault="005D2B07" w:rsidP="005C32E5">
      <w:pPr>
        <w:pStyle w:val="ConsPlusCell"/>
        <w:widowControl/>
        <w:ind w:firstLine="709"/>
        <w:jc w:val="both"/>
        <w:rPr>
          <w:rFonts w:ascii="Times New Roman" w:hAnsi="Times New Roman" w:cs="Times New Roman"/>
          <w:bCs/>
          <w:sz w:val="28"/>
          <w:szCs w:val="28"/>
        </w:rPr>
      </w:pPr>
      <w:r w:rsidRPr="005C32E5">
        <w:rPr>
          <w:rFonts w:ascii="Times New Roman" w:hAnsi="Times New Roman" w:cs="Times New Roman"/>
          <w:bCs/>
          <w:sz w:val="28"/>
          <w:szCs w:val="28"/>
        </w:rPr>
        <w:t>- договор социального найма  жилого помещения;</w:t>
      </w:r>
    </w:p>
    <w:p w:rsidR="005D2B07" w:rsidRPr="005C32E5" w:rsidRDefault="005D2B07" w:rsidP="005C32E5">
      <w:pPr>
        <w:pStyle w:val="ConsPlusNormal"/>
        <w:ind w:firstLine="709"/>
        <w:jc w:val="both"/>
        <w:rPr>
          <w:rFonts w:ascii="Times New Roman" w:hAnsi="Times New Roman"/>
          <w:bCs/>
          <w:sz w:val="28"/>
          <w:szCs w:val="28"/>
        </w:rPr>
      </w:pPr>
      <w:r w:rsidRPr="005C32E5">
        <w:rPr>
          <w:rFonts w:ascii="Times New Roman" w:hAnsi="Times New Roman"/>
          <w:bCs/>
          <w:sz w:val="28"/>
          <w:szCs w:val="28"/>
        </w:rPr>
        <w:t>- ордер на жилое помещение;</w:t>
      </w:r>
    </w:p>
    <w:p w:rsidR="005D2B07" w:rsidRPr="005C32E5" w:rsidRDefault="005D2B07" w:rsidP="005C32E5">
      <w:pPr>
        <w:pStyle w:val="ConsPlusNormal"/>
        <w:ind w:firstLine="709"/>
        <w:jc w:val="both"/>
        <w:rPr>
          <w:rFonts w:ascii="Times New Roman" w:hAnsi="Times New Roman"/>
          <w:bCs/>
          <w:sz w:val="28"/>
          <w:szCs w:val="28"/>
        </w:rPr>
      </w:pPr>
      <w:r w:rsidRPr="005C32E5">
        <w:rPr>
          <w:rFonts w:ascii="Times New Roman" w:hAnsi="Times New Roman"/>
          <w:bCs/>
          <w:sz w:val="28"/>
          <w:szCs w:val="28"/>
        </w:rPr>
        <w:t xml:space="preserve">5. </w:t>
      </w:r>
      <w:r w:rsidR="00D36283" w:rsidRPr="005C32E5">
        <w:rPr>
          <w:rFonts w:ascii="Times New Roman" w:hAnsi="Times New Roman"/>
          <w:bCs/>
          <w:sz w:val="28"/>
          <w:szCs w:val="28"/>
        </w:rPr>
        <w:t xml:space="preserve">справка с </w:t>
      </w:r>
      <w:r w:rsidRPr="005C32E5">
        <w:rPr>
          <w:rFonts w:ascii="Times New Roman" w:hAnsi="Times New Roman"/>
          <w:bCs/>
          <w:sz w:val="28"/>
          <w:szCs w:val="28"/>
        </w:rPr>
        <w:t>места жительства граждан РФ, желающих участвовать в</w:t>
      </w:r>
      <w:r w:rsidRPr="005C32E5">
        <w:rPr>
          <w:rFonts w:ascii="Times New Roman" w:hAnsi="Times New Roman"/>
          <w:bCs/>
          <w:sz w:val="28"/>
          <w:szCs w:val="28"/>
        </w:rPr>
        <w:br/>
        <w:t>приватизации жилого помещения (в период с 04.07.1991 по момент  регистрации в   приватизируемом помещении);</w:t>
      </w:r>
    </w:p>
    <w:p w:rsidR="005D2B07" w:rsidRPr="005C32E5" w:rsidRDefault="005D2B07" w:rsidP="005C32E5">
      <w:pPr>
        <w:pStyle w:val="ConsPlusNormal"/>
        <w:ind w:firstLine="709"/>
        <w:jc w:val="both"/>
        <w:rPr>
          <w:rFonts w:ascii="Times New Roman" w:hAnsi="Times New Roman"/>
          <w:bCs/>
          <w:sz w:val="28"/>
          <w:szCs w:val="28"/>
        </w:rPr>
      </w:pPr>
      <w:r w:rsidRPr="005C32E5">
        <w:rPr>
          <w:rFonts w:ascii="Times New Roman" w:hAnsi="Times New Roman"/>
          <w:bCs/>
          <w:sz w:val="28"/>
          <w:szCs w:val="28"/>
        </w:rPr>
        <w:t xml:space="preserve">6. </w:t>
      </w:r>
      <w:r w:rsidR="00343A2F" w:rsidRPr="005C32E5">
        <w:rPr>
          <w:rFonts w:ascii="Times New Roman" w:hAnsi="Times New Roman"/>
          <w:sz w:val="28"/>
          <w:szCs w:val="28"/>
        </w:rPr>
        <w:t xml:space="preserve">документы (справки) со всех мест проживания, подтверждающие, что ранее право на приватизацию жилого помещения гражданами не было </w:t>
      </w:r>
      <w:r w:rsidR="00343A2F" w:rsidRPr="005C32E5">
        <w:rPr>
          <w:rFonts w:ascii="Times New Roman" w:hAnsi="Times New Roman"/>
          <w:sz w:val="28"/>
          <w:szCs w:val="28"/>
        </w:rPr>
        <w:lastRenderedPageBreak/>
        <w:t>использовано (в том числе несовершеннолетними детьми)</w:t>
      </w:r>
      <w:r w:rsidRPr="005C32E5">
        <w:rPr>
          <w:rFonts w:ascii="Times New Roman" w:hAnsi="Times New Roman"/>
          <w:bCs/>
          <w:sz w:val="28"/>
          <w:szCs w:val="28"/>
        </w:rPr>
        <w:t>;</w:t>
      </w:r>
    </w:p>
    <w:p w:rsidR="00264180" w:rsidRPr="00595EBA" w:rsidRDefault="005D2B07" w:rsidP="005C32E5">
      <w:pPr>
        <w:pStyle w:val="ConsPlusNormal"/>
        <w:ind w:firstLine="709"/>
        <w:jc w:val="both"/>
        <w:rPr>
          <w:rFonts w:ascii="Times New Roman" w:hAnsi="Times New Roman"/>
          <w:sz w:val="28"/>
          <w:szCs w:val="28"/>
        </w:rPr>
      </w:pPr>
      <w:r w:rsidRPr="00595EBA">
        <w:rPr>
          <w:rFonts w:ascii="Times New Roman" w:hAnsi="Times New Roman"/>
          <w:sz w:val="28"/>
          <w:szCs w:val="28"/>
        </w:rPr>
        <w:t>7</w:t>
      </w:r>
      <w:r w:rsidR="00E822FB" w:rsidRPr="00595EBA">
        <w:rPr>
          <w:rFonts w:ascii="Times New Roman" w:hAnsi="Times New Roman"/>
          <w:sz w:val="28"/>
          <w:szCs w:val="28"/>
        </w:rPr>
        <w:t xml:space="preserve">. </w:t>
      </w:r>
      <w:r w:rsidR="00535068" w:rsidRPr="00595EBA">
        <w:rPr>
          <w:rFonts w:ascii="Times New Roman" w:hAnsi="Times New Roman"/>
          <w:sz w:val="28"/>
          <w:szCs w:val="28"/>
        </w:rPr>
        <w:t>выписка из</w:t>
      </w:r>
      <w:r w:rsidR="008336DA" w:rsidRPr="00595EBA">
        <w:rPr>
          <w:rFonts w:ascii="Times New Roman" w:hAnsi="Times New Roman"/>
          <w:sz w:val="28"/>
          <w:szCs w:val="28"/>
        </w:rPr>
        <w:t xml:space="preserve"> </w:t>
      </w:r>
      <w:r w:rsidR="00595EBA" w:rsidRPr="00595EBA">
        <w:rPr>
          <w:rFonts w:ascii="Times New Roman" w:hAnsi="Times New Roman"/>
          <w:sz w:val="28"/>
          <w:szCs w:val="28"/>
        </w:rPr>
        <w:t>домовой книги (</w:t>
      </w:r>
      <w:r w:rsidR="008336DA" w:rsidRPr="00595EBA">
        <w:rPr>
          <w:rFonts w:ascii="Times New Roman" w:hAnsi="Times New Roman"/>
          <w:sz w:val="28"/>
          <w:szCs w:val="28"/>
        </w:rPr>
        <w:t>поквартирной карточки</w:t>
      </w:r>
      <w:r w:rsidR="00595EBA" w:rsidRPr="00595EBA">
        <w:rPr>
          <w:rFonts w:ascii="Times New Roman" w:hAnsi="Times New Roman"/>
          <w:sz w:val="28"/>
          <w:szCs w:val="28"/>
        </w:rPr>
        <w:t>)</w:t>
      </w:r>
      <w:r w:rsidR="008336DA" w:rsidRPr="00595EBA">
        <w:rPr>
          <w:rFonts w:ascii="Times New Roman" w:hAnsi="Times New Roman"/>
          <w:sz w:val="28"/>
          <w:szCs w:val="28"/>
        </w:rPr>
        <w:t xml:space="preserve">, выданная </w:t>
      </w:r>
      <w:r w:rsidR="00597C36" w:rsidRPr="00595EBA">
        <w:rPr>
          <w:rFonts w:ascii="Times New Roman" w:hAnsi="Times New Roman"/>
          <w:sz w:val="28"/>
          <w:szCs w:val="28"/>
        </w:rPr>
        <w:t xml:space="preserve">организацией </w:t>
      </w:r>
      <w:r w:rsidR="008336DA" w:rsidRPr="00595EBA">
        <w:rPr>
          <w:rFonts w:ascii="Times New Roman" w:hAnsi="Times New Roman"/>
          <w:sz w:val="28"/>
          <w:szCs w:val="28"/>
        </w:rPr>
        <w:t>не позднее 10 дней до дня подачи заявления н</w:t>
      </w:r>
      <w:r w:rsidR="00597C36" w:rsidRPr="00595EBA">
        <w:rPr>
          <w:rFonts w:ascii="Times New Roman" w:hAnsi="Times New Roman"/>
          <w:sz w:val="28"/>
          <w:szCs w:val="28"/>
        </w:rPr>
        <w:t>а приватизацию жилого помещения</w:t>
      </w:r>
      <w:r w:rsidR="00E822FB" w:rsidRPr="00595EBA">
        <w:rPr>
          <w:rFonts w:ascii="Times New Roman" w:hAnsi="Times New Roman"/>
          <w:sz w:val="28"/>
          <w:szCs w:val="28"/>
        </w:rPr>
        <w:t>;</w:t>
      </w:r>
      <w:r w:rsidR="00491CB5" w:rsidRPr="00595EBA">
        <w:rPr>
          <w:rFonts w:ascii="Times New Roman" w:hAnsi="Times New Roman"/>
          <w:sz w:val="28"/>
          <w:szCs w:val="28"/>
        </w:rPr>
        <w:t xml:space="preserve"> </w:t>
      </w:r>
    </w:p>
    <w:p w:rsidR="005D2B07" w:rsidRPr="005C32E5" w:rsidRDefault="005D2B07" w:rsidP="005C32E5">
      <w:pPr>
        <w:pStyle w:val="ConsPlusNormal"/>
        <w:ind w:firstLine="709"/>
        <w:jc w:val="both"/>
        <w:rPr>
          <w:rFonts w:ascii="Times New Roman" w:hAnsi="Times New Roman"/>
          <w:sz w:val="28"/>
          <w:szCs w:val="28"/>
        </w:rPr>
      </w:pPr>
      <w:r w:rsidRPr="005C32E5">
        <w:rPr>
          <w:rFonts w:ascii="Times New Roman" w:hAnsi="Times New Roman"/>
          <w:bCs/>
          <w:sz w:val="28"/>
          <w:szCs w:val="28"/>
        </w:rPr>
        <w:t>8. справка о регистрации несовершеннолетних детей граждан РФ - в   случае если несовершеннолетние дети зарегистрированы не в приватизируемом жилом</w:t>
      </w:r>
      <w:r w:rsidR="007C5268" w:rsidRPr="005C32E5">
        <w:rPr>
          <w:rFonts w:ascii="Times New Roman" w:hAnsi="Times New Roman"/>
          <w:bCs/>
          <w:sz w:val="28"/>
          <w:szCs w:val="28"/>
        </w:rPr>
        <w:t xml:space="preserve"> </w:t>
      </w:r>
      <w:r w:rsidRPr="005C32E5">
        <w:rPr>
          <w:rFonts w:ascii="Times New Roman" w:hAnsi="Times New Roman"/>
          <w:bCs/>
          <w:sz w:val="28"/>
          <w:szCs w:val="28"/>
        </w:rPr>
        <w:t>помещении;</w:t>
      </w:r>
    </w:p>
    <w:p w:rsidR="00597C36" w:rsidRPr="005C32E5" w:rsidRDefault="005D2B07" w:rsidP="005C32E5">
      <w:pPr>
        <w:pStyle w:val="ConsPlusNormal"/>
        <w:ind w:firstLine="709"/>
        <w:jc w:val="both"/>
        <w:rPr>
          <w:rFonts w:ascii="Times New Roman" w:hAnsi="Times New Roman"/>
          <w:sz w:val="28"/>
          <w:szCs w:val="28"/>
        </w:rPr>
      </w:pPr>
      <w:r w:rsidRPr="005C32E5">
        <w:rPr>
          <w:rFonts w:ascii="Times New Roman" w:hAnsi="Times New Roman"/>
          <w:sz w:val="28"/>
          <w:szCs w:val="28"/>
        </w:rPr>
        <w:t>9</w:t>
      </w:r>
      <w:r w:rsidR="00E822FB" w:rsidRPr="005C32E5">
        <w:rPr>
          <w:rFonts w:ascii="Times New Roman" w:hAnsi="Times New Roman"/>
          <w:sz w:val="28"/>
          <w:szCs w:val="28"/>
        </w:rPr>
        <w:t xml:space="preserve">. </w:t>
      </w:r>
      <w:r w:rsidR="00597C36" w:rsidRPr="005C32E5">
        <w:rPr>
          <w:rFonts w:ascii="Times New Roman" w:hAnsi="Times New Roman"/>
          <w:sz w:val="28"/>
          <w:szCs w:val="28"/>
        </w:rPr>
        <w:t>вступившие в законную силу судебные акты, необходимые для приватизации жилого помещения (при наличии);</w:t>
      </w:r>
    </w:p>
    <w:p w:rsidR="00597C36" w:rsidRPr="00595EBA" w:rsidRDefault="005D2B07" w:rsidP="005C32E5">
      <w:pPr>
        <w:pStyle w:val="ConsPlusNormal"/>
        <w:ind w:firstLine="709"/>
        <w:jc w:val="both"/>
        <w:rPr>
          <w:rFonts w:ascii="Times New Roman" w:hAnsi="Times New Roman"/>
          <w:sz w:val="28"/>
          <w:szCs w:val="28"/>
        </w:rPr>
      </w:pPr>
      <w:r w:rsidRPr="00595EBA">
        <w:rPr>
          <w:rFonts w:ascii="Times New Roman" w:hAnsi="Times New Roman"/>
          <w:sz w:val="28"/>
          <w:szCs w:val="28"/>
        </w:rPr>
        <w:t>10</w:t>
      </w:r>
      <w:r w:rsidR="00597C36" w:rsidRPr="00595EBA">
        <w:rPr>
          <w:rFonts w:ascii="Times New Roman" w:hAnsi="Times New Roman"/>
          <w:sz w:val="28"/>
          <w:szCs w:val="28"/>
        </w:rPr>
        <w:t>. выписка из финансового лицевого и (или) справки об отсутствии задолженности по оплате коммунальных услуг (в том числе за электроэнергию, природный газ), выданные на первое число текущего месяца организацией;</w:t>
      </w:r>
    </w:p>
    <w:p w:rsidR="00597C36" w:rsidRPr="005C32E5" w:rsidRDefault="005D2B07" w:rsidP="005C32E5">
      <w:pPr>
        <w:pStyle w:val="ConsPlusNormal"/>
        <w:ind w:firstLine="709"/>
        <w:jc w:val="both"/>
        <w:rPr>
          <w:rFonts w:ascii="Times New Roman" w:hAnsi="Times New Roman"/>
          <w:sz w:val="28"/>
          <w:szCs w:val="28"/>
        </w:rPr>
      </w:pPr>
      <w:r w:rsidRPr="005C32E5">
        <w:rPr>
          <w:rFonts w:ascii="Times New Roman" w:hAnsi="Times New Roman"/>
          <w:sz w:val="28"/>
          <w:szCs w:val="28"/>
        </w:rPr>
        <w:t>11</w:t>
      </w:r>
      <w:r w:rsidR="00597C36" w:rsidRPr="005C32E5">
        <w:rPr>
          <w:rFonts w:ascii="Times New Roman" w:hAnsi="Times New Roman"/>
          <w:sz w:val="28"/>
          <w:szCs w:val="28"/>
        </w:rPr>
        <w:t>. согласие на приватизацию жилого помещения совершеннолетних членов семьи, иных лиц, имеющих право на приватизацию жилого помещения;</w:t>
      </w:r>
    </w:p>
    <w:p w:rsidR="00E822FB" w:rsidRPr="005C32E5" w:rsidRDefault="005D2B07" w:rsidP="005C32E5">
      <w:pPr>
        <w:pStyle w:val="ConsPlusNormal"/>
        <w:ind w:firstLine="709"/>
        <w:jc w:val="both"/>
        <w:rPr>
          <w:rFonts w:ascii="Times New Roman" w:hAnsi="Times New Roman"/>
          <w:sz w:val="28"/>
          <w:szCs w:val="28"/>
        </w:rPr>
      </w:pPr>
      <w:r w:rsidRPr="005C32E5">
        <w:rPr>
          <w:rFonts w:ascii="Times New Roman" w:hAnsi="Times New Roman"/>
          <w:sz w:val="28"/>
          <w:szCs w:val="28"/>
        </w:rPr>
        <w:t>12</w:t>
      </w:r>
      <w:r w:rsidR="00597C36" w:rsidRPr="005C32E5">
        <w:rPr>
          <w:rFonts w:ascii="Times New Roman" w:hAnsi="Times New Roman"/>
          <w:sz w:val="28"/>
          <w:szCs w:val="28"/>
        </w:rPr>
        <w:t xml:space="preserve">. </w:t>
      </w:r>
      <w:r w:rsidRPr="005C32E5">
        <w:rPr>
          <w:rFonts w:ascii="Times New Roman" w:hAnsi="Times New Roman"/>
          <w:sz w:val="28"/>
          <w:szCs w:val="28"/>
        </w:rPr>
        <w:t>письменный</w:t>
      </w:r>
      <w:r w:rsidR="00597C36" w:rsidRPr="005C32E5">
        <w:rPr>
          <w:rFonts w:ascii="Times New Roman" w:hAnsi="Times New Roman"/>
          <w:sz w:val="28"/>
          <w:szCs w:val="28"/>
        </w:rPr>
        <w:t xml:space="preserve"> отказ от участия в приватизации жилого помещения от проживающих в жилом помещении лиц, от временно отсутствующих в жилом помещении лиц, а также от лиц, за которыми в соответствии с законодательством сохраняется право пользования жилым помещением;</w:t>
      </w:r>
    </w:p>
    <w:p w:rsidR="00D54378" w:rsidRPr="005C32E5" w:rsidRDefault="005D2B07" w:rsidP="005C32E5">
      <w:pPr>
        <w:pStyle w:val="ConsPlusNormal"/>
        <w:ind w:firstLine="709"/>
        <w:jc w:val="both"/>
        <w:rPr>
          <w:rFonts w:ascii="Times New Roman" w:hAnsi="Times New Roman"/>
          <w:sz w:val="28"/>
          <w:szCs w:val="28"/>
        </w:rPr>
      </w:pPr>
      <w:r w:rsidRPr="005C32E5">
        <w:rPr>
          <w:rFonts w:ascii="Times New Roman" w:hAnsi="Times New Roman"/>
          <w:sz w:val="28"/>
          <w:szCs w:val="28"/>
        </w:rPr>
        <w:t>13</w:t>
      </w:r>
      <w:r w:rsidR="00597C36" w:rsidRPr="005C32E5">
        <w:rPr>
          <w:rFonts w:ascii="Times New Roman" w:hAnsi="Times New Roman"/>
          <w:sz w:val="28"/>
          <w:szCs w:val="28"/>
        </w:rPr>
        <w:t>. свидетельство о смерти в случае, если кто-то из членов семьи, иных лиц, имеющих право на приватизацию жилого помещения, указанных в договоре с</w:t>
      </w:r>
      <w:r w:rsidR="00666D15" w:rsidRPr="005C32E5">
        <w:rPr>
          <w:rFonts w:ascii="Times New Roman" w:hAnsi="Times New Roman"/>
          <w:sz w:val="28"/>
          <w:szCs w:val="28"/>
        </w:rPr>
        <w:t>оциального найма (ордере), умер</w:t>
      </w:r>
      <w:r w:rsidR="00D54378" w:rsidRPr="005C32E5">
        <w:rPr>
          <w:rFonts w:ascii="Times New Roman" w:hAnsi="Times New Roman"/>
          <w:sz w:val="28"/>
          <w:szCs w:val="28"/>
        </w:rPr>
        <w:t>;</w:t>
      </w:r>
    </w:p>
    <w:p w:rsidR="00597C36" w:rsidRPr="005C32E5" w:rsidRDefault="005D2B07" w:rsidP="005C32E5">
      <w:pPr>
        <w:pStyle w:val="ConsPlusNormal"/>
        <w:ind w:firstLine="709"/>
        <w:jc w:val="both"/>
        <w:rPr>
          <w:rFonts w:ascii="Times New Roman" w:hAnsi="Times New Roman"/>
          <w:sz w:val="28"/>
          <w:szCs w:val="28"/>
        </w:rPr>
      </w:pPr>
      <w:r w:rsidRPr="005C32E5">
        <w:rPr>
          <w:rFonts w:ascii="Times New Roman" w:hAnsi="Times New Roman"/>
          <w:sz w:val="28"/>
          <w:szCs w:val="28"/>
        </w:rPr>
        <w:t>14</w:t>
      </w:r>
      <w:r w:rsidR="00D54378" w:rsidRPr="005C32E5">
        <w:rPr>
          <w:rFonts w:ascii="Times New Roman" w:hAnsi="Times New Roman"/>
          <w:sz w:val="28"/>
          <w:szCs w:val="28"/>
        </w:rPr>
        <w:t xml:space="preserve">. </w:t>
      </w:r>
      <w:r w:rsidRPr="005C32E5">
        <w:rPr>
          <w:rFonts w:ascii="Times New Roman" w:hAnsi="Times New Roman"/>
          <w:bCs/>
          <w:sz w:val="28"/>
          <w:szCs w:val="28"/>
        </w:rPr>
        <w:t>согласие органов опеки и попечительства, в  случае  если несовершеннолетние дети не включаются в число участников  общей собственности на приватизируемое жилье</w:t>
      </w:r>
      <w:r w:rsidRPr="005C32E5">
        <w:rPr>
          <w:rFonts w:ascii="Times New Roman" w:hAnsi="Times New Roman"/>
          <w:sz w:val="28"/>
          <w:szCs w:val="28"/>
        </w:rPr>
        <w:t>;</w:t>
      </w:r>
    </w:p>
    <w:p w:rsidR="005D2B07" w:rsidRPr="005C32E5" w:rsidRDefault="005D2B07" w:rsidP="005C32E5">
      <w:pPr>
        <w:pStyle w:val="ConsPlusNormal"/>
        <w:ind w:firstLine="709"/>
        <w:jc w:val="both"/>
        <w:rPr>
          <w:rFonts w:ascii="Times New Roman" w:hAnsi="Times New Roman"/>
          <w:bCs/>
          <w:sz w:val="28"/>
          <w:szCs w:val="28"/>
        </w:rPr>
      </w:pPr>
      <w:r w:rsidRPr="005C32E5">
        <w:rPr>
          <w:rFonts w:ascii="Times New Roman" w:hAnsi="Times New Roman"/>
          <w:bCs/>
          <w:sz w:val="28"/>
          <w:szCs w:val="28"/>
        </w:rPr>
        <w:t xml:space="preserve">15. кадастровый паспорт </w:t>
      </w:r>
      <w:r w:rsidR="00343A2F" w:rsidRPr="005C32E5">
        <w:rPr>
          <w:rFonts w:ascii="Times New Roman" w:hAnsi="Times New Roman"/>
          <w:bCs/>
          <w:sz w:val="28"/>
          <w:szCs w:val="28"/>
        </w:rPr>
        <w:t>или технический паспорт</w:t>
      </w:r>
      <w:r w:rsidRPr="005C32E5">
        <w:rPr>
          <w:rFonts w:ascii="Times New Roman" w:hAnsi="Times New Roman"/>
          <w:bCs/>
          <w:sz w:val="28"/>
          <w:szCs w:val="28"/>
        </w:rPr>
        <w:t xml:space="preserve"> жило</w:t>
      </w:r>
      <w:r w:rsidR="00343A2F" w:rsidRPr="005C32E5">
        <w:rPr>
          <w:rFonts w:ascii="Times New Roman" w:hAnsi="Times New Roman"/>
          <w:bCs/>
          <w:sz w:val="28"/>
          <w:szCs w:val="28"/>
        </w:rPr>
        <w:t>го</w:t>
      </w:r>
      <w:r w:rsidRPr="005C32E5">
        <w:rPr>
          <w:rFonts w:ascii="Times New Roman" w:hAnsi="Times New Roman"/>
          <w:bCs/>
          <w:sz w:val="28"/>
          <w:szCs w:val="28"/>
        </w:rPr>
        <w:t xml:space="preserve"> помещени</w:t>
      </w:r>
      <w:r w:rsidR="00343A2F" w:rsidRPr="005C32E5">
        <w:rPr>
          <w:rFonts w:ascii="Times New Roman" w:hAnsi="Times New Roman"/>
          <w:bCs/>
          <w:sz w:val="28"/>
          <w:szCs w:val="28"/>
        </w:rPr>
        <w:t>я</w:t>
      </w:r>
      <w:r w:rsidRPr="005C32E5">
        <w:rPr>
          <w:rFonts w:ascii="Times New Roman" w:hAnsi="Times New Roman"/>
          <w:bCs/>
          <w:sz w:val="28"/>
          <w:szCs w:val="28"/>
        </w:rPr>
        <w:t>.</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В случае обращения за получением муниципальной услуги представителя, действующего на основании доверенности, ему необходимо представить документ, подтверждающий его полномочия – доверенность</w:t>
      </w:r>
      <w:r w:rsidR="00666D15" w:rsidRPr="005C32E5">
        <w:rPr>
          <w:rFonts w:ascii="Times New Roman" w:hAnsi="Times New Roman"/>
          <w:sz w:val="28"/>
          <w:szCs w:val="28"/>
        </w:rPr>
        <w:t>,</w:t>
      </w:r>
      <w:r w:rsidR="008336DA" w:rsidRPr="005C32E5">
        <w:rPr>
          <w:rFonts w:ascii="Times New Roman" w:hAnsi="Times New Roman"/>
          <w:sz w:val="28"/>
          <w:szCs w:val="28"/>
        </w:rPr>
        <w:t xml:space="preserve"> документы, выданные органами опеки и попечительства</w:t>
      </w:r>
      <w:r w:rsidR="00343A2F" w:rsidRPr="005C32E5">
        <w:rPr>
          <w:rFonts w:ascii="Times New Roman" w:hAnsi="Times New Roman"/>
          <w:sz w:val="28"/>
          <w:szCs w:val="28"/>
        </w:rPr>
        <w:t>.</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Заявление и документы, предусмотренные настоящим пунктом  административного регламента,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электронной подписью соответственно заявителя или уполномоченных на подписание таких документов должностных лиц организаций, представителя в порядке, установленном законодательством Российской Федерации.</w:t>
      </w:r>
    </w:p>
    <w:p w:rsidR="002B3932" w:rsidRPr="005C32E5" w:rsidRDefault="002B3932" w:rsidP="005C32E5">
      <w:pPr>
        <w:pStyle w:val="ConsPlusNormal"/>
        <w:ind w:firstLine="567"/>
        <w:jc w:val="both"/>
        <w:rPr>
          <w:rFonts w:ascii="Times New Roman" w:hAnsi="Times New Roman"/>
          <w:sz w:val="28"/>
          <w:szCs w:val="28"/>
        </w:rPr>
      </w:pPr>
      <w:r w:rsidRPr="005C32E5">
        <w:rPr>
          <w:rFonts w:ascii="Times New Roman" w:hAnsi="Times New Roman"/>
          <w:sz w:val="28"/>
          <w:szCs w:val="28"/>
        </w:rPr>
        <w:t>2.7.1. Документы, необходимые для предоставления муниципальной услуги, предоставляются заявителем следующими способами:</w:t>
      </w:r>
    </w:p>
    <w:p w:rsidR="002B3932" w:rsidRPr="005C32E5" w:rsidRDefault="002B3932" w:rsidP="005C32E5">
      <w:pPr>
        <w:pStyle w:val="ConsPlusNormal"/>
        <w:ind w:firstLine="567"/>
        <w:jc w:val="both"/>
        <w:rPr>
          <w:rFonts w:ascii="Times New Roman" w:hAnsi="Times New Roman"/>
          <w:sz w:val="28"/>
          <w:szCs w:val="28"/>
        </w:rPr>
      </w:pPr>
      <w:r w:rsidRPr="005C32E5">
        <w:rPr>
          <w:rFonts w:ascii="Times New Roman" w:hAnsi="Times New Roman"/>
          <w:sz w:val="28"/>
          <w:szCs w:val="28"/>
        </w:rPr>
        <w:t>- лично;</w:t>
      </w:r>
    </w:p>
    <w:p w:rsidR="002B3932" w:rsidRPr="005C32E5" w:rsidRDefault="002B3932" w:rsidP="005C32E5">
      <w:pPr>
        <w:pStyle w:val="ConsPlusNormal"/>
        <w:ind w:firstLine="567"/>
        <w:jc w:val="both"/>
        <w:rPr>
          <w:rFonts w:ascii="Times New Roman" w:hAnsi="Times New Roman"/>
          <w:sz w:val="28"/>
          <w:szCs w:val="28"/>
        </w:rPr>
      </w:pPr>
      <w:r w:rsidRPr="005C32E5">
        <w:rPr>
          <w:rFonts w:ascii="Times New Roman" w:hAnsi="Times New Roman"/>
          <w:sz w:val="28"/>
          <w:szCs w:val="28"/>
        </w:rPr>
        <w:t>- посредством  почтового  отправления;</w:t>
      </w:r>
    </w:p>
    <w:p w:rsidR="002B3932" w:rsidRPr="005C32E5" w:rsidRDefault="002B3932" w:rsidP="005C32E5">
      <w:pPr>
        <w:pStyle w:val="ConsPlusNormal"/>
        <w:ind w:firstLine="567"/>
        <w:jc w:val="both"/>
        <w:rPr>
          <w:rFonts w:ascii="Times New Roman" w:hAnsi="Times New Roman"/>
          <w:sz w:val="28"/>
          <w:szCs w:val="28"/>
        </w:rPr>
      </w:pPr>
      <w:r w:rsidRPr="005C32E5">
        <w:rPr>
          <w:rFonts w:ascii="Times New Roman" w:hAnsi="Times New Roman"/>
          <w:sz w:val="28"/>
          <w:szCs w:val="28"/>
        </w:rPr>
        <w:t>- через порталы государственных и муниципальных услуг (функций);</w:t>
      </w:r>
    </w:p>
    <w:p w:rsidR="002B3932" w:rsidRPr="005C32E5" w:rsidRDefault="002B3932" w:rsidP="005C32E5">
      <w:pPr>
        <w:pStyle w:val="ConsPlusNormal"/>
        <w:ind w:firstLine="567"/>
        <w:jc w:val="both"/>
        <w:rPr>
          <w:rFonts w:ascii="Times New Roman" w:hAnsi="Times New Roman"/>
          <w:sz w:val="28"/>
          <w:szCs w:val="28"/>
        </w:rPr>
      </w:pPr>
      <w:r w:rsidRPr="005C32E5">
        <w:rPr>
          <w:rFonts w:ascii="Times New Roman" w:hAnsi="Times New Roman"/>
          <w:sz w:val="28"/>
          <w:szCs w:val="28"/>
        </w:rPr>
        <w:t>-  через МФЦ;</w:t>
      </w:r>
    </w:p>
    <w:p w:rsidR="002B3932" w:rsidRPr="005C32E5" w:rsidRDefault="002B3932" w:rsidP="005C32E5">
      <w:pPr>
        <w:pStyle w:val="ConsPlusNormal"/>
        <w:ind w:firstLine="567"/>
        <w:jc w:val="both"/>
        <w:rPr>
          <w:rFonts w:ascii="Times New Roman" w:hAnsi="Times New Roman"/>
          <w:sz w:val="28"/>
          <w:szCs w:val="28"/>
        </w:rPr>
      </w:pPr>
      <w:r w:rsidRPr="005C32E5">
        <w:rPr>
          <w:rFonts w:ascii="Times New Roman" w:hAnsi="Times New Roman"/>
          <w:sz w:val="28"/>
          <w:szCs w:val="28"/>
        </w:rPr>
        <w:t xml:space="preserve">- посредством аппаратно-программных комплексов – Интернет-киосков </w:t>
      </w:r>
      <w:r w:rsidRPr="005C32E5">
        <w:rPr>
          <w:rFonts w:ascii="Times New Roman" w:hAnsi="Times New Roman"/>
          <w:sz w:val="28"/>
          <w:szCs w:val="28"/>
        </w:rPr>
        <w:lastRenderedPageBreak/>
        <w:t>с использованием универсальной электронной карты.</w:t>
      </w:r>
    </w:p>
    <w:p w:rsidR="002B3932" w:rsidRPr="005C32E5" w:rsidRDefault="002B3932" w:rsidP="005C32E5">
      <w:pPr>
        <w:pStyle w:val="ConsPlusNormal"/>
        <w:ind w:firstLine="567"/>
        <w:jc w:val="both"/>
        <w:rPr>
          <w:rFonts w:ascii="Times New Roman" w:hAnsi="Times New Roman"/>
          <w:sz w:val="28"/>
          <w:szCs w:val="28"/>
        </w:rPr>
      </w:pPr>
      <w:r w:rsidRPr="005C32E5">
        <w:rPr>
          <w:rFonts w:ascii="Times New Roman" w:hAnsi="Times New Roman"/>
          <w:sz w:val="28"/>
          <w:szCs w:val="28"/>
        </w:rPr>
        <w:t>2.7.2. Варианты предоставления документов:</w:t>
      </w:r>
    </w:p>
    <w:p w:rsidR="002B3932" w:rsidRPr="005C32E5" w:rsidRDefault="002B3932" w:rsidP="005C32E5">
      <w:pPr>
        <w:pStyle w:val="ConsPlusNormal"/>
        <w:numPr>
          <w:ilvl w:val="0"/>
          <w:numId w:val="28"/>
        </w:numPr>
        <w:ind w:left="0" w:firstLine="567"/>
        <w:jc w:val="both"/>
        <w:rPr>
          <w:rFonts w:ascii="Times New Roman" w:hAnsi="Times New Roman"/>
          <w:sz w:val="28"/>
          <w:szCs w:val="28"/>
        </w:rPr>
      </w:pPr>
      <w:r w:rsidRPr="005C32E5">
        <w:rPr>
          <w:rFonts w:ascii="Times New Roman" w:hAnsi="Times New Roman"/>
          <w:sz w:val="28"/>
          <w:szCs w:val="28"/>
        </w:rPr>
        <w:t>при личном обращении заявитель предоставляет  оригиналы документов;</w:t>
      </w:r>
    </w:p>
    <w:p w:rsidR="002B3932" w:rsidRPr="005C32E5" w:rsidRDefault="002B3932" w:rsidP="005C32E5">
      <w:pPr>
        <w:pStyle w:val="ConsPlusNormal"/>
        <w:ind w:firstLine="567"/>
        <w:jc w:val="both"/>
        <w:rPr>
          <w:rFonts w:ascii="Times New Roman" w:hAnsi="Times New Roman"/>
          <w:sz w:val="28"/>
          <w:szCs w:val="28"/>
        </w:rPr>
      </w:pPr>
      <w:r w:rsidRPr="005C32E5">
        <w:rPr>
          <w:rFonts w:ascii="Times New Roman" w:hAnsi="Times New Roman"/>
          <w:sz w:val="28"/>
          <w:szCs w:val="28"/>
        </w:rPr>
        <w:t>- при направлении заявления и документов, указанных в пункте 2.7. настоящего административного регламента через отделение почтовой связи, удостоверение верности копий документов и свидетельствование подлинности подписи заявителя на заявлении  осуществляется в порядке, установленном федеральным законодательством;</w:t>
      </w:r>
    </w:p>
    <w:p w:rsidR="002B3932" w:rsidRPr="005C32E5" w:rsidRDefault="002B3932" w:rsidP="005C32E5">
      <w:pPr>
        <w:pStyle w:val="ConsPlusNormal"/>
        <w:ind w:firstLine="567"/>
        <w:jc w:val="both"/>
        <w:rPr>
          <w:rFonts w:ascii="Times New Roman" w:hAnsi="Times New Roman"/>
          <w:sz w:val="28"/>
          <w:szCs w:val="28"/>
        </w:rPr>
      </w:pPr>
      <w:bookmarkStart w:id="0" w:name="Par45"/>
      <w:bookmarkEnd w:id="0"/>
      <w:r w:rsidRPr="005C32E5">
        <w:rPr>
          <w:rFonts w:ascii="Times New Roman" w:hAnsi="Times New Roman"/>
          <w:sz w:val="28"/>
          <w:szCs w:val="28"/>
        </w:rPr>
        <w:t>- все указанные в пункте 2.7. настоящего административного регламента документы могут быть представлены заявителем в форме электронных документов, заверенных электронной подписью, с использованием универсальной электронной карты посредством использованием аппаратно-программных комплексов – Интернет-киосков, информационно-коммуникационных сетей общего пользования, в том числе сети "Интернет", включая порталы государственных и муниципальных услуг (функций);</w:t>
      </w:r>
    </w:p>
    <w:p w:rsidR="002B3932" w:rsidRPr="005C32E5" w:rsidRDefault="002B3932" w:rsidP="005C32E5">
      <w:pPr>
        <w:pStyle w:val="ConsPlusNormal"/>
        <w:numPr>
          <w:ilvl w:val="0"/>
          <w:numId w:val="28"/>
        </w:numPr>
        <w:ind w:left="0" w:firstLine="567"/>
        <w:jc w:val="both"/>
        <w:rPr>
          <w:rFonts w:ascii="Times New Roman" w:hAnsi="Times New Roman"/>
          <w:sz w:val="28"/>
          <w:szCs w:val="28"/>
        </w:rPr>
      </w:pPr>
      <w:r w:rsidRPr="005C32E5">
        <w:rPr>
          <w:rFonts w:ascii="Times New Roman" w:hAnsi="Times New Roman"/>
          <w:sz w:val="28"/>
          <w:szCs w:val="28"/>
        </w:rPr>
        <w:t xml:space="preserve">при обращении за муниципальной услугой через МФЦ предоставляются оригиналы документов. </w:t>
      </w:r>
    </w:p>
    <w:p w:rsidR="00697481" w:rsidRPr="005C32E5" w:rsidRDefault="00697481" w:rsidP="005C32E5">
      <w:pPr>
        <w:pStyle w:val="ConsPlusNormal"/>
        <w:jc w:val="both"/>
        <w:rPr>
          <w:rFonts w:ascii="Times New Roman" w:hAnsi="Times New Roman"/>
          <w:sz w:val="28"/>
          <w:szCs w:val="28"/>
        </w:rPr>
      </w:pPr>
    </w:p>
    <w:p w:rsidR="00E822FB" w:rsidRPr="005C32E5" w:rsidRDefault="00E822FB"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E822FB" w:rsidRPr="005C32E5" w:rsidRDefault="00E822FB" w:rsidP="005C32E5">
      <w:pPr>
        <w:pStyle w:val="ConsPlusNormal"/>
        <w:ind w:firstLine="709"/>
        <w:jc w:val="both"/>
        <w:rPr>
          <w:rFonts w:ascii="Times New Roman" w:hAnsi="Times New Roman"/>
          <w:sz w:val="28"/>
          <w:szCs w:val="28"/>
        </w:rPr>
      </w:pPr>
    </w:p>
    <w:p w:rsidR="002B3CAC" w:rsidRDefault="00E822FB" w:rsidP="005C32E5">
      <w:pPr>
        <w:pStyle w:val="ConsPlusNormal"/>
        <w:ind w:firstLine="709"/>
        <w:jc w:val="both"/>
        <w:rPr>
          <w:rFonts w:ascii="Times New Roman" w:hAnsi="Times New Roman"/>
          <w:bCs/>
          <w:i/>
          <w:sz w:val="28"/>
          <w:szCs w:val="28"/>
        </w:rPr>
      </w:pPr>
      <w:r w:rsidRPr="005C32E5">
        <w:rPr>
          <w:rFonts w:ascii="Times New Roman" w:hAnsi="Times New Roman"/>
          <w:sz w:val="28"/>
          <w:szCs w:val="28"/>
        </w:rPr>
        <w:t xml:space="preserve">2.8. </w:t>
      </w:r>
      <w:r w:rsidR="00264180" w:rsidRPr="004238E0">
        <w:rPr>
          <w:rFonts w:ascii="Times New Roman" w:hAnsi="Times New Roman"/>
          <w:sz w:val="28"/>
          <w:szCs w:val="28"/>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r w:rsidR="002B3CAC" w:rsidRPr="005C32E5">
        <w:rPr>
          <w:rFonts w:ascii="Times New Roman" w:hAnsi="Times New Roman"/>
          <w:sz w:val="28"/>
          <w:szCs w:val="28"/>
        </w:rPr>
        <w:t xml:space="preserve"> </w:t>
      </w:r>
    </w:p>
    <w:p w:rsidR="00264180" w:rsidRPr="00A149D1" w:rsidRDefault="00264180" w:rsidP="005C32E5">
      <w:pPr>
        <w:pStyle w:val="ConsPlusNormal"/>
        <w:ind w:firstLine="709"/>
        <w:jc w:val="both"/>
        <w:rPr>
          <w:rFonts w:ascii="Times New Roman" w:hAnsi="Times New Roman"/>
          <w:bCs/>
          <w:sz w:val="28"/>
          <w:szCs w:val="28"/>
        </w:rPr>
      </w:pPr>
      <w:r w:rsidRPr="00A149D1">
        <w:rPr>
          <w:rFonts w:ascii="Times New Roman" w:hAnsi="Times New Roman"/>
          <w:bCs/>
          <w:sz w:val="28"/>
          <w:szCs w:val="28"/>
        </w:rPr>
        <w:t>1) выписка из поквартирной карточки, выданная органом местного самоуправления или подведомственной ему организацией;</w:t>
      </w:r>
    </w:p>
    <w:p w:rsidR="00264180" w:rsidRPr="00A149D1" w:rsidRDefault="00264180" w:rsidP="005C32E5">
      <w:pPr>
        <w:pStyle w:val="ConsPlusNormal"/>
        <w:ind w:firstLine="709"/>
        <w:jc w:val="both"/>
        <w:rPr>
          <w:rFonts w:ascii="Times New Roman" w:hAnsi="Times New Roman"/>
          <w:bCs/>
          <w:sz w:val="28"/>
          <w:szCs w:val="28"/>
        </w:rPr>
      </w:pPr>
      <w:r w:rsidRPr="00A149D1">
        <w:rPr>
          <w:rFonts w:ascii="Times New Roman" w:hAnsi="Times New Roman"/>
          <w:bCs/>
          <w:sz w:val="28"/>
          <w:szCs w:val="28"/>
        </w:rPr>
        <w:t>2) выписка из финансового лицевого счета, выданная органом местного самоуправления или подведомственной ему организацией.</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2.9. Документы, указанные в пункте </w:t>
      </w:r>
      <w:r w:rsidR="00447F65" w:rsidRPr="005C32E5">
        <w:rPr>
          <w:rFonts w:ascii="Times New Roman" w:hAnsi="Times New Roman"/>
          <w:sz w:val="28"/>
          <w:szCs w:val="28"/>
        </w:rPr>
        <w:t>2.8</w:t>
      </w:r>
      <w:r w:rsidRPr="005C32E5">
        <w:rPr>
          <w:rFonts w:ascii="Times New Roman" w:hAnsi="Times New Roman"/>
          <w:sz w:val="28"/>
          <w:szCs w:val="28"/>
        </w:rPr>
        <w:t xml:space="preserve"> административного регламента, могут быть представлены заявителем по собственной инициативе.</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center"/>
        <w:outlineLvl w:val="2"/>
        <w:rPr>
          <w:rFonts w:ascii="Times New Roman" w:hAnsi="Times New Roman"/>
          <w:b/>
          <w:sz w:val="28"/>
          <w:szCs w:val="28"/>
        </w:rPr>
      </w:pPr>
      <w:r w:rsidRPr="005C32E5">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widowControl w:val="0"/>
        <w:autoSpaceDE w:val="0"/>
        <w:autoSpaceDN w:val="0"/>
        <w:adjustRightInd w:val="0"/>
        <w:spacing w:line="240" w:lineRule="auto"/>
        <w:ind w:firstLine="709"/>
        <w:jc w:val="both"/>
        <w:rPr>
          <w:szCs w:val="28"/>
        </w:rPr>
      </w:pPr>
      <w:r w:rsidRPr="005C32E5">
        <w:rPr>
          <w:szCs w:val="28"/>
        </w:rPr>
        <w:t xml:space="preserve">2.10. </w:t>
      </w:r>
      <w:r w:rsidR="000C172A" w:rsidRPr="005C32E5">
        <w:rPr>
          <w:szCs w:val="28"/>
        </w:rPr>
        <w:t xml:space="preserve">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 </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lastRenderedPageBreak/>
        <w:t>Исчерпывающий перечень оснований для приостановления</w:t>
      </w:r>
    </w:p>
    <w:p w:rsidR="00E822FB" w:rsidRPr="005C32E5" w:rsidRDefault="00E822FB"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или отказа в предоставлении муниципальной услуги</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2.11. Приостановление предоставления муниципальной услуги не предусмотрено.</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2.12. В предоставлении муниципальной услуги может быть отказано в случаях:</w:t>
      </w:r>
    </w:p>
    <w:p w:rsidR="009D5FA9" w:rsidRPr="005C32E5" w:rsidRDefault="009D5FA9" w:rsidP="005C32E5">
      <w:pPr>
        <w:spacing w:line="240" w:lineRule="auto"/>
        <w:ind w:firstLine="567"/>
        <w:jc w:val="both"/>
        <w:rPr>
          <w:i/>
          <w:szCs w:val="28"/>
        </w:rPr>
      </w:pPr>
      <w:r w:rsidRPr="005C32E5">
        <w:rPr>
          <w:szCs w:val="28"/>
        </w:rPr>
        <w:t>1) не предоставлены документы, указанные в п.2.7 настоящего административного регламента, которые заявитель обязан предоставить самостоятельно;</w:t>
      </w:r>
    </w:p>
    <w:p w:rsidR="009D5FA9" w:rsidRPr="005C32E5" w:rsidRDefault="009D5FA9" w:rsidP="005C32E5">
      <w:pPr>
        <w:spacing w:line="240" w:lineRule="auto"/>
        <w:ind w:firstLine="567"/>
        <w:jc w:val="both"/>
        <w:rPr>
          <w:szCs w:val="28"/>
        </w:rPr>
      </w:pPr>
      <w:r w:rsidRPr="005C32E5">
        <w:rPr>
          <w:szCs w:val="28"/>
        </w:rPr>
        <w:t xml:space="preserve">2) жилое помещение не подлежит приватизации в соответствии с </w:t>
      </w:r>
      <w:hyperlink r:id="rId13" w:history="1">
        <w:r w:rsidRPr="005C32E5">
          <w:rPr>
            <w:color w:val="0000FF"/>
            <w:szCs w:val="28"/>
            <w:u w:val="single"/>
          </w:rPr>
          <w:t>Законом</w:t>
        </w:r>
      </w:hyperlink>
      <w:r w:rsidRPr="005C32E5">
        <w:rPr>
          <w:szCs w:val="28"/>
        </w:rPr>
        <w:t xml:space="preserve"> Российской Федерации "О приватизации жилищного фонда в Российской Федерации";</w:t>
      </w:r>
    </w:p>
    <w:p w:rsidR="009D5FA9" w:rsidRPr="005C32E5" w:rsidRDefault="009D5FA9" w:rsidP="005C32E5">
      <w:pPr>
        <w:spacing w:line="240" w:lineRule="auto"/>
        <w:ind w:firstLine="567"/>
        <w:jc w:val="both"/>
        <w:rPr>
          <w:szCs w:val="28"/>
        </w:rPr>
      </w:pPr>
      <w:r w:rsidRPr="005C32E5">
        <w:rPr>
          <w:szCs w:val="28"/>
        </w:rPr>
        <w:t>3) жилое помещение не относится к муниципальному жилищному фонду;</w:t>
      </w:r>
    </w:p>
    <w:p w:rsidR="009D5FA9" w:rsidRPr="005C32E5" w:rsidRDefault="009D5FA9" w:rsidP="005C32E5">
      <w:pPr>
        <w:spacing w:line="240" w:lineRule="auto"/>
        <w:ind w:firstLine="567"/>
        <w:jc w:val="both"/>
        <w:rPr>
          <w:szCs w:val="28"/>
        </w:rPr>
      </w:pPr>
      <w:r w:rsidRPr="005C32E5">
        <w:rPr>
          <w:szCs w:val="28"/>
        </w:rPr>
        <w:t>4) участия гражданина в приватизации другого жилого помещения;</w:t>
      </w:r>
    </w:p>
    <w:p w:rsidR="009D5FA9" w:rsidRPr="005C32E5" w:rsidRDefault="009D5FA9" w:rsidP="005C32E5">
      <w:pPr>
        <w:spacing w:line="240" w:lineRule="auto"/>
        <w:ind w:firstLine="567"/>
        <w:jc w:val="both"/>
        <w:rPr>
          <w:szCs w:val="28"/>
        </w:rPr>
      </w:pPr>
      <w:r w:rsidRPr="005C32E5">
        <w:rPr>
          <w:szCs w:val="28"/>
        </w:rPr>
        <w:t>5) отсутствие согласия лица (лиц), имеющего (имеющих) право на приватизацию жилого помещения, а равно отсутствие согласия органов опеки и попечительства, если такое согласие необходимо в соответствии с законодательством РФ;</w:t>
      </w:r>
    </w:p>
    <w:p w:rsidR="009D5FA9" w:rsidRPr="005C32E5" w:rsidRDefault="009D5FA9" w:rsidP="005C32E5">
      <w:pPr>
        <w:spacing w:line="240" w:lineRule="auto"/>
        <w:ind w:firstLine="567"/>
        <w:jc w:val="both"/>
        <w:rPr>
          <w:szCs w:val="28"/>
        </w:rPr>
      </w:pPr>
      <w:r w:rsidRPr="005C32E5">
        <w:rPr>
          <w:szCs w:val="28"/>
        </w:rPr>
        <w:t>6) наличия запрета (ареста) на жилое помещение;</w:t>
      </w:r>
    </w:p>
    <w:p w:rsidR="009D5FA9" w:rsidRPr="005C32E5" w:rsidRDefault="009D5FA9" w:rsidP="005C32E5">
      <w:pPr>
        <w:spacing w:line="240" w:lineRule="auto"/>
        <w:ind w:firstLine="567"/>
        <w:jc w:val="both"/>
        <w:rPr>
          <w:szCs w:val="28"/>
        </w:rPr>
      </w:pPr>
      <w:r w:rsidRPr="005C32E5">
        <w:rPr>
          <w:szCs w:val="28"/>
        </w:rPr>
        <w:t>7) недостоверность сведений представленных заявителем;</w:t>
      </w:r>
    </w:p>
    <w:p w:rsidR="00014AA6" w:rsidRPr="005C32E5" w:rsidRDefault="009D5FA9" w:rsidP="005C32E5">
      <w:pPr>
        <w:spacing w:line="240" w:lineRule="auto"/>
        <w:ind w:firstLine="567"/>
        <w:jc w:val="both"/>
        <w:rPr>
          <w:szCs w:val="28"/>
        </w:rPr>
      </w:pPr>
      <w:r w:rsidRPr="005C32E5">
        <w:rPr>
          <w:szCs w:val="28"/>
        </w:rPr>
        <w:t>8) жилое помещение признано аварийным.</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E822FB" w:rsidRPr="005C32E5" w:rsidRDefault="00E822FB"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822FB" w:rsidRPr="005C32E5" w:rsidRDefault="00E822FB" w:rsidP="005C32E5">
      <w:pPr>
        <w:pStyle w:val="ConsPlusNormal"/>
        <w:ind w:firstLine="709"/>
        <w:jc w:val="center"/>
        <w:rPr>
          <w:rFonts w:ascii="Times New Roman" w:hAnsi="Times New Roman"/>
          <w:b/>
          <w:sz w:val="28"/>
          <w:szCs w:val="28"/>
        </w:rPr>
      </w:pPr>
    </w:p>
    <w:p w:rsidR="00E920F3" w:rsidRDefault="00E920F3" w:rsidP="005C32E5">
      <w:pPr>
        <w:pStyle w:val="ConsPlusNormal"/>
        <w:ind w:firstLine="709"/>
        <w:jc w:val="both"/>
        <w:rPr>
          <w:rFonts w:ascii="Times New Roman" w:hAnsi="Times New Roman"/>
          <w:sz w:val="28"/>
          <w:szCs w:val="28"/>
          <w:lang w:eastAsia="en-US"/>
        </w:rPr>
      </w:pPr>
      <w:r w:rsidRPr="005C32E5">
        <w:rPr>
          <w:rFonts w:ascii="Times New Roman" w:hAnsi="Times New Roman"/>
          <w:sz w:val="28"/>
          <w:szCs w:val="28"/>
        </w:rPr>
        <w:t xml:space="preserve">2.13. </w:t>
      </w:r>
      <w:r w:rsidRPr="005C32E5">
        <w:rPr>
          <w:rFonts w:ascii="Times New Roman" w:hAnsi="Times New Roman"/>
          <w:sz w:val="28"/>
          <w:szCs w:val="28"/>
          <w:lang w:eastAsia="en-US"/>
        </w:rPr>
        <w:t xml:space="preserve">Услуги, необходимые и обязательные для предоставления муниципальной услуги, отсутствуют. </w:t>
      </w:r>
    </w:p>
    <w:p w:rsidR="00520FDF" w:rsidRPr="005C32E5" w:rsidRDefault="00520FDF" w:rsidP="005C32E5">
      <w:pPr>
        <w:pStyle w:val="ConsPlusNormal"/>
        <w:ind w:firstLine="709"/>
        <w:jc w:val="both"/>
        <w:rPr>
          <w:rFonts w:ascii="Times New Roman" w:hAnsi="Times New Roman"/>
          <w:sz w:val="28"/>
          <w:szCs w:val="28"/>
          <w:lang w:eastAsia="en-US"/>
        </w:rPr>
      </w:pPr>
    </w:p>
    <w:p w:rsidR="00E822FB" w:rsidRPr="005C32E5" w:rsidRDefault="00E822FB" w:rsidP="005C32E5">
      <w:pPr>
        <w:pStyle w:val="ConsPlusNormal"/>
        <w:ind w:firstLine="709"/>
        <w:jc w:val="center"/>
        <w:outlineLvl w:val="2"/>
        <w:rPr>
          <w:rFonts w:ascii="Times New Roman" w:hAnsi="Times New Roman"/>
          <w:b/>
          <w:sz w:val="28"/>
          <w:szCs w:val="28"/>
        </w:rPr>
      </w:pPr>
      <w:r w:rsidRPr="005C32E5">
        <w:rPr>
          <w:rFonts w:ascii="Times New Roman" w:hAnsi="Times New Roman"/>
          <w:b/>
          <w:sz w:val="28"/>
          <w:szCs w:val="28"/>
        </w:rPr>
        <w:t>Порядок, размер и основания взимания</w:t>
      </w:r>
    </w:p>
    <w:p w:rsidR="00E822FB" w:rsidRPr="005C32E5" w:rsidRDefault="00E822FB"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государственной пошлины или иной платы,</w:t>
      </w:r>
    </w:p>
    <w:p w:rsidR="00E822FB" w:rsidRPr="005C32E5" w:rsidRDefault="00E822FB"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взимаемой за предоставление муниципальной услуги</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2.14. </w:t>
      </w:r>
      <w:r w:rsidR="002B3932" w:rsidRPr="005C32E5">
        <w:rPr>
          <w:rFonts w:ascii="Times New Roman" w:hAnsi="Times New Roman"/>
          <w:sz w:val="28"/>
          <w:szCs w:val="28"/>
        </w:rPr>
        <w:t>М</w:t>
      </w:r>
      <w:r w:rsidRPr="005C32E5">
        <w:rPr>
          <w:rFonts w:ascii="Times New Roman" w:hAnsi="Times New Roman"/>
          <w:sz w:val="28"/>
          <w:szCs w:val="28"/>
        </w:rPr>
        <w:t>униципальн</w:t>
      </w:r>
      <w:r w:rsidR="002B3932" w:rsidRPr="005C32E5">
        <w:rPr>
          <w:rFonts w:ascii="Times New Roman" w:hAnsi="Times New Roman"/>
          <w:sz w:val="28"/>
          <w:szCs w:val="28"/>
        </w:rPr>
        <w:t>ая</w:t>
      </w:r>
      <w:r w:rsidRPr="005C32E5">
        <w:rPr>
          <w:rFonts w:ascii="Times New Roman" w:hAnsi="Times New Roman"/>
          <w:sz w:val="28"/>
          <w:szCs w:val="28"/>
        </w:rPr>
        <w:t xml:space="preserve"> услуг</w:t>
      </w:r>
      <w:r w:rsidR="002B3932" w:rsidRPr="005C32E5">
        <w:rPr>
          <w:rFonts w:ascii="Times New Roman" w:hAnsi="Times New Roman"/>
          <w:sz w:val="28"/>
          <w:szCs w:val="28"/>
        </w:rPr>
        <w:t>а предоставляется</w:t>
      </w:r>
      <w:r w:rsidRPr="005C32E5">
        <w:rPr>
          <w:rFonts w:ascii="Times New Roman" w:hAnsi="Times New Roman"/>
          <w:sz w:val="28"/>
          <w:szCs w:val="28"/>
        </w:rPr>
        <w:t xml:space="preserve"> бесплатно.</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jc w:val="center"/>
        <w:outlineLvl w:val="2"/>
        <w:rPr>
          <w:rFonts w:ascii="Times New Roman" w:hAnsi="Times New Roman"/>
          <w:b/>
          <w:sz w:val="28"/>
          <w:szCs w:val="28"/>
        </w:rPr>
      </w:pPr>
      <w:r w:rsidRPr="005C32E5">
        <w:rPr>
          <w:rFonts w:ascii="Times New Roman" w:hAnsi="Times New Roman"/>
          <w:b/>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E822FB" w:rsidRPr="005C32E5" w:rsidRDefault="00E822FB" w:rsidP="005C32E5">
      <w:pPr>
        <w:pStyle w:val="ConsPlusNormal"/>
        <w:ind w:firstLine="709"/>
        <w:jc w:val="both"/>
        <w:rPr>
          <w:rFonts w:ascii="Times New Roman" w:hAnsi="Times New Roman"/>
          <w:sz w:val="28"/>
          <w:szCs w:val="28"/>
        </w:rPr>
      </w:pPr>
    </w:p>
    <w:p w:rsidR="00E822FB"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2.15. </w:t>
      </w:r>
      <w:r w:rsidR="00F73FCB" w:rsidRPr="00F73FCB">
        <w:rPr>
          <w:rFonts w:ascii="Times New Roman" w:hAnsi="Times New Roman"/>
          <w:sz w:val="28"/>
          <w:szCs w:val="28"/>
        </w:rPr>
        <w:t>Услуги, необходимые и обязательные для предоставления муниципальной услуги, отсутствуют.</w:t>
      </w:r>
    </w:p>
    <w:p w:rsidR="00F73FCB" w:rsidRPr="005C32E5" w:rsidRDefault="00F73FC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center"/>
        <w:outlineLvl w:val="2"/>
        <w:rPr>
          <w:rFonts w:ascii="Times New Roman" w:hAnsi="Times New Roman"/>
          <w:b/>
          <w:sz w:val="28"/>
          <w:szCs w:val="28"/>
        </w:rPr>
      </w:pPr>
      <w:r w:rsidRPr="005C32E5">
        <w:rPr>
          <w:rFonts w:ascii="Times New Roman" w:hAnsi="Times New Roman"/>
          <w:b/>
          <w:sz w:val="28"/>
          <w:szCs w:val="28"/>
        </w:rPr>
        <w:t>Максимальный срок ожидания в очереди при подаче запроса</w:t>
      </w:r>
    </w:p>
    <w:p w:rsidR="00E822FB" w:rsidRPr="005C32E5" w:rsidRDefault="00E822FB"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о предоставлении муниципальной услуги и при получении</w:t>
      </w:r>
    </w:p>
    <w:p w:rsidR="00E822FB" w:rsidRPr="005C32E5" w:rsidRDefault="00E822FB"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результата предоставления муниципальной услуги</w:t>
      </w:r>
    </w:p>
    <w:p w:rsidR="00E822FB" w:rsidRPr="005C32E5" w:rsidRDefault="00E822FB" w:rsidP="005C32E5">
      <w:pPr>
        <w:pStyle w:val="ConsPlusNormal"/>
        <w:ind w:firstLine="709"/>
        <w:jc w:val="both"/>
        <w:rPr>
          <w:rFonts w:ascii="Times New Roman" w:hAnsi="Times New Roman"/>
          <w:b/>
          <w:sz w:val="28"/>
          <w:szCs w:val="28"/>
        </w:rPr>
      </w:pP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2.16. </w:t>
      </w:r>
      <w:r w:rsidR="00606CA8" w:rsidRPr="005C32E5">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том числе через МФЦ, составляет не более 15 минут.</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center"/>
        <w:outlineLvl w:val="2"/>
        <w:rPr>
          <w:rFonts w:ascii="Times New Roman" w:hAnsi="Times New Roman"/>
          <w:b/>
          <w:sz w:val="28"/>
          <w:szCs w:val="28"/>
        </w:rPr>
      </w:pPr>
      <w:r w:rsidRPr="005C32E5">
        <w:rPr>
          <w:rFonts w:ascii="Times New Roman" w:hAnsi="Times New Roman"/>
          <w:b/>
          <w:sz w:val="28"/>
          <w:szCs w:val="28"/>
        </w:rPr>
        <w:t>Срок регистрации запроса заявителя о предоставлении муниципальной услуги</w:t>
      </w:r>
    </w:p>
    <w:p w:rsidR="00E822FB" w:rsidRPr="005C32E5" w:rsidRDefault="00E822FB" w:rsidP="005C32E5">
      <w:pPr>
        <w:pStyle w:val="ConsPlusNormal"/>
        <w:ind w:firstLine="709"/>
        <w:jc w:val="both"/>
        <w:rPr>
          <w:rFonts w:ascii="Times New Roman" w:hAnsi="Times New Roman"/>
          <w:sz w:val="28"/>
          <w:szCs w:val="28"/>
        </w:rPr>
      </w:pPr>
    </w:p>
    <w:p w:rsidR="00606CA8" w:rsidRPr="005C32E5" w:rsidRDefault="00E822FB" w:rsidP="005C32E5">
      <w:pPr>
        <w:widowControl w:val="0"/>
        <w:autoSpaceDE w:val="0"/>
        <w:autoSpaceDN w:val="0"/>
        <w:adjustRightInd w:val="0"/>
        <w:spacing w:line="240" w:lineRule="auto"/>
        <w:ind w:firstLine="709"/>
        <w:jc w:val="both"/>
        <w:rPr>
          <w:rFonts w:eastAsia="Times New Roman"/>
          <w:szCs w:val="28"/>
          <w:lang w:eastAsia="ru-RU"/>
        </w:rPr>
      </w:pPr>
      <w:r w:rsidRPr="005C32E5">
        <w:rPr>
          <w:szCs w:val="28"/>
        </w:rPr>
        <w:t xml:space="preserve">2.17. </w:t>
      </w:r>
      <w:r w:rsidR="002B3932" w:rsidRPr="005C32E5">
        <w:rPr>
          <w:rFonts w:eastAsia="Times New Roman"/>
          <w:szCs w:val="28"/>
          <w:lang w:eastAsia="ru-RU"/>
        </w:rPr>
        <w:t>Заявление и прилагаемые к нему документы регистрируются в день их поступления.</w:t>
      </w:r>
    </w:p>
    <w:p w:rsidR="00E822FB" w:rsidRPr="005C32E5" w:rsidRDefault="00E822FB" w:rsidP="005C32E5">
      <w:pPr>
        <w:pStyle w:val="ConsPlusNormal"/>
        <w:ind w:firstLine="709"/>
        <w:jc w:val="both"/>
        <w:rPr>
          <w:rFonts w:ascii="Times New Roman" w:hAnsi="Times New Roman"/>
          <w:b/>
          <w:sz w:val="28"/>
          <w:szCs w:val="28"/>
        </w:rPr>
      </w:pPr>
    </w:p>
    <w:p w:rsidR="00E822FB" w:rsidRPr="005C32E5" w:rsidRDefault="00E822FB" w:rsidP="005C32E5">
      <w:pPr>
        <w:pStyle w:val="ConsPlusNormal"/>
        <w:ind w:firstLine="709"/>
        <w:jc w:val="center"/>
        <w:outlineLvl w:val="2"/>
        <w:rPr>
          <w:rFonts w:ascii="Times New Roman" w:hAnsi="Times New Roman"/>
          <w:b/>
          <w:sz w:val="28"/>
          <w:szCs w:val="28"/>
        </w:rPr>
      </w:pPr>
      <w:r w:rsidRPr="005C32E5">
        <w:rPr>
          <w:rFonts w:ascii="Times New Roman" w:hAnsi="Times New Roman"/>
          <w:b/>
          <w:sz w:val="28"/>
          <w:szCs w:val="28"/>
        </w:rPr>
        <w:t>Требования к помещениям, в которых предоставляются</w:t>
      </w:r>
    </w:p>
    <w:p w:rsidR="00E822FB" w:rsidRPr="005C32E5" w:rsidRDefault="00E822FB"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муниципальные услуги, к местам ожидания и приема заявителей,</w:t>
      </w:r>
    </w:p>
    <w:p w:rsidR="00E822FB" w:rsidRPr="005C32E5" w:rsidRDefault="00E822FB"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размещению и оформлению визуальной,</w:t>
      </w:r>
    </w:p>
    <w:p w:rsidR="00E822FB" w:rsidRPr="005C32E5" w:rsidRDefault="00E822FB"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текстовой и мультимедийной информации</w:t>
      </w:r>
    </w:p>
    <w:p w:rsidR="00E822FB" w:rsidRPr="005C32E5" w:rsidRDefault="00E822FB"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о порядке предоставления муниципальной услуги</w:t>
      </w:r>
    </w:p>
    <w:p w:rsidR="00E822FB" w:rsidRPr="005C32E5" w:rsidRDefault="00E822FB" w:rsidP="005C32E5">
      <w:pPr>
        <w:pStyle w:val="ConsPlusNormal"/>
        <w:ind w:firstLine="709"/>
        <w:jc w:val="both"/>
        <w:rPr>
          <w:rFonts w:ascii="Times New Roman" w:hAnsi="Times New Roman"/>
          <w:sz w:val="28"/>
          <w:szCs w:val="28"/>
        </w:rPr>
      </w:pPr>
    </w:p>
    <w:p w:rsidR="002B3932" w:rsidRPr="005C32E5" w:rsidRDefault="002B3932" w:rsidP="005C32E5">
      <w:pPr>
        <w:tabs>
          <w:tab w:val="left" w:pos="709"/>
        </w:tabs>
        <w:spacing w:line="240" w:lineRule="auto"/>
        <w:ind w:firstLine="709"/>
        <w:jc w:val="both"/>
        <w:rPr>
          <w:rFonts w:eastAsia="Times New Roman"/>
          <w:szCs w:val="28"/>
          <w:lang w:eastAsia="ru-RU"/>
        </w:rPr>
      </w:pPr>
      <w:r w:rsidRPr="005C32E5">
        <w:rPr>
          <w:szCs w:val="28"/>
        </w:rPr>
        <w:t>2.1</w:t>
      </w:r>
      <w:r w:rsidR="002B3CAC" w:rsidRPr="005C32E5">
        <w:rPr>
          <w:szCs w:val="28"/>
        </w:rPr>
        <w:t>8</w:t>
      </w:r>
      <w:r w:rsidRPr="005C32E5">
        <w:rPr>
          <w:szCs w:val="28"/>
        </w:rPr>
        <w:t>. Здание (помещение)</w:t>
      </w:r>
      <w:r w:rsidR="0005394A">
        <w:rPr>
          <w:szCs w:val="28"/>
        </w:rPr>
        <w:t xml:space="preserve"> администрации сельского поселения «Усть-Нем»</w:t>
      </w:r>
      <w:r w:rsidRPr="005C32E5">
        <w:rPr>
          <w:szCs w:val="28"/>
        </w:rPr>
        <w:t xml:space="preserve"> оборудуется информационной табличкой (вывеской) с указанием полного наименования.</w:t>
      </w:r>
    </w:p>
    <w:p w:rsidR="002B3932" w:rsidRPr="005C32E5" w:rsidRDefault="002B3932" w:rsidP="005C32E5">
      <w:pPr>
        <w:tabs>
          <w:tab w:val="left" w:pos="709"/>
        </w:tabs>
        <w:spacing w:line="240" w:lineRule="auto"/>
        <w:ind w:firstLine="709"/>
        <w:jc w:val="both"/>
        <w:rPr>
          <w:szCs w:val="28"/>
        </w:rPr>
      </w:pPr>
      <w:r w:rsidRPr="005C32E5">
        <w:rPr>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2B3932" w:rsidRPr="005C32E5" w:rsidRDefault="002B3932" w:rsidP="005C32E5">
      <w:pPr>
        <w:tabs>
          <w:tab w:val="left" w:pos="709"/>
        </w:tabs>
        <w:spacing w:line="240" w:lineRule="auto"/>
        <w:ind w:firstLine="709"/>
        <w:jc w:val="both"/>
        <w:rPr>
          <w:szCs w:val="28"/>
        </w:rPr>
      </w:pPr>
      <w:r w:rsidRPr="005C32E5">
        <w:rPr>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2B3932" w:rsidRPr="005C32E5" w:rsidRDefault="002B3932" w:rsidP="005C32E5">
      <w:pPr>
        <w:tabs>
          <w:tab w:val="left" w:pos="709"/>
        </w:tabs>
        <w:spacing w:line="240" w:lineRule="auto"/>
        <w:ind w:firstLine="709"/>
        <w:jc w:val="both"/>
        <w:rPr>
          <w:szCs w:val="28"/>
        </w:rPr>
      </w:pPr>
      <w:r w:rsidRPr="005C32E5">
        <w:rPr>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2B3932" w:rsidRPr="005C32E5" w:rsidRDefault="002B3932" w:rsidP="005C32E5">
      <w:pPr>
        <w:shd w:val="clear" w:color="auto" w:fill="FFFFFF"/>
        <w:tabs>
          <w:tab w:val="left" w:pos="709"/>
        </w:tabs>
        <w:spacing w:line="240" w:lineRule="auto"/>
        <w:ind w:firstLine="709"/>
        <w:jc w:val="both"/>
        <w:rPr>
          <w:szCs w:val="28"/>
        </w:rPr>
      </w:pPr>
      <w:r w:rsidRPr="005C32E5">
        <w:rPr>
          <w:szCs w:val="28"/>
        </w:rPr>
        <w:t>Информационные стенды должны содержать:</w:t>
      </w:r>
    </w:p>
    <w:p w:rsidR="002B3932" w:rsidRPr="005C32E5" w:rsidRDefault="002B3932" w:rsidP="005C32E5">
      <w:pPr>
        <w:numPr>
          <w:ilvl w:val="0"/>
          <w:numId w:val="29"/>
        </w:numPr>
        <w:shd w:val="clear" w:color="auto" w:fill="FFFFFF"/>
        <w:tabs>
          <w:tab w:val="left" w:pos="709"/>
          <w:tab w:val="left" w:pos="993"/>
        </w:tabs>
        <w:spacing w:line="240" w:lineRule="auto"/>
        <w:ind w:left="0" w:firstLine="709"/>
        <w:jc w:val="both"/>
        <w:rPr>
          <w:szCs w:val="28"/>
        </w:rPr>
      </w:pPr>
      <w:r w:rsidRPr="005C32E5">
        <w:rPr>
          <w:szCs w:val="28"/>
        </w:rPr>
        <w:lastRenderedPageBreak/>
        <w:t>сведения о местонахождении, контактных телефонах,</w:t>
      </w:r>
      <w:r w:rsidR="006665DD" w:rsidRPr="005C32E5">
        <w:rPr>
          <w:szCs w:val="28"/>
        </w:rPr>
        <w:t xml:space="preserve"> графике (режиме) работы органа, </w:t>
      </w:r>
      <w:r w:rsidRPr="005C32E5">
        <w:rPr>
          <w:szCs w:val="28"/>
        </w:rPr>
        <w:t>осуществляющего предоставление муниципальной услуги;</w:t>
      </w:r>
    </w:p>
    <w:p w:rsidR="002B3932" w:rsidRPr="005C32E5" w:rsidRDefault="002B3932" w:rsidP="005C32E5">
      <w:pPr>
        <w:numPr>
          <w:ilvl w:val="0"/>
          <w:numId w:val="29"/>
        </w:numPr>
        <w:shd w:val="clear" w:color="auto" w:fill="FFFFFF"/>
        <w:tabs>
          <w:tab w:val="left" w:pos="709"/>
          <w:tab w:val="left" w:pos="993"/>
        </w:tabs>
        <w:spacing w:line="240" w:lineRule="auto"/>
        <w:ind w:left="0" w:firstLine="709"/>
        <w:jc w:val="both"/>
        <w:rPr>
          <w:szCs w:val="28"/>
        </w:rPr>
      </w:pPr>
      <w:r w:rsidRPr="005C32E5">
        <w:rPr>
          <w:szCs w:val="28"/>
        </w:rPr>
        <w:t>контактную информацию (телефон, адрес электронной почты, номер кабинета) специалистов, ответственных за прием документов;</w:t>
      </w:r>
    </w:p>
    <w:p w:rsidR="002B3932" w:rsidRPr="005C32E5" w:rsidRDefault="002B3932" w:rsidP="005C32E5">
      <w:pPr>
        <w:numPr>
          <w:ilvl w:val="0"/>
          <w:numId w:val="29"/>
        </w:numPr>
        <w:shd w:val="clear" w:color="auto" w:fill="FFFFFF"/>
        <w:tabs>
          <w:tab w:val="left" w:pos="709"/>
          <w:tab w:val="left" w:pos="993"/>
        </w:tabs>
        <w:spacing w:line="240" w:lineRule="auto"/>
        <w:ind w:left="0" w:firstLine="709"/>
        <w:jc w:val="both"/>
        <w:rPr>
          <w:szCs w:val="28"/>
        </w:rPr>
      </w:pPr>
      <w:r w:rsidRPr="005C32E5">
        <w:rPr>
          <w:szCs w:val="28"/>
        </w:rPr>
        <w:t>контактную информацию (телефон, адрес электронной почты) специалистов, ответственных за информирование;</w:t>
      </w:r>
    </w:p>
    <w:p w:rsidR="002B3932" w:rsidRPr="005C32E5" w:rsidRDefault="002B3932" w:rsidP="005C32E5">
      <w:pPr>
        <w:shd w:val="clear" w:color="auto" w:fill="FFFFFF"/>
        <w:tabs>
          <w:tab w:val="left" w:pos="709"/>
          <w:tab w:val="left" w:pos="993"/>
        </w:tabs>
        <w:spacing w:line="240" w:lineRule="auto"/>
        <w:ind w:firstLine="709"/>
        <w:jc w:val="both"/>
        <w:rPr>
          <w:szCs w:val="28"/>
        </w:rPr>
      </w:pPr>
      <w:r w:rsidRPr="005C32E5">
        <w:rPr>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2B3932" w:rsidRPr="005C32E5" w:rsidRDefault="002B3932" w:rsidP="005C32E5">
      <w:pPr>
        <w:tabs>
          <w:tab w:val="left" w:pos="709"/>
        </w:tabs>
        <w:spacing w:line="240" w:lineRule="auto"/>
        <w:ind w:firstLine="709"/>
        <w:jc w:val="both"/>
        <w:rPr>
          <w:szCs w:val="28"/>
        </w:rPr>
      </w:pPr>
      <w:r w:rsidRPr="005C32E5">
        <w:rPr>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2B3932" w:rsidRPr="005C32E5" w:rsidRDefault="002B3932" w:rsidP="005C32E5">
      <w:pPr>
        <w:tabs>
          <w:tab w:val="left" w:pos="993"/>
        </w:tabs>
        <w:spacing w:line="240" w:lineRule="auto"/>
        <w:ind w:firstLine="709"/>
        <w:jc w:val="both"/>
        <w:rPr>
          <w:szCs w:val="28"/>
        </w:rPr>
      </w:pPr>
      <w:r w:rsidRPr="005C32E5">
        <w:rPr>
          <w:bCs/>
          <w:szCs w:val="28"/>
        </w:rPr>
        <w:t xml:space="preserve">Требования к помещениям МФЦ, в которых предоставляются государственные и муниципальные услуги. </w:t>
      </w:r>
    </w:p>
    <w:p w:rsidR="002B3932" w:rsidRPr="005C32E5" w:rsidRDefault="002B3932" w:rsidP="005C32E5">
      <w:pPr>
        <w:autoSpaceDE w:val="0"/>
        <w:autoSpaceDN w:val="0"/>
        <w:adjustRightInd w:val="0"/>
        <w:spacing w:line="240" w:lineRule="auto"/>
        <w:ind w:firstLine="709"/>
        <w:jc w:val="both"/>
        <w:rPr>
          <w:rFonts w:eastAsia="Times New Roman"/>
          <w:szCs w:val="28"/>
        </w:rPr>
      </w:pPr>
      <w:r w:rsidRPr="005C32E5">
        <w:rPr>
          <w:szCs w:val="28"/>
        </w:rPr>
        <w:t>Для организации взаимодействия с заявителями помещение МФЦ делится на следующие функциональные секторы (зоны):</w:t>
      </w:r>
    </w:p>
    <w:p w:rsidR="002B3932" w:rsidRPr="005C32E5" w:rsidRDefault="002B3932" w:rsidP="005C32E5">
      <w:pPr>
        <w:autoSpaceDE w:val="0"/>
        <w:autoSpaceDN w:val="0"/>
        <w:adjustRightInd w:val="0"/>
        <w:spacing w:line="240" w:lineRule="auto"/>
        <w:ind w:firstLine="709"/>
        <w:jc w:val="both"/>
        <w:rPr>
          <w:szCs w:val="28"/>
        </w:rPr>
      </w:pPr>
      <w:r w:rsidRPr="005C32E5">
        <w:rPr>
          <w:szCs w:val="28"/>
        </w:rPr>
        <w:t>а) сектор информирования и ожидания;</w:t>
      </w:r>
    </w:p>
    <w:p w:rsidR="002B3932" w:rsidRPr="005C32E5" w:rsidRDefault="002B3932" w:rsidP="005C32E5">
      <w:pPr>
        <w:autoSpaceDE w:val="0"/>
        <w:autoSpaceDN w:val="0"/>
        <w:adjustRightInd w:val="0"/>
        <w:spacing w:line="240" w:lineRule="auto"/>
        <w:ind w:firstLine="709"/>
        <w:jc w:val="both"/>
        <w:rPr>
          <w:szCs w:val="28"/>
        </w:rPr>
      </w:pPr>
      <w:r w:rsidRPr="005C32E5">
        <w:rPr>
          <w:szCs w:val="28"/>
        </w:rPr>
        <w:t>б) сектор приема заявителей.</w:t>
      </w:r>
    </w:p>
    <w:p w:rsidR="002B3932" w:rsidRPr="005C32E5" w:rsidRDefault="002B3932" w:rsidP="005C32E5">
      <w:pPr>
        <w:autoSpaceDE w:val="0"/>
        <w:autoSpaceDN w:val="0"/>
        <w:adjustRightInd w:val="0"/>
        <w:spacing w:line="240" w:lineRule="auto"/>
        <w:ind w:firstLine="709"/>
        <w:jc w:val="both"/>
        <w:rPr>
          <w:szCs w:val="28"/>
        </w:rPr>
      </w:pPr>
      <w:r w:rsidRPr="005C32E5">
        <w:rPr>
          <w:szCs w:val="28"/>
        </w:rPr>
        <w:t>Сектор информирования и ожидания включает в себя:</w:t>
      </w:r>
    </w:p>
    <w:p w:rsidR="002B3932" w:rsidRPr="005C32E5" w:rsidRDefault="002B3932" w:rsidP="005C32E5">
      <w:pPr>
        <w:autoSpaceDE w:val="0"/>
        <w:autoSpaceDN w:val="0"/>
        <w:adjustRightInd w:val="0"/>
        <w:spacing w:line="240" w:lineRule="auto"/>
        <w:ind w:firstLine="709"/>
        <w:jc w:val="both"/>
        <w:rPr>
          <w:szCs w:val="28"/>
        </w:rPr>
      </w:pPr>
      <w:r w:rsidRPr="005C32E5">
        <w:rPr>
          <w:szCs w:val="28"/>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2B3932" w:rsidRPr="005C32E5" w:rsidRDefault="002B3932" w:rsidP="005C32E5">
      <w:pPr>
        <w:numPr>
          <w:ilvl w:val="0"/>
          <w:numId w:val="30"/>
        </w:numPr>
        <w:tabs>
          <w:tab w:val="left" w:pos="851"/>
        </w:tabs>
        <w:autoSpaceDE w:val="0"/>
        <w:autoSpaceDN w:val="0"/>
        <w:adjustRightInd w:val="0"/>
        <w:spacing w:line="240" w:lineRule="auto"/>
        <w:ind w:left="0" w:firstLine="709"/>
        <w:contextualSpacing/>
        <w:jc w:val="both"/>
        <w:rPr>
          <w:rFonts w:eastAsia="Times New Roman"/>
          <w:szCs w:val="28"/>
        </w:rPr>
      </w:pPr>
      <w:r w:rsidRPr="005C32E5">
        <w:rPr>
          <w:rFonts w:eastAsia="Times New Roman"/>
          <w:szCs w:val="28"/>
        </w:rPr>
        <w:t>перечень государственных и муниципальных услуг, предоставление которых организовано в МФЦ;</w:t>
      </w:r>
    </w:p>
    <w:p w:rsidR="002B3932" w:rsidRPr="005C32E5" w:rsidRDefault="002B3932" w:rsidP="005C32E5">
      <w:pPr>
        <w:numPr>
          <w:ilvl w:val="0"/>
          <w:numId w:val="30"/>
        </w:numPr>
        <w:tabs>
          <w:tab w:val="left" w:pos="851"/>
        </w:tabs>
        <w:autoSpaceDE w:val="0"/>
        <w:autoSpaceDN w:val="0"/>
        <w:adjustRightInd w:val="0"/>
        <w:spacing w:line="240" w:lineRule="auto"/>
        <w:ind w:left="0" w:firstLine="709"/>
        <w:contextualSpacing/>
        <w:jc w:val="both"/>
        <w:rPr>
          <w:rFonts w:eastAsia="Times New Roman"/>
          <w:szCs w:val="28"/>
        </w:rPr>
      </w:pPr>
      <w:r w:rsidRPr="005C32E5">
        <w:rPr>
          <w:rFonts w:eastAsia="Times New Roman"/>
          <w:szCs w:val="28"/>
        </w:rPr>
        <w:t>сроки предоставления государственных и муниципальных услуг;</w:t>
      </w:r>
    </w:p>
    <w:p w:rsidR="002B3932" w:rsidRPr="005C32E5" w:rsidRDefault="002B3932" w:rsidP="005C32E5">
      <w:pPr>
        <w:numPr>
          <w:ilvl w:val="0"/>
          <w:numId w:val="30"/>
        </w:numPr>
        <w:tabs>
          <w:tab w:val="left" w:pos="851"/>
        </w:tabs>
        <w:autoSpaceDE w:val="0"/>
        <w:autoSpaceDN w:val="0"/>
        <w:adjustRightInd w:val="0"/>
        <w:spacing w:line="240" w:lineRule="auto"/>
        <w:ind w:left="0" w:firstLine="709"/>
        <w:contextualSpacing/>
        <w:jc w:val="both"/>
        <w:rPr>
          <w:rFonts w:eastAsia="Times New Roman"/>
          <w:szCs w:val="28"/>
        </w:rPr>
      </w:pPr>
      <w:r w:rsidRPr="005C32E5">
        <w:rPr>
          <w:rFonts w:eastAsia="Times New Roman"/>
          <w:szCs w:val="28"/>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2B3932" w:rsidRPr="005C32E5" w:rsidRDefault="002B3932" w:rsidP="005C32E5">
      <w:pPr>
        <w:numPr>
          <w:ilvl w:val="0"/>
          <w:numId w:val="30"/>
        </w:numPr>
        <w:tabs>
          <w:tab w:val="left" w:pos="851"/>
        </w:tabs>
        <w:autoSpaceDE w:val="0"/>
        <w:autoSpaceDN w:val="0"/>
        <w:adjustRightInd w:val="0"/>
        <w:spacing w:line="240" w:lineRule="auto"/>
        <w:ind w:left="0" w:firstLine="709"/>
        <w:contextualSpacing/>
        <w:jc w:val="both"/>
        <w:rPr>
          <w:rFonts w:eastAsia="Times New Roman"/>
          <w:szCs w:val="28"/>
        </w:rPr>
      </w:pPr>
      <w:r w:rsidRPr="005C32E5">
        <w:rPr>
          <w:rFonts w:eastAsia="Times New Roman"/>
          <w:szCs w:val="28"/>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2B3932" w:rsidRPr="005C32E5" w:rsidRDefault="002B3932" w:rsidP="005C32E5">
      <w:pPr>
        <w:numPr>
          <w:ilvl w:val="0"/>
          <w:numId w:val="30"/>
        </w:numPr>
        <w:tabs>
          <w:tab w:val="left" w:pos="851"/>
        </w:tabs>
        <w:autoSpaceDE w:val="0"/>
        <w:autoSpaceDN w:val="0"/>
        <w:adjustRightInd w:val="0"/>
        <w:spacing w:line="240" w:lineRule="auto"/>
        <w:ind w:left="0" w:firstLine="709"/>
        <w:contextualSpacing/>
        <w:jc w:val="both"/>
        <w:rPr>
          <w:rFonts w:eastAsia="Times New Roman"/>
          <w:szCs w:val="28"/>
        </w:rPr>
      </w:pPr>
      <w:r w:rsidRPr="005C32E5">
        <w:rPr>
          <w:rFonts w:eastAsia="Times New Roman"/>
          <w:szCs w:val="28"/>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2B3932" w:rsidRPr="005C32E5" w:rsidRDefault="002B3932" w:rsidP="005C32E5">
      <w:pPr>
        <w:autoSpaceDE w:val="0"/>
        <w:autoSpaceDN w:val="0"/>
        <w:adjustRightInd w:val="0"/>
        <w:spacing w:line="240" w:lineRule="auto"/>
        <w:ind w:firstLine="709"/>
        <w:jc w:val="both"/>
        <w:rPr>
          <w:szCs w:val="28"/>
          <w:lang w:bidi="en-US"/>
        </w:rPr>
      </w:pPr>
      <w:r w:rsidRPr="005C32E5">
        <w:rPr>
          <w:szCs w:val="28"/>
          <w:lang w:bidi="en-US"/>
        </w:rPr>
        <w:t xml:space="preserve">-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 в соответствии с частью 1.1 статьи 16 Федерального закона от 27.07.2010 № 210-ФЗ «Об организации </w:t>
      </w:r>
      <w:r w:rsidRPr="005C32E5">
        <w:rPr>
          <w:szCs w:val="28"/>
          <w:lang w:bidi="en-US"/>
        </w:rPr>
        <w:lastRenderedPageBreak/>
        <w:t>предоставления государственных и муниципальных услуг» и положениями пунктов 29 - 31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 1376, за нарушение порядка предоставления государственных и муниципальных услуг;</w:t>
      </w:r>
    </w:p>
    <w:p w:rsidR="002B3932" w:rsidRPr="005C32E5" w:rsidRDefault="002B3932" w:rsidP="005C32E5">
      <w:pPr>
        <w:autoSpaceDE w:val="0"/>
        <w:autoSpaceDN w:val="0"/>
        <w:adjustRightInd w:val="0"/>
        <w:spacing w:line="240" w:lineRule="auto"/>
        <w:ind w:firstLine="709"/>
        <w:jc w:val="both"/>
        <w:rPr>
          <w:szCs w:val="28"/>
          <w:lang w:bidi="en-US"/>
        </w:rPr>
      </w:pPr>
      <w:r w:rsidRPr="005C32E5">
        <w:rPr>
          <w:szCs w:val="28"/>
          <w:lang w:bidi="en-US"/>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2B3932" w:rsidRPr="005C32E5" w:rsidRDefault="002B3932" w:rsidP="005C32E5">
      <w:pPr>
        <w:autoSpaceDE w:val="0"/>
        <w:autoSpaceDN w:val="0"/>
        <w:adjustRightInd w:val="0"/>
        <w:spacing w:line="240" w:lineRule="auto"/>
        <w:ind w:firstLine="709"/>
        <w:jc w:val="both"/>
        <w:rPr>
          <w:szCs w:val="28"/>
          <w:lang w:bidi="en-US"/>
        </w:rPr>
      </w:pPr>
      <w:r w:rsidRPr="005C32E5">
        <w:rPr>
          <w:szCs w:val="28"/>
          <w:lang w:bidi="en-US"/>
        </w:rPr>
        <w:t>- режим работы и адреса иных МФЦ и привлекаемых организаций, находящихся на территории субъекта Российской Федерации;</w:t>
      </w:r>
    </w:p>
    <w:p w:rsidR="002B3932" w:rsidRPr="005C32E5" w:rsidRDefault="002B3932" w:rsidP="005C32E5">
      <w:pPr>
        <w:autoSpaceDE w:val="0"/>
        <w:autoSpaceDN w:val="0"/>
        <w:adjustRightInd w:val="0"/>
        <w:spacing w:line="240" w:lineRule="auto"/>
        <w:ind w:firstLine="709"/>
        <w:jc w:val="both"/>
        <w:rPr>
          <w:szCs w:val="28"/>
          <w:lang w:bidi="en-US"/>
        </w:rPr>
      </w:pPr>
      <w:r w:rsidRPr="005C32E5">
        <w:rPr>
          <w:szCs w:val="28"/>
          <w:lang w:bidi="en-US"/>
        </w:rPr>
        <w:t>- иную информацию, необходимую для получения государственной и муниципальной услуги;</w:t>
      </w:r>
    </w:p>
    <w:p w:rsidR="002B3932" w:rsidRPr="005C32E5" w:rsidRDefault="002B3932" w:rsidP="005C32E5">
      <w:pPr>
        <w:autoSpaceDE w:val="0"/>
        <w:autoSpaceDN w:val="0"/>
        <w:adjustRightInd w:val="0"/>
        <w:spacing w:line="240" w:lineRule="auto"/>
        <w:ind w:firstLine="709"/>
        <w:jc w:val="both"/>
        <w:rPr>
          <w:rFonts w:eastAsia="Times New Roman"/>
          <w:szCs w:val="28"/>
          <w:lang w:eastAsia="ru-RU"/>
        </w:rPr>
      </w:pPr>
      <w:r w:rsidRPr="005C32E5">
        <w:rPr>
          <w:szCs w:val="28"/>
          <w:lang w:bidi="en-US"/>
        </w:rPr>
        <w:t>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w:t>
      </w:r>
      <w:r w:rsidRPr="005C32E5">
        <w:rPr>
          <w:szCs w:val="28"/>
        </w:rPr>
        <w:t>;</w:t>
      </w:r>
    </w:p>
    <w:p w:rsidR="002B3932" w:rsidRPr="005C32E5" w:rsidRDefault="002B3932" w:rsidP="005C32E5">
      <w:pPr>
        <w:autoSpaceDE w:val="0"/>
        <w:autoSpaceDN w:val="0"/>
        <w:adjustRightInd w:val="0"/>
        <w:spacing w:line="240" w:lineRule="auto"/>
        <w:ind w:firstLine="709"/>
        <w:jc w:val="both"/>
        <w:rPr>
          <w:szCs w:val="28"/>
        </w:rPr>
      </w:pPr>
      <w:r w:rsidRPr="005C32E5">
        <w:rPr>
          <w:szCs w:val="28"/>
        </w:rPr>
        <w:t>в)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 также к информации о муниципальных услугах, предоставляемых в МФЦ;</w:t>
      </w:r>
    </w:p>
    <w:p w:rsidR="002B3932" w:rsidRPr="005C32E5" w:rsidRDefault="002B3932" w:rsidP="005C32E5">
      <w:pPr>
        <w:autoSpaceDE w:val="0"/>
        <w:autoSpaceDN w:val="0"/>
        <w:adjustRightInd w:val="0"/>
        <w:spacing w:line="240" w:lineRule="auto"/>
        <w:ind w:firstLine="709"/>
        <w:jc w:val="both"/>
        <w:rPr>
          <w:szCs w:val="28"/>
        </w:rPr>
      </w:pPr>
      <w:r w:rsidRPr="005C32E5">
        <w:rPr>
          <w:szCs w:val="28"/>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2B3932" w:rsidRPr="005C32E5" w:rsidRDefault="002B3932" w:rsidP="005C32E5">
      <w:pPr>
        <w:tabs>
          <w:tab w:val="left" w:pos="0"/>
        </w:tabs>
        <w:autoSpaceDE w:val="0"/>
        <w:autoSpaceDN w:val="0"/>
        <w:adjustRightInd w:val="0"/>
        <w:spacing w:line="240" w:lineRule="auto"/>
        <w:ind w:firstLine="709"/>
        <w:jc w:val="both"/>
        <w:rPr>
          <w:szCs w:val="28"/>
        </w:rPr>
      </w:pPr>
      <w:r w:rsidRPr="005C32E5">
        <w:rPr>
          <w:szCs w:val="28"/>
        </w:rPr>
        <w:t>д) электронную систему управления очередью, предназначенную для:</w:t>
      </w:r>
    </w:p>
    <w:p w:rsidR="002B3932" w:rsidRPr="005C32E5" w:rsidRDefault="002B3932" w:rsidP="005C32E5">
      <w:pPr>
        <w:numPr>
          <w:ilvl w:val="0"/>
          <w:numId w:val="31"/>
        </w:numPr>
        <w:tabs>
          <w:tab w:val="left" w:pos="0"/>
          <w:tab w:val="left" w:pos="993"/>
        </w:tabs>
        <w:autoSpaceDE w:val="0"/>
        <w:autoSpaceDN w:val="0"/>
        <w:adjustRightInd w:val="0"/>
        <w:spacing w:line="240" w:lineRule="auto"/>
        <w:ind w:left="0" w:firstLine="709"/>
        <w:contextualSpacing/>
        <w:jc w:val="both"/>
        <w:rPr>
          <w:rFonts w:eastAsia="Times New Roman"/>
          <w:szCs w:val="28"/>
        </w:rPr>
      </w:pPr>
      <w:r w:rsidRPr="005C32E5">
        <w:rPr>
          <w:rFonts w:eastAsia="Times New Roman"/>
          <w:szCs w:val="28"/>
        </w:rPr>
        <w:t>регистрации заявителя в очереди;</w:t>
      </w:r>
    </w:p>
    <w:p w:rsidR="002B3932" w:rsidRPr="005C32E5" w:rsidRDefault="002B3932" w:rsidP="005C32E5">
      <w:pPr>
        <w:numPr>
          <w:ilvl w:val="0"/>
          <w:numId w:val="31"/>
        </w:numPr>
        <w:tabs>
          <w:tab w:val="left" w:pos="0"/>
          <w:tab w:val="left" w:pos="993"/>
        </w:tabs>
        <w:autoSpaceDE w:val="0"/>
        <w:autoSpaceDN w:val="0"/>
        <w:adjustRightInd w:val="0"/>
        <w:spacing w:line="240" w:lineRule="auto"/>
        <w:ind w:left="0" w:firstLine="709"/>
        <w:contextualSpacing/>
        <w:jc w:val="both"/>
        <w:rPr>
          <w:rFonts w:eastAsia="Times New Roman"/>
          <w:szCs w:val="28"/>
        </w:rPr>
      </w:pPr>
      <w:r w:rsidRPr="005C32E5">
        <w:rPr>
          <w:rFonts w:eastAsia="Times New Roman"/>
          <w:szCs w:val="28"/>
        </w:rPr>
        <w:t>учета заявителей в очереди, управления отдельными очередями в зависимости от видов услуг;</w:t>
      </w:r>
    </w:p>
    <w:p w:rsidR="002B3932" w:rsidRPr="005C32E5" w:rsidRDefault="002B3932" w:rsidP="005C32E5">
      <w:pPr>
        <w:numPr>
          <w:ilvl w:val="0"/>
          <w:numId w:val="31"/>
        </w:numPr>
        <w:tabs>
          <w:tab w:val="left" w:pos="0"/>
          <w:tab w:val="left" w:pos="993"/>
        </w:tabs>
        <w:autoSpaceDE w:val="0"/>
        <w:autoSpaceDN w:val="0"/>
        <w:adjustRightInd w:val="0"/>
        <w:spacing w:line="240" w:lineRule="auto"/>
        <w:ind w:left="0" w:firstLine="709"/>
        <w:contextualSpacing/>
        <w:jc w:val="both"/>
        <w:rPr>
          <w:rFonts w:eastAsia="Times New Roman"/>
          <w:szCs w:val="28"/>
          <w:lang w:val="en-US"/>
        </w:rPr>
      </w:pPr>
      <w:r w:rsidRPr="005C32E5">
        <w:rPr>
          <w:rFonts w:eastAsia="Times New Roman"/>
          <w:szCs w:val="28"/>
        </w:rPr>
        <w:t>отображение статуса очереди;</w:t>
      </w:r>
    </w:p>
    <w:p w:rsidR="002B3932" w:rsidRPr="005C32E5" w:rsidRDefault="002B3932" w:rsidP="005C32E5">
      <w:pPr>
        <w:numPr>
          <w:ilvl w:val="0"/>
          <w:numId w:val="31"/>
        </w:numPr>
        <w:tabs>
          <w:tab w:val="left" w:pos="0"/>
          <w:tab w:val="left" w:pos="993"/>
        </w:tabs>
        <w:autoSpaceDE w:val="0"/>
        <w:autoSpaceDN w:val="0"/>
        <w:adjustRightInd w:val="0"/>
        <w:spacing w:line="240" w:lineRule="auto"/>
        <w:ind w:left="0" w:firstLine="709"/>
        <w:contextualSpacing/>
        <w:jc w:val="both"/>
        <w:rPr>
          <w:rFonts w:eastAsia="Times New Roman"/>
          <w:szCs w:val="28"/>
        </w:rPr>
      </w:pPr>
      <w:r w:rsidRPr="005C32E5">
        <w:rPr>
          <w:rFonts w:eastAsia="Times New Roman"/>
          <w:szCs w:val="28"/>
        </w:rPr>
        <w:t>автоматического перенаправления заявителя в очередь на обслуживание к следующему работнику МФЦ;</w:t>
      </w:r>
    </w:p>
    <w:p w:rsidR="002B3932" w:rsidRPr="005C32E5" w:rsidRDefault="002B3932" w:rsidP="005C32E5">
      <w:pPr>
        <w:numPr>
          <w:ilvl w:val="0"/>
          <w:numId w:val="31"/>
        </w:numPr>
        <w:tabs>
          <w:tab w:val="left" w:pos="0"/>
          <w:tab w:val="left" w:pos="993"/>
        </w:tabs>
        <w:autoSpaceDE w:val="0"/>
        <w:autoSpaceDN w:val="0"/>
        <w:adjustRightInd w:val="0"/>
        <w:spacing w:line="240" w:lineRule="auto"/>
        <w:ind w:left="0" w:firstLine="709"/>
        <w:contextualSpacing/>
        <w:jc w:val="both"/>
        <w:rPr>
          <w:rFonts w:eastAsia="Times New Roman"/>
          <w:szCs w:val="28"/>
        </w:rPr>
      </w:pPr>
      <w:r w:rsidRPr="005C32E5">
        <w:rPr>
          <w:rFonts w:eastAsia="Times New Roman"/>
          <w:szCs w:val="28"/>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2B3932" w:rsidRPr="005C32E5" w:rsidRDefault="002B3932" w:rsidP="005C32E5">
      <w:pPr>
        <w:autoSpaceDE w:val="0"/>
        <w:autoSpaceDN w:val="0"/>
        <w:adjustRightInd w:val="0"/>
        <w:spacing w:line="240" w:lineRule="auto"/>
        <w:ind w:firstLine="709"/>
        <w:jc w:val="both"/>
        <w:rPr>
          <w:szCs w:val="28"/>
        </w:rPr>
      </w:pPr>
      <w:r w:rsidRPr="005C32E5">
        <w:rPr>
          <w:szCs w:val="28"/>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2B3932" w:rsidRPr="005C32E5" w:rsidRDefault="002B3932" w:rsidP="005C32E5">
      <w:pPr>
        <w:autoSpaceDE w:val="0"/>
        <w:autoSpaceDN w:val="0"/>
        <w:adjustRightInd w:val="0"/>
        <w:spacing w:line="240" w:lineRule="auto"/>
        <w:ind w:firstLine="709"/>
        <w:jc w:val="both"/>
        <w:rPr>
          <w:szCs w:val="28"/>
        </w:rPr>
      </w:pPr>
      <w:r w:rsidRPr="005C32E5">
        <w:rPr>
          <w:szCs w:val="28"/>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2B3932" w:rsidRPr="005C32E5" w:rsidRDefault="002B3932" w:rsidP="005C32E5">
      <w:pPr>
        <w:autoSpaceDE w:val="0"/>
        <w:autoSpaceDN w:val="0"/>
        <w:adjustRightInd w:val="0"/>
        <w:spacing w:line="240" w:lineRule="auto"/>
        <w:ind w:firstLine="709"/>
        <w:jc w:val="both"/>
        <w:rPr>
          <w:szCs w:val="28"/>
        </w:rPr>
      </w:pPr>
      <w:r w:rsidRPr="005C32E5">
        <w:rPr>
          <w:szCs w:val="28"/>
        </w:rPr>
        <w:lastRenderedPageBreak/>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14" w:history="1">
        <w:r w:rsidRPr="005C32E5">
          <w:rPr>
            <w:szCs w:val="28"/>
          </w:rPr>
          <w:t>закона</w:t>
        </w:r>
      </w:hyperlink>
      <w:r w:rsidRPr="005C32E5">
        <w:rPr>
          <w:szCs w:val="28"/>
        </w:rPr>
        <w:t xml:space="preserve"> от 30.12.2009 N 384-ФЗ «Технический регламент о безопасности зданий и сооружений».</w:t>
      </w:r>
    </w:p>
    <w:p w:rsidR="002B3932" w:rsidRPr="005C32E5" w:rsidRDefault="002B3932" w:rsidP="005C32E5">
      <w:pPr>
        <w:autoSpaceDE w:val="0"/>
        <w:autoSpaceDN w:val="0"/>
        <w:adjustRightInd w:val="0"/>
        <w:spacing w:line="240" w:lineRule="auto"/>
        <w:ind w:firstLine="709"/>
        <w:jc w:val="both"/>
        <w:rPr>
          <w:szCs w:val="28"/>
        </w:rPr>
      </w:pPr>
      <w:r w:rsidRPr="005C32E5">
        <w:rPr>
          <w:szCs w:val="28"/>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2B3932" w:rsidRPr="005C32E5" w:rsidRDefault="002B3932" w:rsidP="005C32E5">
      <w:pPr>
        <w:autoSpaceDE w:val="0"/>
        <w:autoSpaceDN w:val="0"/>
        <w:adjustRightInd w:val="0"/>
        <w:spacing w:line="240" w:lineRule="auto"/>
        <w:ind w:firstLine="709"/>
        <w:jc w:val="both"/>
        <w:rPr>
          <w:szCs w:val="28"/>
        </w:rPr>
      </w:pPr>
      <w:r w:rsidRPr="005C32E5">
        <w:rPr>
          <w:szCs w:val="28"/>
        </w:rPr>
        <w:t>В МФЦ организуется бесплатный туалет для посетителей, в том числе туалет, предназначенный для инвалидов.</w:t>
      </w:r>
    </w:p>
    <w:p w:rsidR="002B3932" w:rsidRPr="005C32E5" w:rsidRDefault="002B3932" w:rsidP="005C32E5">
      <w:pPr>
        <w:autoSpaceDE w:val="0"/>
        <w:autoSpaceDN w:val="0"/>
        <w:adjustRightInd w:val="0"/>
        <w:spacing w:line="240" w:lineRule="auto"/>
        <w:ind w:firstLine="709"/>
        <w:jc w:val="both"/>
        <w:rPr>
          <w:szCs w:val="28"/>
        </w:rPr>
      </w:pPr>
      <w:r w:rsidRPr="005C32E5">
        <w:rPr>
          <w:szCs w:val="28"/>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B3932" w:rsidRPr="005C32E5" w:rsidRDefault="002B3932" w:rsidP="005C32E5">
      <w:pPr>
        <w:autoSpaceDE w:val="0"/>
        <w:autoSpaceDN w:val="0"/>
        <w:adjustRightInd w:val="0"/>
        <w:spacing w:line="240" w:lineRule="auto"/>
        <w:ind w:firstLine="709"/>
        <w:jc w:val="both"/>
        <w:rPr>
          <w:szCs w:val="28"/>
        </w:rPr>
      </w:pPr>
      <w:r w:rsidRPr="005C32E5">
        <w:rPr>
          <w:szCs w:val="28"/>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606CA8" w:rsidRPr="005C32E5" w:rsidRDefault="00606CA8" w:rsidP="005C32E5">
      <w:pPr>
        <w:pStyle w:val="ConsPlusNormal"/>
        <w:jc w:val="both"/>
        <w:rPr>
          <w:rFonts w:ascii="Times New Roman" w:hAnsi="Times New Roman"/>
          <w:sz w:val="28"/>
          <w:szCs w:val="28"/>
        </w:rPr>
      </w:pPr>
    </w:p>
    <w:p w:rsidR="00E822FB" w:rsidRPr="005C32E5" w:rsidRDefault="00E822FB" w:rsidP="005C32E5">
      <w:pPr>
        <w:pStyle w:val="ConsPlusNormal"/>
        <w:ind w:firstLine="709"/>
        <w:jc w:val="center"/>
        <w:outlineLvl w:val="2"/>
        <w:rPr>
          <w:rFonts w:ascii="Times New Roman" w:hAnsi="Times New Roman"/>
          <w:b/>
          <w:sz w:val="28"/>
          <w:szCs w:val="28"/>
        </w:rPr>
      </w:pPr>
      <w:r w:rsidRPr="005C32E5">
        <w:rPr>
          <w:rFonts w:ascii="Times New Roman" w:hAnsi="Times New Roman"/>
          <w:b/>
          <w:sz w:val="28"/>
          <w:szCs w:val="28"/>
        </w:rPr>
        <w:t>Показатели доступности и качества муниципальных услуг</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2.</w:t>
      </w:r>
      <w:r w:rsidR="002B3CAC" w:rsidRPr="005C32E5">
        <w:rPr>
          <w:rFonts w:ascii="Times New Roman" w:hAnsi="Times New Roman"/>
          <w:sz w:val="28"/>
          <w:szCs w:val="28"/>
        </w:rPr>
        <w:t>19</w:t>
      </w:r>
      <w:r w:rsidRPr="005C32E5">
        <w:rPr>
          <w:rFonts w:ascii="Times New Roman" w:hAnsi="Times New Roman"/>
          <w:sz w:val="28"/>
          <w:szCs w:val="28"/>
        </w:rPr>
        <w:t>. Показатели доступности и качества муниципальных услуг:</w:t>
      </w:r>
    </w:p>
    <w:p w:rsidR="002B3932" w:rsidRPr="005C32E5" w:rsidRDefault="002B3932" w:rsidP="005C32E5">
      <w:pPr>
        <w:pStyle w:val="ConsPlusNormal"/>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2B3932" w:rsidRPr="005C32E5" w:rsidTr="009213FF">
        <w:tc>
          <w:tcPr>
            <w:tcW w:w="5343" w:type="dxa"/>
            <w:tcBorders>
              <w:top w:val="single" w:sz="4" w:space="0" w:color="000000"/>
              <w:left w:val="single" w:sz="4" w:space="0" w:color="000000"/>
              <w:bottom w:val="single" w:sz="4" w:space="0" w:color="000000"/>
              <w:right w:val="single" w:sz="4" w:space="0" w:color="000000"/>
            </w:tcBorders>
            <w:hideMark/>
          </w:tcPr>
          <w:p w:rsidR="002B3932" w:rsidRPr="005C32E5" w:rsidRDefault="002B3932" w:rsidP="005C32E5">
            <w:pPr>
              <w:autoSpaceDE w:val="0"/>
              <w:autoSpaceDN w:val="0"/>
              <w:adjustRightInd w:val="0"/>
              <w:spacing w:line="240" w:lineRule="auto"/>
              <w:jc w:val="both"/>
              <w:rPr>
                <w:rFonts w:eastAsia="Times New Roman"/>
                <w:szCs w:val="28"/>
                <w:lang w:eastAsia="ru-RU"/>
              </w:rPr>
            </w:pPr>
            <w:r w:rsidRPr="005C32E5">
              <w:rPr>
                <w:rFonts w:eastAsia="Times New Roman"/>
                <w:szCs w:val="28"/>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2B3932" w:rsidRPr="005C32E5" w:rsidRDefault="002B3932" w:rsidP="005C32E5">
            <w:pPr>
              <w:autoSpaceDE w:val="0"/>
              <w:autoSpaceDN w:val="0"/>
              <w:adjustRightInd w:val="0"/>
              <w:spacing w:line="240" w:lineRule="auto"/>
              <w:jc w:val="both"/>
              <w:rPr>
                <w:rFonts w:eastAsia="Times New Roman"/>
                <w:szCs w:val="28"/>
                <w:lang w:eastAsia="ru-RU"/>
              </w:rPr>
            </w:pPr>
            <w:r w:rsidRPr="005C32E5">
              <w:rPr>
                <w:rFonts w:eastAsia="Times New Roman"/>
                <w:szCs w:val="28"/>
                <w:lang w:eastAsia="ru-RU"/>
              </w:rPr>
              <w:t>Единица</w:t>
            </w:r>
          </w:p>
          <w:p w:rsidR="002B3932" w:rsidRPr="005C32E5" w:rsidRDefault="002B3932" w:rsidP="005C32E5">
            <w:pPr>
              <w:autoSpaceDE w:val="0"/>
              <w:autoSpaceDN w:val="0"/>
              <w:adjustRightInd w:val="0"/>
              <w:spacing w:line="240" w:lineRule="auto"/>
              <w:jc w:val="both"/>
              <w:rPr>
                <w:rFonts w:eastAsia="Times New Roman"/>
                <w:szCs w:val="28"/>
                <w:lang w:eastAsia="ru-RU"/>
              </w:rPr>
            </w:pPr>
            <w:r w:rsidRPr="005C32E5">
              <w:rPr>
                <w:rFonts w:eastAsia="Times New Roman"/>
                <w:szCs w:val="28"/>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2B3932" w:rsidRPr="005C32E5" w:rsidRDefault="002B3932" w:rsidP="005C32E5">
            <w:pPr>
              <w:autoSpaceDE w:val="0"/>
              <w:autoSpaceDN w:val="0"/>
              <w:adjustRightInd w:val="0"/>
              <w:spacing w:line="240" w:lineRule="auto"/>
              <w:jc w:val="both"/>
              <w:rPr>
                <w:rFonts w:eastAsia="Times New Roman"/>
                <w:szCs w:val="28"/>
                <w:lang w:eastAsia="ru-RU"/>
              </w:rPr>
            </w:pPr>
            <w:r w:rsidRPr="005C32E5">
              <w:rPr>
                <w:rFonts w:eastAsia="Times New Roman"/>
                <w:szCs w:val="28"/>
                <w:lang w:eastAsia="ru-RU"/>
              </w:rPr>
              <w:t>Нормативное значение показателя</w:t>
            </w:r>
          </w:p>
        </w:tc>
      </w:tr>
      <w:tr w:rsidR="002B3932" w:rsidRPr="005C32E5" w:rsidTr="009213FF">
        <w:tc>
          <w:tcPr>
            <w:tcW w:w="9571" w:type="dxa"/>
            <w:gridSpan w:val="3"/>
            <w:tcBorders>
              <w:top w:val="single" w:sz="4" w:space="0" w:color="000000"/>
              <w:left w:val="single" w:sz="4" w:space="0" w:color="000000"/>
              <w:bottom w:val="single" w:sz="4" w:space="0" w:color="000000"/>
              <w:right w:val="single" w:sz="4" w:space="0" w:color="000000"/>
            </w:tcBorders>
            <w:hideMark/>
          </w:tcPr>
          <w:p w:rsidR="002B3932" w:rsidRPr="005C32E5" w:rsidRDefault="002B3932" w:rsidP="005C32E5">
            <w:pPr>
              <w:autoSpaceDE w:val="0"/>
              <w:autoSpaceDN w:val="0"/>
              <w:adjustRightInd w:val="0"/>
              <w:spacing w:line="240" w:lineRule="auto"/>
              <w:jc w:val="both"/>
              <w:rPr>
                <w:rFonts w:eastAsia="Times New Roman"/>
                <w:szCs w:val="28"/>
                <w:lang w:eastAsia="ru-RU"/>
              </w:rPr>
            </w:pPr>
            <w:r w:rsidRPr="005C32E5">
              <w:rPr>
                <w:rFonts w:eastAsia="Times New Roman"/>
                <w:szCs w:val="28"/>
                <w:lang w:eastAsia="ru-RU"/>
              </w:rPr>
              <w:t>Показатели доступности</w:t>
            </w:r>
          </w:p>
        </w:tc>
      </w:tr>
      <w:tr w:rsidR="002B3932" w:rsidRPr="005C32E5" w:rsidTr="009213FF">
        <w:tc>
          <w:tcPr>
            <w:tcW w:w="5343" w:type="dxa"/>
            <w:tcBorders>
              <w:top w:val="single" w:sz="4" w:space="0" w:color="000000"/>
              <w:left w:val="single" w:sz="4" w:space="0" w:color="000000"/>
              <w:bottom w:val="single" w:sz="4" w:space="0" w:color="000000"/>
              <w:right w:val="single" w:sz="4" w:space="0" w:color="000000"/>
            </w:tcBorders>
            <w:hideMark/>
          </w:tcPr>
          <w:p w:rsidR="002B3932" w:rsidRPr="005C32E5" w:rsidRDefault="002B3932" w:rsidP="005C32E5">
            <w:pPr>
              <w:autoSpaceDE w:val="0"/>
              <w:autoSpaceDN w:val="0"/>
              <w:adjustRightInd w:val="0"/>
              <w:spacing w:line="240" w:lineRule="auto"/>
              <w:jc w:val="both"/>
              <w:rPr>
                <w:rFonts w:eastAsia="Times New Roman"/>
                <w:szCs w:val="28"/>
                <w:lang w:eastAsia="ru-RU"/>
              </w:rPr>
            </w:pPr>
            <w:r w:rsidRPr="005C32E5">
              <w:rPr>
                <w:rFonts w:eastAsia="Times New Roman"/>
                <w:szCs w:val="28"/>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B3932" w:rsidRPr="005C32E5" w:rsidRDefault="002B3932" w:rsidP="005C32E5">
            <w:pPr>
              <w:autoSpaceDE w:val="0"/>
              <w:autoSpaceDN w:val="0"/>
              <w:adjustRightInd w:val="0"/>
              <w:spacing w:line="240" w:lineRule="auto"/>
              <w:jc w:val="both"/>
              <w:rPr>
                <w:rFonts w:eastAsia="Times New Roman"/>
                <w:szCs w:val="28"/>
                <w:lang w:eastAsia="ru-RU"/>
              </w:rPr>
            </w:pPr>
            <w:r w:rsidRPr="005C32E5">
              <w:rPr>
                <w:rFonts w:eastAsia="Times New Roman"/>
                <w:szCs w:val="28"/>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2B3932" w:rsidRPr="005C32E5" w:rsidRDefault="002B3932" w:rsidP="005C32E5">
            <w:pPr>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да</w:t>
            </w:r>
          </w:p>
        </w:tc>
      </w:tr>
      <w:tr w:rsidR="002B3932" w:rsidRPr="005C32E5" w:rsidTr="009213FF">
        <w:tc>
          <w:tcPr>
            <w:tcW w:w="5343" w:type="dxa"/>
            <w:tcBorders>
              <w:top w:val="single" w:sz="4" w:space="0" w:color="000000"/>
              <w:left w:val="single" w:sz="4" w:space="0" w:color="000000"/>
              <w:bottom w:val="single" w:sz="4" w:space="0" w:color="000000"/>
              <w:right w:val="single" w:sz="4" w:space="0" w:color="000000"/>
            </w:tcBorders>
            <w:hideMark/>
          </w:tcPr>
          <w:p w:rsidR="002B3932" w:rsidRPr="005C32E5" w:rsidRDefault="002B3932" w:rsidP="005C32E5">
            <w:pPr>
              <w:autoSpaceDE w:val="0"/>
              <w:autoSpaceDN w:val="0"/>
              <w:adjustRightInd w:val="0"/>
              <w:spacing w:line="240" w:lineRule="auto"/>
              <w:jc w:val="both"/>
              <w:rPr>
                <w:rFonts w:eastAsia="Times New Roman"/>
                <w:szCs w:val="28"/>
                <w:lang w:eastAsia="ru-RU"/>
              </w:rPr>
            </w:pPr>
            <w:r w:rsidRPr="005C32E5">
              <w:rPr>
                <w:rFonts w:eastAsia="Times New Roman"/>
                <w:szCs w:val="28"/>
                <w:lang w:eastAsia="ru-RU"/>
              </w:rPr>
              <w:t>Наличие возможности получения муниципальной услуги</w:t>
            </w:r>
            <w:r w:rsidRPr="005C32E5">
              <w:rPr>
                <w:rFonts w:eastAsia="Times New Roman"/>
                <w:bCs/>
                <w:szCs w:val="28"/>
                <w:lang w:eastAsia="ru-RU"/>
              </w:rPr>
              <w:t xml:space="preserve"> </w:t>
            </w:r>
            <w:r w:rsidRPr="005C32E5">
              <w:rPr>
                <w:rFonts w:eastAsia="Times New Roman"/>
                <w:szCs w:val="28"/>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B3932" w:rsidRPr="005C32E5" w:rsidRDefault="002B3932" w:rsidP="005C32E5">
            <w:pPr>
              <w:autoSpaceDE w:val="0"/>
              <w:autoSpaceDN w:val="0"/>
              <w:adjustRightInd w:val="0"/>
              <w:spacing w:line="240" w:lineRule="auto"/>
              <w:jc w:val="both"/>
              <w:rPr>
                <w:rFonts w:eastAsia="Times New Roman"/>
                <w:szCs w:val="28"/>
                <w:lang w:eastAsia="ru-RU"/>
              </w:rPr>
            </w:pPr>
            <w:r w:rsidRPr="005C32E5">
              <w:rPr>
                <w:rFonts w:eastAsia="Times New Roman"/>
                <w:szCs w:val="28"/>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2B3932" w:rsidRPr="005C32E5" w:rsidRDefault="002B3932" w:rsidP="005C32E5">
            <w:pPr>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да</w:t>
            </w:r>
          </w:p>
        </w:tc>
      </w:tr>
      <w:tr w:rsidR="002B3932" w:rsidRPr="005C32E5" w:rsidTr="009213FF">
        <w:tc>
          <w:tcPr>
            <w:tcW w:w="9571" w:type="dxa"/>
            <w:gridSpan w:val="3"/>
            <w:tcBorders>
              <w:top w:val="single" w:sz="4" w:space="0" w:color="000000"/>
              <w:left w:val="single" w:sz="4" w:space="0" w:color="000000"/>
              <w:bottom w:val="single" w:sz="4" w:space="0" w:color="000000"/>
              <w:right w:val="single" w:sz="4" w:space="0" w:color="000000"/>
            </w:tcBorders>
            <w:hideMark/>
          </w:tcPr>
          <w:p w:rsidR="002B3932" w:rsidRPr="005C32E5" w:rsidRDefault="002B3932" w:rsidP="005C32E5">
            <w:pPr>
              <w:autoSpaceDE w:val="0"/>
              <w:autoSpaceDN w:val="0"/>
              <w:adjustRightInd w:val="0"/>
              <w:spacing w:line="240" w:lineRule="auto"/>
              <w:jc w:val="both"/>
              <w:rPr>
                <w:rFonts w:eastAsia="Times New Roman"/>
                <w:szCs w:val="28"/>
                <w:lang w:eastAsia="ru-RU"/>
              </w:rPr>
            </w:pPr>
            <w:r w:rsidRPr="005C32E5">
              <w:rPr>
                <w:rFonts w:eastAsia="Times New Roman"/>
                <w:szCs w:val="28"/>
                <w:lang w:eastAsia="ru-RU"/>
              </w:rPr>
              <w:t>Показатели качества</w:t>
            </w:r>
          </w:p>
        </w:tc>
      </w:tr>
      <w:tr w:rsidR="002B3932" w:rsidRPr="005C32E5" w:rsidTr="009213FF">
        <w:tc>
          <w:tcPr>
            <w:tcW w:w="5343" w:type="dxa"/>
            <w:tcBorders>
              <w:top w:val="single" w:sz="4" w:space="0" w:color="000000"/>
              <w:left w:val="single" w:sz="4" w:space="0" w:color="000000"/>
              <w:bottom w:val="single" w:sz="4" w:space="0" w:color="000000"/>
              <w:right w:val="single" w:sz="4" w:space="0" w:color="000000"/>
            </w:tcBorders>
            <w:hideMark/>
          </w:tcPr>
          <w:p w:rsidR="002B3932" w:rsidRPr="005C32E5" w:rsidRDefault="002B3932" w:rsidP="005C32E5">
            <w:pPr>
              <w:autoSpaceDE w:val="0"/>
              <w:autoSpaceDN w:val="0"/>
              <w:adjustRightInd w:val="0"/>
              <w:spacing w:line="240" w:lineRule="auto"/>
              <w:jc w:val="both"/>
              <w:rPr>
                <w:rFonts w:eastAsia="Times New Roman"/>
                <w:szCs w:val="28"/>
                <w:lang w:eastAsia="ru-RU"/>
              </w:rPr>
            </w:pPr>
            <w:r w:rsidRPr="005C32E5">
              <w:rPr>
                <w:rFonts w:eastAsia="Times New Roman"/>
                <w:szCs w:val="28"/>
                <w:lang w:eastAsia="ru-RU"/>
              </w:rPr>
              <w:t>Удельный вес заявлений</w:t>
            </w:r>
            <w:r w:rsidRPr="005C32E5">
              <w:rPr>
                <w:rFonts w:eastAsia="Times New Roman"/>
                <w:bCs/>
                <w:szCs w:val="28"/>
                <w:lang w:eastAsia="ru-RU"/>
              </w:rPr>
              <w:t xml:space="preserve"> граждан, рассмотренных в установленный срок</w:t>
            </w:r>
            <w:r w:rsidRPr="005C32E5">
              <w:rPr>
                <w:rFonts w:eastAsia="Times New Roman"/>
                <w:szCs w:val="28"/>
                <w:lang w:eastAsia="ru-RU"/>
              </w:rPr>
              <w:t>, в общем количес</w:t>
            </w:r>
            <w:r w:rsidR="006665DD" w:rsidRPr="005C32E5">
              <w:rPr>
                <w:rFonts w:eastAsia="Times New Roman"/>
                <w:szCs w:val="28"/>
                <w:lang w:eastAsia="ru-RU"/>
              </w:rPr>
              <w:t>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B3932" w:rsidRPr="005C32E5" w:rsidRDefault="002B3932" w:rsidP="005C32E5">
            <w:pPr>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2B3932" w:rsidRPr="005C32E5" w:rsidRDefault="002B3932" w:rsidP="005C32E5">
            <w:pPr>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100</w:t>
            </w:r>
          </w:p>
        </w:tc>
      </w:tr>
      <w:tr w:rsidR="002B3932" w:rsidRPr="005C32E5" w:rsidTr="009213FF">
        <w:tc>
          <w:tcPr>
            <w:tcW w:w="5343" w:type="dxa"/>
            <w:tcBorders>
              <w:top w:val="single" w:sz="4" w:space="0" w:color="000000"/>
              <w:left w:val="single" w:sz="4" w:space="0" w:color="000000"/>
              <w:bottom w:val="single" w:sz="4" w:space="0" w:color="000000"/>
              <w:right w:val="single" w:sz="4" w:space="0" w:color="000000"/>
            </w:tcBorders>
            <w:hideMark/>
          </w:tcPr>
          <w:p w:rsidR="002B3932" w:rsidRPr="005C32E5" w:rsidRDefault="002B3932" w:rsidP="005C32E5">
            <w:pPr>
              <w:autoSpaceDE w:val="0"/>
              <w:autoSpaceDN w:val="0"/>
              <w:adjustRightInd w:val="0"/>
              <w:spacing w:line="240" w:lineRule="auto"/>
              <w:jc w:val="both"/>
              <w:rPr>
                <w:rFonts w:eastAsia="Times New Roman"/>
                <w:szCs w:val="28"/>
                <w:lang w:eastAsia="ru-RU"/>
              </w:rPr>
            </w:pPr>
            <w:r w:rsidRPr="005C32E5">
              <w:rPr>
                <w:rFonts w:eastAsia="Times New Roman"/>
                <w:szCs w:val="28"/>
                <w:lang w:eastAsia="ru-RU"/>
              </w:rPr>
              <w:t xml:space="preserve">Удельный вес рассмотренных в  установленный срок заявлений на предоставление услуги в общем </w:t>
            </w:r>
            <w:r w:rsidRPr="005C32E5">
              <w:rPr>
                <w:rFonts w:eastAsia="Times New Roman"/>
                <w:szCs w:val="28"/>
                <w:lang w:eastAsia="ru-RU"/>
              </w:rPr>
              <w:lastRenderedPageBreak/>
              <w:t>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B3932" w:rsidRPr="005C32E5" w:rsidRDefault="002B3932" w:rsidP="005C32E5">
            <w:pPr>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lastRenderedPageBreak/>
              <w:t>%</w:t>
            </w:r>
          </w:p>
        </w:tc>
        <w:tc>
          <w:tcPr>
            <w:tcW w:w="2757" w:type="dxa"/>
            <w:tcBorders>
              <w:top w:val="single" w:sz="4" w:space="0" w:color="000000"/>
              <w:left w:val="single" w:sz="4" w:space="0" w:color="000000"/>
              <w:bottom w:val="single" w:sz="4" w:space="0" w:color="000000"/>
              <w:right w:val="single" w:sz="4" w:space="0" w:color="000000"/>
            </w:tcBorders>
            <w:vAlign w:val="center"/>
          </w:tcPr>
          <w:p w:rsidR="002B3932" w:rsidRPr="005C32E5" w:rsidRDefault="002B3932" w:rsidP="005C32E5">
            <w:pPr>
              <w:autoSpaceDE w:val="0"/>
              <w:autoSpaceDN w:val="0"/>
              <w:adjustRightInd w:val="0"/>
              <w:spacing w:line="240" w:lineRule="auto"/>
              <w:ind w:firstLine="709"/>
              <w:jc w:val="both"/>
              <w:rPr>
                <w:rFonts w:eastAsia="Times New Roman"/>
                <w:szCs w:val="28"/>
                <w:lang w:eastAsia="ru-RU"/>
              </w:rPr>
            </w:pPr>
          </w:p>
          <w:p w:rsidR="002B3932" w:rsidRPr="005C32E5" w:rsidRDefault="002B3932" w:rsidP="005C32E5">
            <w:pPr>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100</w:t>
            </w:r>
          </w:p>
        </w:tc>
      </w:tr>
      <w:tr w:rsidR="002B3932" w:rsidRPr="005C32E5" w:rsidTr="009213FF">
        <w:tc>
          <w:tcPr>
            <w:tcW w:w="5343" w:type="dxa"/>
            <w:tcBorders>
              <w:top w:val="single" w:sz="4" w:space="0" w:color="000000"/>
              <w:left w:val="single" w:sz="4" w:space="0" w:color="000000"/>
              <w:bottom w:val="single" w:sz="4" w:space="0" w:color="000000"/>
              <w:right w:val="single" w:sz="4" w:space="0" w:color="000000"/>
            </w:tcBorders>
            <w:hideMark/>
          </w:tcPr>
          <w:p w:rsidR="002B3932" w:rsidRPr="005C32E5" w:rsidRDefault="002B3932" w:rsidP="005C32E5">
            <w:pPr>
              <w:autoSpaceDE w:val="0"/>
              <w:autoSpaceDN w:val="0"/>
              <w:adjustRightInd w:val="0"/>
              <w:spacing w:line="240" w:lineRule="auto"/>
              <w:jc w:val="both"/>
              <w:rPr>
                <w:rFonts w:eastAsia="Times New Roman"/>
                <w:szCs w:val="28"/>
                <w:lang w:eastAsia="ru-RU"/>
              </w:rPr>
            </w:pPr>
            <w:r w:rsidRPr="005C32E5">
              <w:rPr>
                <w:rFonts w:eastAsia="Times New Roman"/>
                <w:szCs w:val="28"/>
                <w:lang w:eastAsia="ru-RU"/>
              </w:rPr>
              <w:lastRenderedPageBreak/>
              <w:t>Удельный вес обоснованных жалоб в общем количестве заявлений на предоставление  муниципальной услуги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B3932" w:rsidRPr="005C32E5" w:rsidRDefault="002B3932" w:rsidP="005C32E5">
            <w:pPr>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2B3932" w:rsidRPr="005C32E5" w:rsidRDefault="002B3932" w:rsidP="005C32E5">
            <w:pPr>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0</w:t>
            </w:r>
          </w:p>
        </w:tc>
      </w:tr>
      <w:tr w:rsidR="002B3932" w:rsidRPr="005C32E5" w:rsidTr="009213FF">
        <w:tc>
          <w:tcPr>
            <w:tcW w:w="5343" w:type="dxa"/>
            <w:tcBorders>
              <w:top w:val="single" w:sz="4" w:space="0" w:color="000000"/>
              <w:left w:val="single" w:sz="4" w:space="0" w:color="000000"/>
              <w:bottom w:val="single" w:sz="4" w:space="0" w:color="000000"/>
              <w:right w:val="single" w:sz="4" w:space="0" w:color="000000"/>
            </w:tcBorders>
            <w:hideMark/>
          </w:tcPr>
          <w:p w:rsidR="002B3932" w:rsidRPr="005C32E5" w:rsidRDefault="002B3932" w:rsidP="005C32E5">
            <w:pPr>
              <w:autoSpaceDE w:val="0"/>
              <w:autoSpaceDN w:val="0"/>
              <w:adjustRightInd w:val="0"/>
              <w:spacing w:line="240" w:lineRule="auto"/>
              <w:jc w:val="both"/>
              <w:rPr>
                <w:rFonts w:eastAsia="Times New Roman"/>
                <w:szCs w:val="28"/>
                <w:lang w:eastAsia="ru-RU"/>
              </w:rPr>
            </w:pPr>
            <w:r w:rsidRPr="005C32E5">
              <w:rPr>
                <w:rFonts w:eastAsia="Times New Roman"/>
                <w:szCs w:val="28"/>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B3932" w:rsidRPr="005C32E5" w:rsidRDefault="002B3932" w:rsidP="005C32E5">
            <w:pPr>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2B3932" w:rsidRPr="005C32E5" w:rsidRDefault="002B3932" w:rsidP="005C32E5">
            <w:pPr>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0</w:t>
            </w:r>
          </w:p>
        </w:tc>
      </w:tr>
    </w:tbl>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widowControl w:val="0"/>
        <w:autoSpaceDE w:val="0"/>
        <w:autoSpaceDN w:val="0"/>
        <w:adjustRightInd w:val="0"/>
        <w:spacing w:line="240" w:lineRule="auto"/>
        <w:ind w:firstLine="709"/>
        <w:jc w:val="center"/>
        <w:outlineLvl w:val="2"/>
        <w:rPr>
          <w:b/>
          <w:szCs w:val="28"/>
        </w:rPr>
      </w:pPr>
      <w:r w:rsidRPr="005C32E5">
        <w:rPr>
          <w:b/>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w:t>
      </w:r>
      <w:r w:rsidR="002B3932" w:rsidRPr="005C32E5">
        <w:rPr>
          <w:b/>
          <w:szCs w:val="28"/>
        </w:rPr>
        <w:t>ьной услуги в электронной форме</w:t>
      </w:r>
    </w:p>
    <w:p w:rsidR="002B3932" w:rsidRPr="005C32E5" w:rsidRDefault="002B3932" w:rsidP="005C32E5">
      <w:pPr>
        <w:widowControl w:val="0"/>
        <w:autoSpaceDE w:val="0"/>
        <w:autoSpaceDN w:val="0"/>
        <w:adjustRightInd w:val="0"/>
        <w:spacing w:line="240" w:lineRule="auto"/>
        <w:ind w:firstLine="709"/>
        <w:jc w:val="both"/>
        <w:rPr>
          <w:szCs w:val="28"/>
        </w:rPr>
      </w:pPr>
    </w:p>
    <w:p w:rsidR="002B3932" w:rsidRPr="005C32E5" w:rsidRDefault="002B3932" w:rsidP="005C32E5">
      <w:pPr>
        <w:shd w:val="clear" w:color="auto" w:fill="FFFFFF"/>
        <w:tabs>
          <w:tab w:val="left" w:pos="1134"/>
        </w:tabs>
        <w:suppressAutoHyphens/>
        <w:spacing w:line="240" w:lineRule="auto"/>
        <w:ind w:firstLine="709"/>
        <w:jc w:val="both"/>
        <w:rPr>
          <w:szCs w:val="28"/>
        </w:rPr>
      </w:pPr>
      <w:r w:rsidRPr="005C32E5">
        <w:rPr>
          <w:szCs w:val="28"/>
        </w:rPr>
        <w:t>2.</w:t>
      </w:r>
      <w:r w:rsidR="002B3CAC" w:rsidRPr="005C32E5">
        <w:rPr>
          <w:szCs w:val="28"/>
        </w:rPr>
        <w:t>20</w:t>
      </w:r>
      <w:r w:rsidRPr="005C32E5">
        <w:rPr>
          <w:szCs w:val="28"/>
        </w:rPr>
        <w:t>. Сведения о предоставлении муниципальной услуги и форма заявления для предоставления муниципальной  услуги находится на официальном сайте Органа</w:t>
      </w:r>
      <w:r w:rsidR="0005394A">
        <w:rPr>
          <w:szCs w:val="28"/>
        </w:rPr>
        <w:t xml:space="preserve"> (Усть-Нем.ру)</w:t>
      </w:r>
      <w:r w:rsidRPr="005C32E5">
        <w:rPr>
          <w:szCs w:val="28"/>
        </w:rPr>
        <w:t xml:space="preserve">, порталах государственных и муниципальных  услуг (функций). </w:t>
      </w:r>
    </w:p>
    <w:p w:rsidR="002B3932" w:rsidRPr="005C32E5" w:rsidRDefault="002B3932" w:rsidP="005C32E5">
      <w:pPr>
        <w:pStyle w:val="af0"/>
        <w:spacing w:after="0"/>
        <w:ind w:firstLine="709"/>
        <w:jc w:val="both"/>
        <w:rPr>
          <w:rFonts w:ascii="Times New Roman" w:hAnsi="Times New Roman"/>
          <w:sz w:val="28"/>
          <w:szCs w:val="28"/>
        </w:rPr>
      </w:pPr>
      <w:r w:rsidRPr="005C32E5">
        <w:rPr>
          <w:rFonts w:ascii="Times New Roman" w:hAnsi="Times New Roman"/>
          <w:sz w:val="28"/>
          <w:szCs w:val="28"/>
        </w:rPr>
        <w:t>2.2</w:t>
      </w:r>
      <w:r w:rsidR="002B3CAC" w:rsidRPr="005C32E5">
        <w:rPr>
          <w:rFonts w:ascii="Times New Roman" w:hAnsi="Times New Roman"/>
          <w:sz w:val="28"/>
          <w:szCs w:val="28"/>
        </w:rPr>
        <w:t>1</w:t>
      </w:r>
      <w:r w:rsidRPr="005C32E5">
        <w:rPr>
          <w:rFonts w:ascii="Times New Roman" w:hAnsi="Times New Roman"/>
          <w:sz w:val="28"/>
          <w:szCs w:val="28"/>
        </w:rPr>
        <w:t>. Предоставление муниципальной услуги посредством порталов государственных и муниципальных услуг (функций) осуществляется путем заполнения интерактивной формы заявления  о предоставлении услуги и документов, необходимых для получения услуги.</w:t>
      </w:r>
    </w:p>
    <w:p w:rsidR="002B3932" w:rsidRPr="005C32E5" w:rsidRDefault="002B3932" w:rsidP="005C32E5">
      <w:pPr>
        <w:autoSpaceDE w:val="0"/>
        <w:autoSpaceDN w:val="0"/>
        <w:spacing w:line="240" w:lineRule="auto"/>
        <w:ind w:firstLine="709"/>
        <w:jc w:val="both"/>
        <w:rPr>
          <w:szCs w:val="28"/>
        </w:rPr>
      </w:pPr>
      <w:r w:rsidRPr="005C32E5">
        <w:rPr>
          <w:szCs w:val="28"/>
        </w:rPr>
        <w:t>Требования к электронным документам и электронным копиям документов, предоставляемым через порталы государственных и муниципальных  услуг (функций):</w:t>
      </w:r>
    </w:p>
    <w:p w:rsidR="002B3932" w:rsidRPr="005C32E5" w:rsidRDefault="002B3932" w:rsidP="005C32E5">
      <w:pPr>
        <w:autoSpaceDE w:val="0"/>
        <w:autoSpaceDN w:val="0"/>
        <w:spacing w:line="240" w:lineRule="auto"/>
        <w:ind w:firstLine="709"/>
        <w:jc w:val="both"/>
        <w:rPr>
          <w:szCs w:val="28"/>
        </w:rPr>
      </w:pPr>
      <w:r w:rsidRPr="005C32E5">
        <w:rPr>
          <w:szCs w:val="28"/>
        </w:rPr>
        <w:t>1) Допустимыми расширениями прикрепляемых электронных образов являются: файлы архивов (*.</w:t>
      </w:r>
      <w:proofErr w:type="spellStart"/>
      <w:r w:rsidRPr="005C32E5">
        <w:rPr>
          <w:szCs w:val="28"/>
        </w:rPr>
        <w:t>zip</w:t>
      </w:r>
      <w:proofErr w:type="spellEnd"/>
      <w:r w:rsidRPr="005C32E5">
        <w:rPr>
          <w:szCs w:val="28"/>
        </w:rPr>
        <w:t>); файлы текстовых документов (*.</w:t>
      </w:r>
      <w:proofErr w:type="spellStart"/>
      <w:r w:rsidRPr="005C32E5">
        <w:rPr>
          <w:szCs w:val="28"/>
        </w:rPr>
        <w:t>doc</w:t>
      </w:r>
      <w:proofErr w:type="spellEnd"/>
      <w:r w:rsidRPr="005C32E5">
        <w:rPr>
          <w:szCs w:val="28"/>
        </w:rPr>
        <w:t>, *</w:t>
      </w:r>
      <w:proofErr w:type="spellStart"/>
      <w:r w:rsidRPr="005C32E5">
        <w:rPr>
          <w:szCs w:val="28"/>
        </w:rPr>
        <w:t>docx</w:t>
      </w:r>
      <w:proofErr w:type="spellEnd"/>
      <w:r w:rsidRPr="005C32E5">
        <w:rPr>
          <w:szCs w:val="28"/>
        </w:rPr>
        <w:t>, *.</w:t>
      </w:r>
      <w:proofErr w:type="spellStart"/>
      <w:r w:rsidRPr="005C32E5">
        <w:rPr>
          <w:szCs w:val="28"/>
        </w:rPr>
        <w:t>txt</w:t>
      </w:r>
      <w:proofErr w:type="spellEnd"/>
      <w:r w:rsidRPr="005C32E5">
        <w:rPr>
          <w:szCs w:val="28"/>
        </w:rPr>
        <w:t>, *.</w:t>
      </w:r>
      <w:proofErr w:type="spellStart"/>
      <w:r w:rsidRPr="005C32E5">
        <w:rPr>
          <w:szCs w:val="28"/>
        </w:rPr>
        <w:t>rtf</w:t>
      </w:r>
      <w:proofErr w:type="spellEnd"/>
      <w:r w:rsidRPr="005C32E5">
        <w:rPr>
          <w:szCs w:val="28"/>
        </w:rPr>
        <w:t>); файлы электронных таблиц (*.</w:t>
      </w:r>
      <w:proofErr w:type="spellStart"/>
      <w:r w:rsidRPr="005C32E5">
        <w:rPr>
          <w:szCs w:val="28"/>
        </w:rPr>
        <w:t>xls</w:t>
      </w:r>
      <w:proofErr w:type="spellEnd"/>
      <w:r w:rsidRPr="005C32E5">
        <w:rPr>
          <w:szCs w:val="28"/>
        </w:rPr>
        <w:t>, *.</w:t>
      </w:r>
      <w:proofErr w:type="spellStart"/>
      <w:r w:rsidRPr="005C32E5">
        <w:rPr>
          <w:szCs w:val="28"/>
        </w:rPr>
        <w:t>xlsx</w:t>
      </w:r>
      <w:proofErr w:type="spellEnd"/>
      <w:r w:rsidRPr="005C32E5">
        <w:rPr>
          <w:szCs w:val="28"/>
        </w:rPr>
        <w:t>); файлы графических изображений (*.</w:t>
      </w:r>
      <w:proofErr w:type="spellStart"/>
      <w:r w:rsidRPr="005C32E5">
        <w:rPr>
          <w:szCs w:val="28"/>
        </w:rPr>
        <w:t>jpg</w:t>
      </w:r>
      <w:proofErr w:type="spellEnd"/>
      <w:r w:rsidRPr="005C32E5">
        <w:rPr>
          <w:szCs w:val="28"/>
        </w:rPr>
        <w:t>, *.</w:t>
      </w:r>
      <w:proofErr w:type="spellStart"/>
      <w:r w:rsidRPr="005C32E5">
        <w:rPr>
          <w:szCs w:val="28"/>
        </w:rPr>
        <w:t>pdf</w:t>
      </w:r>
      <w:proofErr w:type="spellEnd"/>
      <w:r w:rsidRPr="005C32E5">
        <w:rPr>
          <w:szCs w:val="28"/>
        </w:rPr>
        <w:t>, *.</w:t>
      </w:r>
      <w:proofErr w:type="spellStart"/>
      <w:r w:rsidRPr="005C32E5">
        <w:rPr>
          <w:szCs w:val="28"/>
        </w:rPr>
        <w:t>tiff</w:t>
      </w:r>
      <w:proofErr w:type="spellEnd"/>
      <w:r w:rsidRPr="005C32E5">
        <w:rPr>
          <w:szCs w:val="28"/>
        </w:rPr>
        <w:t>); файлы передачи геоинформационных данных (*.</w:t>
      </w:r>
      <w:proofErr w:type="spellStart"/>
      <w:r w:rsidRPr="005C32E5">
        <w:rPr>
          <w:szCs w:val="28"/>
        </w:rPr>
        <w:t>mid</w:t>
      </w:r>
      <w:proofErr w:type="spellEnd"/>
      <w:r w:rsidRPr="005C32E5">
        <w:rPr>
          <w:szCs w:val="28"/>
        </w:rPr>
        <w:t>, *.</w:t>
      </w:r>
      <w:proofErr w:type="spellStart"/>
      <w:r w:rsidRPr="005C32E5">
        <w:rPr>
          <w:szCs w:val="28"/>
        </w:rPr>
        <w:t>mif</w:t>
      </w:r>
      <w:proofErr w:type="spellEnd"/>
      <w:r w:rsidRPr="005C32E5">
        <w:rPr>
          <w:szCs w:val="28"/>
        </w:rPr>
        <w:t>).</w:t>
      </w:r>
    </w:p>
    <w:p w:rsidR="002B3932" w:rsidRPr="005C32E5" w:rsidRDefault="002B3932" w:rsidP="005C32E5">
      <w:pPr>
        <w:autoSpaceDE w:val="0"/>
        <w:autoSpaceDN w:val="0"/>
        <w:spacing w:line="240" w:lineRule="auto"/>
        <w:ind w:firstLine="709"/>
        <w:jc w:val="both"/>
        <w:rPr>
          <w:szCs w:val="28"/>
        </w:rPr>
      </w:pPr>
      <w:r w:rsidRPr="005C32E5">
        <w:rPr>
          <w:szCs w:val="28"/>
        </w:rPr>
        <w:t xml:space="preserve">2) документы в формате </w:t>
      </w:r>
      <w:proofErr w:type="spellStart"/>
      <w:r w:rsidRPr="005C32E5">
        <w:rPr>
          <w:szCs w:val="28"/>
        </w:rPr>
        <w:t>Adobe</w:t>
      </w:r>
      <w:proofErr w:type="spellEnd"/>
      <w:r w:rsidRPr="005C32E5">
        <w:rPr>
          <w:szCs w:val="28"/>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150 точек на дюйм);</w:t>
      </w:r>
    </w:p>
    <w:p w:rsidR="002B3932" w:rsidRPr="005C32E5" w:rsidRDefault="002B3932" w:rsidP="005C32E5">
      <w:pPr>
        <w:autoSpaceDE w:val="0"/>
        <w:autoSpaceDN w:val="0"/>
        <w:spacing w:line="240" w:lineRule="auto"/>
        <w:ind w:firstLine="709"/>
        <w:jc w:val="both"/>
        <w:rPr>
          <w:szCs w:val="28"/>
        </w:rPr>
      </w:pPr>
      <w:r w:rsidRPr="005C32E5">
        <w:rPr>
          <w:szCs w:val="28"/>
        </w:rPr>
        <w:t>3)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порталы государственных и муниципальных  услуг (функций), а наименование файлов должно позволять идентифицировать документ и количество страниц в документе;</w:t>
      </w:r>
    </w:p>
    <w:p w:rsidR="002B3932" w:rsidRPr="005C32E5" w:rsidRDefault="002B3932" w:rsidP="005C32E5">
      <w:pPr>
        <w:autoSpaceDE w:val="0"/>
        <w:autoSpaceDN w:val="0"/>
        <w:spacing w:line="240" w:lineRule="auto"/>
        <w:ind w:firstLine="709"/>
        <w:jc w:val="both"/>
        <w:rPr>
          <w:szCs w:val="28"/>
        </w:rPr>
      </w:pPr>
      <w:r w:rsidRPr="005C32E5">
        <w:rPr>
          <w:szCs w:val="28"/>
        </w:rPr>
        <w:t>4) файлы, предоставляемые через порталы государственных и муниципальных  услуг (функций), не должны содержать вирусов и вредоносных программ.</w:t>
      </w:r>
    </w:p>
    <w:p w:rsidR="002B3932" w:rsidRPr="005C32E5" w:rsidRDefault="002B3932" w:rsidP="005C32E5">
      <w:pPr>
        <w:pStyle w:val="af8"/>
        <w:ind w:firstLine="709"/>
        <w:jc w:val="both"/>
        <w:rPr>
          <w:sz w:val="28"/>
          <w:szCs w:val="28"/>
        </w:rPr>
      </w:pPr>
      <w:r w:rsidRPr="005C32E5">
        <w:rPr>
          <w:sz w:val="28"/>
          <w:szCs w:val="28"/>
        </w:rPr>
        <w:lastRenderedPageBreak/>
        <w:t>2.21. Предоставление муниципальной у</w:t>
      </w:r>
      <w:r w:rsidRPr="005C32E5">
        <w:rPr>
          <w:rFonts w:eastAsia="Calibri"/>
          <w:sz w:val="28"/>
          <w:szCs w:val="28"/>
          <w:lang w:eastAsia="en-US"/>
        </w:rPr>
        <w:t>слуги</w:t>
      </w:r>
      <w:r w:rsidRPr="005C32E5">
        <w:rPr>
          <w:sz w:val="28"/>
          <w:szCs w:val="28"/>
        </w:rPr>
        <w:t xml:space="preserve"> через МФЦ осуществляется по принципу «одного окна», в соответствии с которым предоставление муниципальной у</w:t>
      </w:r>
      <w:r w:rsidRPr="005C32E5">
        <w:rPr>
          <w:rFonts w:eastAsia="Calibri"/>
          <w:sz w:val="28"/>
          <w:szCs w:val="28"/>
          <w:lang w:eastAsia="en-US"/>
        </w:rPr>
        <w:t>слуги</w:t>
      </w:r>
      <w:r w:rsidRPr="005C32E5">
        <w:rPr>
          <w:sz w:val="28"/>
          <w:szCs w:val="28"/>
        </w:rPr>
        <w:t xml:space="preserve"> осуществляется после однократного обращения заявителя с соответствующим заявлением, а взаимодействие МФЦ </w:t>
      </w:r>
      <w:r w:rsidR="0005394A">
        <w:rPr>
          <w:sz w:val="28"/>
          <w:szCs w:val="28"/>
        </w:rPr>
        <w:t xml:space="preserve">с администрацией сельского поселения «Усть-Нем» </w:t>
      </w:r>
      <w:r w:rsidRPr="005C32E5">
        <w:rPr>
          <w:sz w:val="28"/>
          <w:szCs w:val="28"/>
        </w:rPr>
        <w:t>(указать наименование Органа)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w:t>
      </w:r>
      <w:r w:rsidR="0005394A">
        <w:rPr>
          <w:sz w:val="28"/>
          <w:szCs w:val="28"/>
        </w:rPr>
        <w:t>ду МФЦ и администрацией сельского поселения «Усть-Нем»</w:t>
      </w:r>
      <w:r w:rsidRPr="005C32E5">
        <w:rPr>
          <w:sz w:val="28"/>
          <w:szCs w:val="28"/>
        </w:rPr>
        <w:t>.</w:t>
      </w:r>
    </w:p>
    <w:p w:rsidR="002B3932" w:rsidRPr="005C32E5" w:rsidRDefault="002B3932" w:rsidP="005C32E5">
      <w:pPr>
        <w:pStyle w:val="af8"/>
        <w:ind w:firstLine="709"/>
        <w:jc w:val="both"/>
        <w:rPr>
          <w:sz w:val="28"/>
          <w:szCs w:val="28"/>
        </w:rPr>
      </w:pPr>
      <w:r w:rsidRPr="005C32E5">
        <w:rPr>
          <w:sz w:val="28"/>
          <w:szCs w:val="28"/>
        </w:rPr>
        <w:t>Заявление о предоставлении муниципальной услуги подается заявителем через МФЦ лично.</w:t>
      </w:r>
    </w:p>
    <w:p w:rsidR="002B3932" w:rsidRPr="005C32E5" w:rsidRDefault="002B3932" w:rsidP="005C32E5">
      <w:pPr>
        <w:pStyle w:val="af8"/>
        <w:ind w:firstLine="709"/>
        <w:jc w:val="both"/>
        <w:rPr>
          <w:sz w:val="28"/>
          <w:szCs w:val="28"/>
        </w:rPr>
      </w:pPr>
      <w:r w:rsidRPr="005C32E5">
        <w:rPr>
          <w:sz w:val="28"/>
          <w:szCs w:val="28"/>
        </w:rPr>
        <w:t>В МФЦ обеспечиваются:</w:t>
      </w:r>
    </w:p>
    <w:p w:rsidR="002B3932" w:rsidRPr="005C32E5" w:rsidRDefault="002B3932" w:rsidP="005C32E5">
      <w:pPr>
        <w:pStyle w:val="af8"/>
        <w:ind w:firstLine="709"/>
        <w:jc w:val="both"/>
        <w:rPr>
          <w:sz w:val="28"/>
          <w:szCs w:val="28"/>
        </w:rPr>
      </w:pPr>
      <w:r w:rsidRPr="005C32E5">
        <w:rPr>
          <w:sz w:val="28"/>
          <w:szCs w:val="28"/>
        </w:rPr>
        <w:t>а) функционирование автоматизированной информационной системы МФЦ;</w:t>
      </w:r>
    </w:p>
    <w:p w:rsidR="002B3932" w:rsidRPr="005C32E5" w:rsidRDefault="002B3932" w:rsidP="005C32E5">
      <w:pPr>
        <w:pStyle w:val="af8"/>
        <w:ind w:firstLine="709"/>
        <w:jc w:val="both"/>
        <w:rPr>
          <w:sz w:val="28"/>
          <w:szCs w:val="28"/>
        </w:rPr>
      </w:pPr>
      <w:r w:rsidRPr="005C32E5">
        <w:rPr>
          <w:sz w:val="28"/>
          <w:szCs w:val="28"/>
        </w:rPr>
        <w:t>б) бесплатный доступ заявителей к порталам государственных и муниципальных услуг (функций).</w:t>
      </w:r>
    </w:p>
    <w:p w:rsidR="002B3932" w:rsidRPr="005C32E5" w:rsidRDefault="002B3932" w:rsidP="005C32E5">
      <w:pPr>
        <w:pStyle w:val="af8"/>
        <w:ind w:firstLine="709"/>
        <w:jc w:val="both"/>
        <w:rPr>
          <w:sz w:val="28"/>
          <w:szCs w:val="28"/>
        </w:rPr>
      </w:pPr>
      <w:r w:rsidRPr="005C32E5">
        <w:rPr>
          <w:sz w:val="28"/>
          <w:szCs w:val="28"/>
        </w:rPr>
        <w:t>в) заявитель имеет возможность получения сведений о ходе рассмотрения заявления, поданного в электронной форме с использованием порталов государственных и муниципальных услуг (функций), а также возможность получения результатов предоставления услуги в электронной форме.</w:t>
      </w:r>
    </w:p>
    <w:p w:rsidR="00E822FB" w:rsidRPr="005C32E5" w:rsidRDefault="00E822FB" w:rsidP="005C32E5">
      <w:pPr>
        <w:widowControl w:val="0"/>
        <w:autoSpaceDE w:val="0"/>
        <w:autoSpaceDN w:val="0"/>
        <w:adjustRightInd w:val="0"/>
        <w:spacing w:line="240" w:lineRule="auto"/>
        <w:ind w:firstLine="709"/>
        <w:jc w:val="both"/>
        <w:rPr>
          <w:szCs w:val="28"/>
        </w:rPr>
      </w:pPr>
    </w:p>
    <w:p w:rsidR="00673439" w:rsidRPr="005C32E5" w:rsidRDefault="00673439" w:rsidP="005C32E5">
      <w:pPr>
        <w:widowControl w:val="0"/>
        <w:autoSpaceDE w:val="0"/>
        <w:autoSpaceDN w:val="0"/>
        <w:adjustRightInd w:val="0"/>
        <w:spacing w:line="240" w:lineRule="auto"/>
        <w:ind w:firstLine="709"/>
        <w:jc w:val="both"/>
        <w:rPr>
          <w:szCs w:val="28"/>
        </w:rPr>
      </w:pPr>
    </w:p>
    <w:p w:rsidR="00481EF3" w:rsidRPr="005C32E5" w:rsidRDefault="00FC1B44" w:rsidP="005C32E5">
      <w:pPr>
        <w:pStyle w:val="ConsPlusNormal"/>
        <w:ind w:firstLine="709"/>
        <w:jc w:val="center"/>
        <w:outlineLvl w:val="1"/>
        <w:rPr>
          <w:rFonts w:ascii="Times New Roman" w:hAnsi="Times New Roman"/>
          <w:b/>
          <w:sz w:val="28"/>
          <w:szCs w:val="28"/>
        </w:rPr>
      </w:pPr>
      <w:r>
        <w:rPr>
          <w:rFonts w:ascii="Times New Roman" w:hAnsi="Times New Roman"/>
          <w:b/>
          <w:sz w:val="28"/>
          <w:szCs w:val="28"/>
          <w:lang w:val="en-US"/>
        </w:rPr>
        <w:t>III</w:t>
      </w:r>
      <w:r w:rsidR="00E822FB" w:rsidRPr="005C32E5">
        <w:rPr>
          <w:rFonts w:ascii="Times New Roman" w:hAnsi="Times New Roman"/>
          <w:b/>
          <w:sz w:val="28"/>
          <w:szCs w:val="28"/>
        </w:rPr>
        <w:t xml:space="preserve">. </w:t>
      </w:r>
      <w:r w:rsidR="00481EF3" w:rsidRPr="005C32E5">
        <w:rPr>
          <w:rFonts w:ascii="Times New Roman" w:hAnsi="Times New Roman"/>
          <w:b/>
          <w:sz w:val="28"/>
          <w:szCs w:val="28"/>
        </w:rPr>
        <w:t>Состав, последовательность и сроки выполнения</w:t>
      </w:r>
    </w:p>
    <w:p w:rsidR="00E822FB" w:rsidRPr="005C32E5" w:rsidRDefault="00481EF3" w:rsidP="005C32E5">
      <w:pPr>
        <w:pStyle w:val="ConsPlusNormal"/>
        <w:ind w:firstLine="709"/>
        <w:jc w:val="center"/>
        <w:outlineLvl w:val="1"/>
        <w:rPr>
          <w:rFonts w:ascii="Times New Roman" w:hAnsi="Times New Roman"/>
          <w:b/>
          <w:sz w:val="28"/>
          <w:szCs w:val="28"/>
        </w:rPr>
      </w:pPr>
      <w:r w:rsidRPr="005C32E5">
        <w:rPr>
          <w:rFonts w:ascii="Times New Roman" w:hAnsi="Times New Roman"/>
          <w:b/>
          <w:sz w:val="28"/>
          <w:szCs w:val="28"/>
        </w:rPr>
        <w:t>административных процедур (действий), требования к порядку их выполнению, в том числе особенности выполнения административных процедур (действий) в электронной форме</w:t>
      </w:r>
    </w:p>
    <w:p w:rsidR="00481EF3" w:rsidRPr="005C32E5" w:rsidRDefault="00481EF3" w:rsidP="005C32E5">
      <w:pPr>
        <w:pStyle w:val="ConsPlusNormal"/>
        <w:ind w:firstLine="709"/>
        <w:jc w:val="center"/>
        <w:outlineLvl w:val="1"/>
        <w:rPr>
          <w:rFonts w:ascii="Times New Roman" w:hAnsi="Times New Roman"/>
          <w:sz w:val="28"/>
          <w:szCs w:val="28"/>
        </w:rPr>
      </w:pP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1) прием и рассмотрение заявлений о предоставлении муниципальной услуги;</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2) направление </w:t>
      </w:r>
      <w:r w:rsidR="00481EF3" w:rsidRPr="005C32E5">
        <w:rPr>
          <w:rFonts w:ascii="Times New Roman" w:hAnsi="Times New Roman"/>
          <w:sz w:val="28"/>
          <w:szCs w:val="28"/>
        </w:rPr>
        <w:t>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r w:rsidRPr="005C32E5">
        <w:rPr>
          <w:rFonts w:ascii="Times New Roman" w:hAnsi="Times New Roman"/>
          <w:sz w:val="28"/>
          <w:szCs w:val="28"/>
        </w:rPr>
        <w:t>;</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3) принятие </w:t>
      </w:r>
      <w:r w:rsidR="00481EF3" w:rsidRPr="005C32E5">
        <w:rPr>
          <w:rFonts w:ascii="Times New Roman" w:hAnsi="Times New Roman"/>
          <w:sz w:val="28"/>
          <w:szCs w:val="28"/>
        </w:rPr>
        <w:t>Органом</w:t>
      </w:r>
      <w:r w:rsidRPr="005C32E5">
        <w:rPr>
          <w:rFonts w:ascii="Times New Roman" w:hAnsi="Times New Roman"/>
          <w:i/>
          <w:sz w:val="28"/>
          <w:szCs w:val="28"/>
        </w:rPr>
        <w:t xml:space="preserve"> </w:t>
      </w:r>
      <w:r w:rsidRPr="005C32E5">
        <w:rPr>
          <w:rFonts w:ascii="Times New Roman" w:hAnsi="Times New Roman"/>
          <w:sz w:val="28"/>
          <w:szCs w:val="28"/>
        </w:rPr>
        <w:t xml:space="preserve">решения о </w:t>
      </w:r>
      <w:r w:rsidR="00122686" w:rsidRPr="005C32E5">
        <w:rPr>
          <w:rFonts w:ascii="Times New Roman" w:hAnsi="Times New Roman"/>
          <w:sz w:val="28"/>
          <w:szCs w:val="28"/>
        </w:rPr>
        <w:t>передаче</w:t>
      </w:r>
      <w:r w:rsidRPr="005C32E5">
        <w:rPr>
          <w:rFonts w:ascii="Times New Roman" w:hAnsi="Times New Roman"/>
          <w:sz w:val="28"/>
          <w:szCs w:val="28"/>
        </w:rPr>
        <w:t xml:space="preserve"> или решения об отказе в </w:t>
      </w:r>
      <w:r w:rsidR="00122686" w:rsidRPr="005C32E5">
        <w:rPr>
          <w:rFonts w:ascii="Times New Roman" w:hAnsi="Times New Roman"/>
          <w:sz w:val="28"/>
          <w:szCs w:val="28"/>
        </w:rPr>
        <w:t>передаче жилых помещений, находящихся в муниципальной собственности, в собственность граждан</w:t>
      </w:r>
      <w:r w:rsidRPr="005C32E5">
        <w:rPr>
          <w:rFonts w:ascii="Times New Roman" w:hAnsi="Times New Roman"/>
          <w:sz w:val="28"/>
          <w:szCs w:val="28"/>
        </w:rPr>
        <w:t>;</w:t>
      </w:r>
    </w:p>
    <w:p w:rsidR="004D374C"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4) выдача заявителю результата предоставления муниципальной услуги</w:t>
      </w:r>
      <w:r w:rsidR="004D374C" w:rsidRPr="005C32E5">
        <w:rPr>
          <w:rFonts w:ascii="Times New Roman" w:hAnsi="Times New Roman"/>
          <w:sz w:val="28"/>
          <w:szCs w:val="28"/>
        </w:rPr>
        <w:t>;</w:t>
      </w:r>
    </w:p>
    <w:p w:rsidR="00E822FB" w:rsidRPr="005C32E5" w:rsidRDefault="004D374C" w:rsidP="005C32E5">
      <w:pPr>
        <w:pStyle w:val="ConsPlusNormal"/>
        <w:ind w:firstLine="709"/>
        <w:jc w:val="both"/>
        <w:rPr>
          <w:rFonts w:ascii="Times New Roman" w:hAnsi="Times New Roman"/>
          <w:sz w:val="28"/>
          <w:szCs w:val="28"/>
        </w:rPr>
      </w:pPr>
      <w:r w:rsidRPr="005C32E5">
        <w:rPr>
          <w:rFonts w:ascii="Times New Roman" w:hAnsi="Times New Roman"/>
          <w:sz w:val="28"/>
          <w:szCs w:val="28"/>
        </w:rPr>
        <w:t>5) оформление договора передачи жилых помещений в собственность граждан</w:t>
      </w:r>
      <w:r w:rsidR="00E822FB" w:rsidRPr="005C32E5">
        <w:rPr>
          <w:rFonts w:ascii="Times New Roman" w:hAnsi="Times New Roman"/>
          <w:sz w:val="28"/>
          <w:szCs w:val="28"/>
        </w:rPr>
        <w:t>.</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Основанием для начала предоставления муниципальной услуги служит поступившее заявление о предоставлении муниципальной услуги.</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lastRenderedPageBreak/>
        <w:t>Блок-схема предоставления муниципальной услуги приведена в Приложении 3 к административному регламенту.</w:t>
      </w:r>
    </w:p>
    <w:p w:rsidR="00E822FB" w:rsidRPr="005C32E5" w:rsidRDefault="00E822FB" w:rsidP="005C32E5">
      <w:pPr>
        <w:pStyle w:val="ConsPlusNormal"/>
        <w:ind w:firstLine="709"/>
        <w:jc w:val="both"/>
        <w:rPr>
          <w:rFonts w:ascii="Times New Roman" w:hAnsi="Times New Roman"/>
          <w:sz w:val="28"/>
          <w:szCs w:val="28"/>
        </w:rPr>
      </w:pPr>
    </w:p>
    <w:p w:rsidR="001E6784" w:rsidRPr="005C32E5" w:rsidRDefault="001E6784" w:rsidP="005C32E5">
      <w:pPr>
        <w:widowControl w:val="0"/>
        <w:autoSpaceDE w:val="0"/>
        <w:autoSpaceDN w:val="0"/>
        <w:adjustRightInd w:val="0"/>
        <w:spacing w:line="240" w:lineRule="auto"/>
        <w:ind w:firstLine="709"/>
        <w:jc w:val="center"/>
        <w:rPr>
          <w:b/>
          <w:szCs w:val="28"/>
          <w:lang w:eastAsia="ru-RU"/>
        </w:rPr>
      </w:pPr>
      <w:r w:rsidRPr="005C32E5">
        <w:rPr>
          <w:b/>
          <w:szCs w:val="28"/>
          <w:lang w:eastAsia="ru-RU"/>
        </w:rPr>
        <w:t>Прием и рассмотрение заявлений о предоставлении муниципальной услуги</w:t>
      </w:r>
    </w:p>
    <w:p w:rsidR="00E822FB" w:rsidRPr="005C32E5" w:rsidRDefault="00E822FB" w:rsidP="005C32E5">
      <w:pPr>
        <w:pStyle w:val="ConsPlusNormal"/>
        <w:ind w:firstLine="709"/>
        <w:jc w:val="both"/>
        <w:rPr>
          <w:rFonts w:ascii="Times New Roman" w:hAnsi="Times New Roman"/>
          <w:sz w:val="28"/>
          <w:szCs w:val="28"/>
        </w:rPr>
      </w:pPr>
    </w:p>
    <w:p w:rsidR="006665DD"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3.2. </w:t>
      </w:r>
      <w:r w:rsidR="006665DD" w:rsidRPr="005C32E5">
        <w:rPr>
          <w:rFonts w:ascii="Times New Roman" w:hAnsi="Times New Roman"/>
          <w:sz w:val="28"/>
          <w:szCs w:val="28"/>
        </w:rPr>
        <w:t>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6665DD" w:rsidRPr="005C32E5" w:rsidRDefault="006665DD" w:rsidP="005C32E5">
      <w:pPr>
        <w:widowControl w:val="0"/>
        <w:tabs>
          <w:tab w:val="left" w:pos="142"/>
        </w:tabs>
        <w:autoSpaceDE w:val="0"/>
        <w:autoSpaceDN w:val="0"/>
        <w:adjustRightInd w:val="0"/>
        <w:spacing w:line="240" w:lineRule="auto"/>
        <w:ind w:firstLine="709"/>
        <w:jc w:val="both"/>
        <w:rPr>
          <w:szCs w:val="28"/>
          <w:lang w:eastAsia="ru-RU"/>
        </w:rPr>
      </w:pPr>
      <w:r w:rsidRPr="005C32E5">
        <w:rPr>
          <w:szCs w:val="28"/>
          <w:lang w:eastAsia="ru-RU"/>
        </w:rPr>
        <w:t>Обращение заявителя в Орган может осуществляться в очной и заочной форме путем подачи заявления и иных документов.</w:t>
      </w:r>
    </w:p>
    <w:p w:rsidR="006665DD" w:rsidRPr="005C32E5" w:rsidRDefault="006665DD" w:rsidP="005C32E5">
      <w:pPr>
        <w:widowControl w:val="0"/>
        <w:tabs>
          <w:tab w:val="left" w:pos="142"/>
        </w:tabs>
        <w:autoSpaceDE w:val="0"/>
        <w:autoSpaceDN w:val="0"/>
        <w:adjustRightInd w:val="0"/>
        <w:spacing w:line="240" w:lineRule="auto"/>
        <w:ind w:firstLine="709"/>
        <w:jc w:val="both"/>
        <w:rPr>
          <w:szCs w:val="28"/>
          <w:lang w:eastAsia="ru-RU"/>
        </w:rPr>
      </w:pPr>
      <w:r w:rsidRPr="005C32E5">
        <w:rPr>
          <w:szCs w:val="28"/>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настоящего административного регламента, в бумажном виде, то есть документы установленной формы, сформированные на бумажном носителе.</w:t>
      </w:r>
    </w:p>
    <w:p w:rsidR="006665DD" w:rsidRPr="005C32E5" w:rsidRDefault="006665DD" w:rsidP="005C32E5">
      <w:pPr>
        <w:widowControl w:val="0"/>
        <w:tabs>
          <w:tab w:val="left" w:pos="142"/>
        </w:tabs>
        <w:autoSpaceDE w:val="0"/>
        <w:autoSpaceDN w:val="0"/>
        <w:adjustRightInd w:val="0"/>
        <w:spacing w:line="240" w:lineRule="auto"/>
        <w:ind w:firstLine="709"/>
        <w:jc w:val="both"/>
        <w:rPr>
          <w:szCs w:val="28"/>
          <w:lang w:eastAsia="ru-RU"/>
        </w:rPr>
      </w:pPr>
      <w:r w:rsidRPr="005C32E5">
        <w:rPr>
          <w:szCs w:val="28"/>
          <w:lang w:eastAsia="ru-RU"/>
        </w:rPr>
        <w:t>Заочная форма подачи документов – направление заявления о предоставлении муниципальной услуги и иных документов по почте, через  порталы государственных и муниципальных услуг (функций).</w:t>
      </w:r>
    </w:p>
    <w:p w:rsidR="006665DD" w:rsidRPr="005C32E5" w:rsidRDefault="006665DD" w:rsidP="005C32E5">
      <w:pPr>
        <w:widowControl w:val="0"/>
        <w:tabs>
          <w:tab w:val="left" w:pos="142"/>
        </w:tabs>
        <w:autoSpaceDE w:val="0"/>
        <w:autoSpaceDN w:val="0"/>
        <w:adjustRightInd w:val="0"/>
        <w:spacing w:line="240" w:lineRule="auto"/>
        <w:ind w:firstLine="709"/>
        <w:jc w:val="both"/>
        <w:rPr>
          <w:szCs w:val="28"/>
          <w:lang w:eastAsia="ru-RU"/>
        </w:rPr>
      </w:pPr>
      <w:r w:rsidRPr="005C32E5">
        <w:rPr>
          <w:szCs w:val="28"/>
          <w:lang w:eastAsia="ru-RU"/>
        </w:rPr>
        <w:t>При заочной форме подачи документов заявитель может направить заявление и документы, указанные в пункте 2.7 настоящего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w:t>
      </w:r>
    </w:p>
    <w:p w:rsidR="006665DD" w:rsidRPr="005C32E5" w:rsidRDefault="006665DD" w:rsidP="005C32E5">
      <w:pPr>
        <w:widowControl w:val="0"/>
        <w:tabs>
          <w:tab w:val="left" w:pos="142"/>
        </w:tabs>
        <w:autoSpaceDE w:val="0"/>
        <w:autoSpaceDN w:val="0"/>
        <w:adjustRightInd w:val="0"/>
        <w:spacing w:line="240" w:lineRule="auto"/>
        <w:ind w:firstLine="709"/>
        <w:jc w:val="both"/>
        <w:rPr>
          <w:szCs w:val="28"/>
          <w:lang w:eastAsia="ru-RU"/>
        </w:rPr>
      </w:pPr>
      <w:r w:rsidRPr="005C32E5">
        <w:rPr>
          <w:szCs w:val="28"/>
          <w:lang w:eastAsia="ru-RU"/>
        </w:rPr>
        <w:t>Направление заявления в бумажном виде осуществляется по почте (могут быть направлены заказным письмом с уведомлением о вручении).</w:t>
      </w:r>
    </w:p>
    <w:p w:rsidR="006665DD" w:rsidRPr="005C32E5" w:rsidRDefault="006665DD" w:rsidP="005C32E5">
      <w:pPr>
        <w:widowControl w:val="0"/>
        <w:tabs>
          <w:tab w:val="left" w:pos="142"/>
        </w:tabs>
        <w:autoSpaceDE w:val="0"/>
        <w:autoSpaceDN w:val="0"/>
        <w:adjustRightInd w:val="0"/>
        <w:spacing w:line="240" w:lineRule="auto"/>
        <w:ind w:firstLine="709"/>
        <w:jc w:val="both"/>
        <w:rPr>
          <w:szCs w:val="28"/>
          <w:lang w:eastAsia="ru-RU"/>
        </w:rPr>
      </w:pPr>
      <w:r w:rsidRPr="005C32E5">
        <w:rPr>
          <w:szCs w:val="28"/>
          <w:lang w:eastAsia="ru-RU"/>
        </w:rPr>
        <w:t>В МФЦ предусмотрена только очная форма подачи документов.</w:t>
      </w:r>
    </w:p>
    <w:p w:rsidR="006665DD" w:rsidRPr="005C32E5" w:rsidRDefault="006665DD" w:rsidP="005C32E5">
      <w:pPr>
        <w:widowControl w:val="0"/>
        <w:tabs>
          <w:tab w:val="left" w:pos="142"/>
        </w:tabs>
        <w:autoSpaceDE w:val="0"/>
        <w:autoSpaceDN w:val="0"/>
        <w:adjustRightInd w:val="0"/>
        <w:spacing w:line="240" w:lineRule="auto"/>
        <w:ind w:firstLine="709"/>
        <w:jc w:val="both"/>
        <w:rPr>
          <w:szCs w:val="28"/>
          <w:lang w:eastAsia="ru-RU"/>
        </w:rPr>
      </w:pPr>
      <w:r w:rsidRPr="005C32E5">
        <w:rPr>
          <w:szCs w:val="28"/>
        </w:rPr>
        <w:t xml:space="preserve">Направление заявления и документов, указанных в пункте 2.7 настоящего  административного регламента в электронном виде </w:t>
      </w:r>
      <w:r w:rsidRPr="005C32E5">
        <w:rPr>
          <w:szCs w:val="28"/>
          <w:lang w:eastAsia="ru-RU"/>
        </w:rPr>
        <w:t>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(функций).</w:t>
      </w:r>
    </w:p>
    <w:p w:rsidR="006665DD" w:rsidRPr="005C32E5" w:rsidRDefault="006665DD" w:rsidP="005C32E5">
      <w:pPr>
        <w:widowControl w:val="0"/>
        <w:tabs>
          <w:tab w:val="left" w:pos="142"/>
        </w:tabs>
        <w:autoSpaceDE w:val="0"/>
        <w:autoSpaceDN w:val="0"/>
        <w:adjustRightInd w:val="0"/>
        <w:spacing w:line="240" w:lineRule="auto"/>
        <w:ind w:firstLine="709"/>
        <w:jc w:val="both"/>
        <w:rPr>
          <w:szCs w:val="28"/>
          <w:lang w:eastAsia="ru-RU"/>
        </w:rPr>
      </w:pPr>
      <w:r w:rsidRPr="005C32E5">
        <w:rPr>
          <w:szCs w:val="28"/>
          <w:lang w:eastAsia="ru-RU"/>
        </w:rPr>
        <w:t>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6665DD" w:rsidRPr="005C32E5" w:rsidRDefault="006665DD" w:rsidP="005C32E5">
      <w:pPr>
        <w:widowControl w:val="0"/>
        <w:tabs>
          <w:tab w:val="left" w:pos="142"/>
        </w:tabs>
        <w:autoSpaceDE w:val="0"/>
        <w:autoSpaceDN w:val="0"/>
        <w:adjustRightInd w:val="0"/>
        <w:spacing w:line="240" w:lineRule="auto"/>
        <w:ind w:firstLine="709"/>
        <w:jc w:val="both"/>
        <w:rPr>
          <w:szCs w:val="28"/>
          <w:lang w:eastAsia="ru-RU"/>
        </w:rPr>
      </w:pPr>
      <w:r w:rsidRPr="005C32E5">
        <w:rPr>
          <w:szCs w:val="28"/>
          <w:lang w:eastAsia="ru-RU"/>
        </w:rPr>
        <w:t>При направлении пакета документов через порталы</w:t>
      </w:r>
      <w:r w:rsidRPr="005C32E5">
        <w:rPr>
          <w:szCs w:val="28"/>
        </w:rPr>
        <w:t xml:space="preserve"> </w:t>
      </w:r>
      <w:r w:rsidRPr="005C32E5">
        <w:rPr>
          <w:szCs w:val="28"/>
          <w:lang w:eastAsia="ru-RU"/>
        </w:rPr>
        <w:t>государственных и муниципальных услуг (функций) в электронном виде, днем получения заявления является день регистрации заявления на порталах</w:t>
      </w:r>
      <w:r w:rsidRPr="005C32E5">
        <w:rPr>
          <w:szCs w:val="28"/>
        </w:rPr>
        <w:t xml:space="preserve"> </w:t>
      </w:r>
      <w:r w:rsidRPr="005C32E5">
        <w:rPr>
          <w:szCs w:val="28"/>
          <w:lang w:eastAsia="ru-RU"/>
        </w:rPr>
        <w:t>государственных и муниципальных услуг (функций).</w:t>
      </w:r>
    </w:p>
    <w:p w:rsidR="006665DD" w:rsidRPr="005C32E5" w:rsidRDefault="006665DD" w:rsidP="005C32E5">
      <w:pPr>
        <w:widowControl w:val="0"/>
        <w:tabs>
          <w:tab w:val="left" w:pos="142"/>
        </w:tabs>
        <w:autoSpaceDE w:val="0"/>
        <w:autoSpaceDN w:val="0"/>
        <w:adjustRightInd w:val="0"/>
        <w:spacing w:line="240" w:lineRule="auto"/>
        <w:ind w:firstLine="709"/>
        <w:jc w:val="both"/>
        <w:rPr>
          <w:szCs w:val="28"/>
          <w:lang w:eastAsia="ru-RU"/>
        </w:rPr>
      </w:pPr>
      <w:r w:rsidRPr="005C32E5">
        <w:rPr>
          <w:szCs w:val="28"/>
          <w:lang w:eastAsia="ru-RU"/>
        </w:rPr>
        <w:t xml:space="preserve">Электронное сообщение, отправленное через личный кабинет порталов </w:t>
      </w:r>
      <w:r w:rsidRPr="005C32E5">
        <w:rPr>
          <w:szCs w:val="28"/>
          <w:lang w:eastAsia="ru-RU"/>
        </w:rPr>
        <w:lastRenderedPageBreak/>
        <w:t xml:space="preserve">государственных и муниципальных услуг (функций), идентифицирует заявителя, является подтверждением выражения им своей воли. </w:t>
      </w:r>
    </w:p>
    <w:p w:rsidR="006665DD" w:rsidRPr="005C32E5" w:rsidRDefault="006665DD" w:rsidP="005C32E5">
      <w:pPr>
        <w:widowControl w:val="0"/>
        <w:tabs>
          <w:tab w:val="left" w:pos="142"/>
        </w:tabs>
        <w:autoSpaceDE w:val="0"/>
        <w:autoSpaceDN w:val="0"/>
        <w:adjustRightInd w:val="0"/>
        <w:spacing w:line="240" w:lineRule="auto"/>
        <w:ind w:firstLine="709"/>
        <w:jc w:val="both"/>
        <w:rPr>
          <w:szCs w:val="28"/>
          <w:lang w:eastAsia="ru-RU"/>
        </w:rPr>
      </w:pPr>
      <w:r w:rsidRPr="005C32E5">
        <w:rPr>
          <w:szCs w:val="28"/>
          <w:lang w:eastAsia="ru-RU"/>
        </w:rPr>
        <w:t>При обращении заявителя в Орган, МФЦ</w:t>
      </w:r>
      <w:r w:rsidRPr="005C32E5">
        <w:rPr>
          <w:szCs w:val="28"/>
        </w:rPr>
        <w:t xml:space="preserve"> </w:t>
      </w:r>
      <w:r w:rsidRPr="005C32E5">
        <w:rPr>
          <w:szCs w:val="28"/>
          <w:lang w:eastAsia="ru-RU"/>
        </w:rPr>
        <w:t>за предоставлением муниципальной услуги, заявителю разъясняется информация:</w:t>
      </w:r>
    </w:p>
    <w:p w:rsidR="006665DD" w:rsidRPr="005C32E5" w:rsidRDefault="006665DD" w:rsidP="005C32E5">
      <w:pPr>
        <w:widowControl w:val="0"/>
        <w:numPr>
          <w:ilvl w:val="0"/>
          <w:numId w:val="32"/>
        </w:numPr>
        <w:tabs>
          <w:tab w:val="left" w:pos="0"/>
          <w:tab w:val="left" w:pos="142"/>
          <w:tab w:val="left" w:pos="1134"/>
        </w:tabs>
        <w:suppressAutoHyphens/>
        <w:spacing w:line="240" w:lineRule="auto"/>
        <w:ind w:left="0" w:firstLine="709"/>
        <w:jc w:val="both"/>
        <w:rPr>
          <w:szCs w:val="28"/>
        </w:rPr>
      </w:pPr>
      <w:r w:rsidRPr="005C32E5">
        <w:rPr>
          <w:szCs w:val="28"/>
        </w:rPr>
        <w:t>о нормативных правовых актах, регулирующих условия и порядок предоставления муниципальной услуги;</w:t>
      </w:r>
    </w:p>
    <w:p w:rsidR="006665DD" w:rsidRPr="005C32E5" w:rsidRDefault="006665DD" w:rsidP="005C32E5">
      <w:pPr>
        <w:widowControl w:val="0"/>
        <w:numPr>
          <w:ilvl w:val="0"/>
          <w:numId w:val="32"/>
        </w:numPr>
        <w:tabs>
          <w:tab w:val="left" w:pos="0"/>
          <w:tab w:val="left" w:pos="142"/>
          <w:tab w:val="left" w:pos="1134"/>
        </w:tabs>
        <w:suppressAutoHyphens/>
        <w:spacing w:line="240" w:lineRule="auto"/>
        <w:ind w:left="0" w:firstLine="709"/>
        <w:jc w:val="both"/>
        <w:rPr>
          <w:szCs w:val="28"/>
        </w:rPr>
      </w:pPr>
      <w:r w:rsidRPr="005C32E5">
        <w:rPr>
          <w:szCs w:val="28"/>
        </w:rPr>
        <w:t>о сроках предоставления муниципальной услуги;</w:t>
      </w:r>
    </w:p>
    <w:p w:rsidR="006665DD" w:rsidRPr="005C32E5" w:rsidRDefault="006665DD" w:rsidP="005C32E5">
      <w:pPr>
        <w:widowControl w:val="0"/>
        <w:numPr>
          <w:ilvl w:val="0"/>
          <w:numId w:val="32"/>
        </w:numPr>
        <w:tabs>
          <w:tab w:val="left" w:pos="0"/>
          <w:tab w:val="left" w:pos="142"/>
          <w:tab w:val="left" w:pos="1134"/>
        </w:tabs>
        <w:suppressAutoHyphens/>
        <w:spacing w:line="240" w:lineRule="auto"/>
        <w:ind w:left="0" w:firstLine="709"/>
        <w:jc w:val="both"/>
        <w:rPr>
          <w:szCs w:val="28"/>
        </w:rPr>
      </w:pPr>
      <w:r w:rsidRPr="005C32E5">
        <w:rPr>
          <w:szCs w:val="28"/>
        </w:rPr>
        <w:t>о требованиях, предъявляемых к форме и перечню документов, необходимых для предоставления муниципальной услуги.</w:t>
      </w:r>
    </w:p>
    <w:p w:rsidR="006665DD" w:rsidRPr="005C32E5" w:rsidRDefault="006665DD" w:rsidP="005C32E5">
      <w:pPr>
        <w:widowControl w:val="0"/>
        <w:tabs>
          <w:tab w:val="left" w:pos="0"/>
          <w:tab w:val="left" w:pos="142"/>
          <w:tab w:val="left" w:pos="1134"/>
        </w:tabs>
        <w:autoSpaceDE w:val="0"/>
        <w:autoSpaceDN w:val="0"/>
        <w:adjustRightInd w:val="0"/>
        <w:spacing w:line="240" w:lineRule="auto"/>
        <w:ind w:firstLine="709"/>
        <w:jc w:val="both"/>
        <w:rPr>
          <w:szCs w:val="28"/>
          <w:lang w:eastAsia="ru-RU"/>
        </w:rPr>
      </w:pPr>
      <w:r w:rsidRPr="005C32E5">
        <w:rPr>
          <w:szCs w:val="28"/>
          <w:lang w:eastAsia="ru-RU"/>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Органа, МФЦ, ответственным за информирование, на бумажном носителе, отправлена факсимильной связью или посредством электронного сообщения.</w:t>
      </w:r>
    </w:p>
    <w:p w:rsidR="006665DD" w:rsidRPr="005C32E5" w:rsidRDefault="006665DD" w:rsidP="005C32E5">
      <w:pPr>
        <w:widowControl w:val="0"/>
        <w:tabs>
          <w:tab w:val="left" w:pos="0"/>
          <w:tab w:val="left" w:pos="142"/>
          <w:tab w:val="left" w:pos="1134"/>
        </w:tabs>
        <w:autoSpaceDE w:val="0"/>
        <w:autoSpaceDN w:val="0"/>
        <w:adjustRightInd w:val="0"/>
        <w:spacing w:line="240" w:lineRule="auto"/>
        <w:ind w:firstLine="709"/>
        <w:jc w:val="both"/>
        <w:rPr>
          <w:szCs w:val="28"/>
          <w:lang w:eastAsia="ru-RU"/>
        </w:rPr>
      </w:pPr>
      <w:r w:rsidRPr="005C32E5">
        <w:rPr>
          <w:szCs w:val="28"/>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и приложено к комплекту документов. </w:t>
      </w:r>
    </w:p>
    <w:p w:rsidR="006665DD" w:rsidRPr="005C32E5" w:rsidRDefault="006665DD" w:rsidP="005C32E5">
      <w:pPr>
        <w:widowControl w:val="0"/>
        <w:tabs>
          <w:tab w:val="left" w:pos="142"/>
        </w:tabs>
        <w:autoSpaceDE w:val="0"/>
        <w:autoSpaceDN w:val="0"/>
        <w:adjustRightInd w:val="0"/>
        <w:spacing w:line="240" w:lineRule="auto"/>
        <w:ind w:firstLine="709"/>
        <w:jc w:val="both"/>
        <w:rPr>
          <w:szCs w:val="28"/>
          <w:lang w:eastAsia="ru-RU"/>
        </w:rPr>
      </w:pPr>
      <w:r w:rsidRPr="005C32E5">
        <w:rPr>
          <w:szCs w:val="28"/>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6665DD" w:rsidRPr="005C32E5" w:rsidRDefault="006665DD" w:rsidP="005C32E5">
      <w:pPr>
        <w:widowControl w:val="0"/>
        <w:tabs>
          <w:tab w:val="left" w:pos="142"/>
        </w:tabs>
        <w:autoSpaceDE w:val="0"/>
        <w:autoSpaceDN w:val="0"/>
        <w:adjustRightInd w:val="0"/>
        <w:spacing w:line="240" w:lineRule="auto"/>
        <w:ind w:firstLine="709"/>
        <w:jc w:val="both"/>
        <w:rPr>
          <w:szCs w:val="28"/>
          <w:lang w:eastAsia="ru-RU"/>
        </w:rPr>
      </w:pPr>
      <w:r w:rsidRPr="005C32E5">
        <w:rPr>
          <w:szCs w:val="28"/>
          <w:lang w:eastAsia="ru-RU"/>
        </w:rPr>
        <w:t>Специалист Органа, МФЦ, ответственный за прием документов, осуществляет следующие действия в ходе приема заявителя:</w:t>
      </w:r>
    </w:p>
    <w:p w:rsidR="006665DD" w:rsidRPr="005C32E5" w:rsidRDefault="006665DD" w:rsidP="005C32E5">
      <w:pPr>
        <w:widowControl w:val="0"/>
        <w:numPr>
          <w:ilvl w:val="0"/>
          <w:numId w:val="33"/>
        </w:numPr>
        <w:tabs>
          <w:tab w:val="left" w:pos="0"/>
          <w:tab w:val="left" w:pos="142"/>
          <w:tab w:val="left" w:pos="993"/>
        </w:tabs>
        <w:suppressAutoHyphens/>
        <w:spacing w:line="240" w:lineRule="auto"/>
        <w:ind w:left="0" w:firstLine="709"/>
        <w:jc w:val="both"/>
        <w:rPr>
          <w:szCs w:val="28"/>
        </w:rPr>
      </w:pPr>
      <w:r w:rsidRPr="005C32E5">
        <w:rPr>
          <w:szCs w:val="28"/>
        </w:rPr>
        <w:t>устанавливает предмет обращения, проверяет документ, удостоверяющий личность;</w:t>
      </w:r>
    </w:p>
    <w:p w:rsidR="006665DD" w:rsidRPr="005C32E5" w:rsidRDefault="006665DD" w:rsidP="005C32E5">
      <w:pPr>
        <w:widowControl w:val="0"/>
        <w:numPr>
          <w:ilvl w:val="0"/>
          <w:numId w:val="33"/>
        </w:numPr>
        <w:tabs>
          <w:tab w:val="left" w:pos="0"/>
          <w:tab w:val="left" w:pos="142"/>
          <w:tab w:val="left" w:pos="993"/>
        </w:tabs>
        <w:suppressAutoHyphens/>
        <w:spacing w:line="240" w:lineRule="auto"/>
        <w:ind w:left="0" w:firstLine="709"/>
        <w:jc w:val="both"/>
        <w:rPr>
          <w:szCs w:val="28"/>
        </w:rPr>
      </w:pPr>
      <w:r w:rsidRPr="005C32E5">
        <w:rPr>
          <w:szCs w:val="28"/>
        </w:rPr>
        <w:t>проверяет полномочия заявителя;</w:t>
      </w:r>
    </w:p>
    <w:p w:rsidR="006665DD" w:rsidRPr="005C32E5" w:rsidRDefault="006665DD" w:rsidP="005C32E5">
      <w:pPr>
        <w:widowControl w:val="0"/>
        <w:numPr>
          <w:ilvl w:val="0"/>
          <w:numId w:val="33"/>
        </w:numPr>
        <w:tabs>
          <w:tab w:val="left" w:pos="0"/>
          <w:tab w:val="left" w:pos="142"/>
          <w:tab w:val="left" w:pos="993"/>
        </w:tabs>
        <w:suppressAutoHyphens/>
        <w:spacing w:line="240" w:lineRule="auto"/>
        <w:ind w:left="0" w:firstLine="709"/>
        <w:jc w:val="both"/>
        <w:rPr>
          <w:szCs w:val="28"/>
        </w:rPr>
      </w:pPr>
      <w:r w:rsidRPr="005C32E5">
        <w:rPr>
          <w:szCs w:val="28"/>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настоящего административного регламента;</w:t>
      </w:r>
    </w:p>
    <w:p w:rsidR="006665DD" w:rsidRPr="005C32E5" w:rsidRDefault="006665DD" w:rsidP="005C32E5">
      <w:pPr>
        <w:widowControl w:val="0"/>
        <w:numPr>
          <w:ilvl w:val="0"/>
          <w:numId w:val="33"/>
        </w:numPr>
        <w:tabs>
          <w:tab w:val="left" w:pos="0"/>
          <w:tab w:val="left" w:pos="142"/>
          <w:tab w:val="left" w:pos="993"/>
        </w:tabs>
        <w:suppressAutoHyphens/>
        <w:spacing w:line="240" w:lineRule="auto"/>
        <w:ind w:left="0" w:firstLine="709"/>
        <w:jc w:val="both"/>
        <w:rPr>
          <w:szCs w:val="28"/>
        </w:rPr>
      </w:pPr>
      <w:r w:rsidRPr="005C32E5">
        <w:rPr>
          <w:szCs w:val="28"/>
        </w:rPr>
        <w:t>проверяет соответствие представленных документов требованиям, удостоверяясь, что:</w:t>
      </w:r>
    </w:p>
    <w:p w:rsidR="006665DD" w:rsidRPr="005C32E5" w:rsidRDefault="006665DD" w:rsidP="005C32E5">
      <w:pPr>
        <w:widowControl w:val="0"/>
        <w:tabs>
          <w:tab w:val="left" w:pos="0"/>
          <w:tab w:val="left" w:pos="142"/>
        </w:tabs>
        <w:autoSpaceDE w:val="0"/>
        <w:autoSpaceDN w:val="0"/>
        <w:adjustRightInd w:val="0"/>
        <w:spacing w:line="240" w:lineRule="auto"/>
        <w:ind w:firstLine="709"/>
        <w:jc w:val="both"/>
        <w:rPr>
          <w:szCs w:val="28"/>
          <w:lang w:eastAsia="ru-RU"/>
        </w:rPr>
      </w:pPr>
      <w:r w:rsidRPr="005C32E5">
        <w:rPr>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665DD" w:rsidRPr="005C32E5" w:rsidRDefault="006665DD" w:rsidP="005C32E5">
      <w:pPr>
        <w:widowControl w:val="0"/>
        <w:tabs>
          <w:tab w:val="left" w:pos="0"/>
          <w:tab w:val="left" w:pos="142"/>
        </w:tabs>
        <w:autoSpaceDE w:val="0"/>
        <w:autoSpaceDN w:val="0"/>
        <w:adjustRightInd w:val="0"/>
        <w:spacing w:line="240" w:lineRule="auto"/>
        <w:ind w:firstLine="709"/>
        <w:jc w:val="both"/>
        <w:rPr>
          <w:szCs w:val="28"/>
          <w:lang w:eastAsia="ru-RU"/>
        </w:rPr>
      </w:pPr>
      <w:r w:rsidRPr="005C32E5">
        <w:rPr>
          <w:szCs w:val="28"/>
          <w:lang w:eastAsia="ru-RU"/>
        </w:rPr>
        <w:t>тексты документов написаны разборчиво, наименования юридических лиц - без сокращения, с указанием их мест нахождения;</w:t>
      </w:r>
    </w:p>
    <w:p w:rsidR="006665DD" w:rsidRPr="005C32E5" w:rsidRDefault="006665DD" w:rsidP="005C32E5">
      <w:pPr>
        <w:widowControl w:val="0"/>
        <w:tabs>
          <w:tab w:val="left" w:pos="0"/>
          <w:tab w:val="left" w:pos="142"/>
          <w:tab w:val="left" w:pos="993"/>
        </w:tabs>
        <w:autoSpaceDE w:val="0"/>
        <w:autoSpaceDN w:val="0"/>
        <w:adjustRightInd w:val="0"/>
        <w:spacing w:line="240" w:lineRule="auto"/>
        <w:ind w:firstLine="709"/>
        <w:jc w:val="both"/>
        <w:rPr>
          <w:szCs w:val="28"/>
          <w:lang w:eastAsia="ru-RU"/>
        </w:rPr>
      </w:pPr>
      <w:r w:rsidRPr="005C32E5">
        <w:rPr>
          <w:szCs w:val="28"/>
          <w:lang w:eastAsia="ru-RU"/>
        </w:rPr>
        <w:t>фамилии, имена и отчества физических лиц, контактные телефоны, адреса их мест жительства написаны полностью;</w:t>
      </w:r>
    </w:p>
    <w:p w:rsidR="006665DD" w:rsidRPr="005C32E5" w:rsidRDefault="006665DD" w:rsidP="005C32E5">
      <w:pPr>
        <w:widowControl w:val="0"/>
        <w:tabs>
          <w:tab w:val="left" w:pos="0"/>
          <w:tab w:val="left" w:pos="142"/>
          <w:tab w:val="left" w:pos="993"/>
        </w:tabs>
        <w:autoSpaceDE w:val="0"/>
        <w:autoSpaceDN w:val="0"/>
        <w:adjustRightInd w:val="0"/>
        <w:spacing w:line="240" w:lineRule="auto"/>
        <w:ind w:firstLine="709"/>
        <w:jc w:val="both"/>
        <w:rPr>
          <w:szCs w:val="28"/>
          <w:lang w:eastAsia="ru-RU"/>
        </w:rPr>
      </w:pPr>
      <w:r w:rsidRPr="005C32E5">
        <w:rPr>
          <w:szCs w:val="28"/>
          <w:lang w:eastAsia="ru-RU"/>
        </w:rPr>
        <w:t>в документах нет подчисток, приписок, зачеркнутых слов и иных неоговоренных исправлений;</w:t>
      </w:r>
    </w:p>
    <w:p w:rsidR="006665DD" w:rsidRPr="005C32E5" w:rsidRDefault="006665DD" w:rsidP="005C32E5">
      <w:pPr>
        <w:widowControl w:val="0"/>
        <w:tabs>
          <w:tab w:val="left" w:pos="0"/>
          <w:tab w:val="left" w:pos="142"/>
          <w:tab w:val="left" w:pos="993"/>
        </w:tabs>
        <w:autoSpaceDE w:val="0"/>
        <w:autoSpaceDN w:val="0"/>
        <w:adjustRightInd w:val="0"/>
        <w:spacing w:line="240" w:lineRule="auto"/>
        <w:ind w:firstLine="709"/>
        <w:jc w:val="both"/>
        <w:rPr>
          <w:szCs w:val="28"/>
          <w:lang w:eastAsia="ru-RU"/>
        </w:rPr>
      </w:pPr>
      <w:r w:rsidRPr="005C32E5">
        <w:rPr>
          <w:szCs w:val="28"/>
          <w:lang w:eastAsia="ru-RU"/>
        </w:rPr>
        <w:t>документы не исполнены карандашом;</w:t>
      </w:r>
    </w:p>
    <w:p w:rsidR="006665DD" w:rsidRPr="005C32E5" w:rsidRDefault="006665DD" w:rsidP="005C32E5">
      <w:pPr>
        <w:widowControl w:val="0"/>
        <w:tabs>
          <w:tab w:val="left" w:pos="0"/>
          <w:tab w:val="left" w:pos="142"/>
          <w:tab w:val="left" w:pos="993"/>
        </w:tabs>
        <w:autoSpaceDE w:val="0"/>
        <w:autoSpaceDN w:val="0"/>
        <w:adjustRightInd w:val="0"/>
        <w:spacing w:line="240" w:lineRule="auto"/>
        <w:ind w:firstLine="709"/>
        <w:jc w:val="both"/>
        <w:rPr>
          <w:szCs w:val="28"/>
          <w:lang w:eastAsia="ru-RU"/>
        </w:rPr>
      </w:pPr>
      <w:r w:rsidRPr="005C32E5">
        <w:rPr>
          <w:szCs w:val="28"/>
          <w:lang w:eastAsia="ru-RU"/>
        </w:rPr>
        <w:lastRenderedPageBreak/>
        <w:t>документы не имеют серьезных повреждений, наличие которых не позволяет однозначно истолковать их содержание;</w:t>
      </w:r>
    </w:p>
    <w:p w:rsidR="006665DD" w:rsidRPr="005C32E5" w:rsidRDefault="006665DD" w:rsidP="005C32E5">
      <w:pPr>
        <w:widowControl w:val="0"/>
        <w:numPr>
          <w:ilvl w:val="0"/>
          <w:numId w:val="33"/>
        </w:numPr>
        <w:tabs>
          <w:tab w:val="left" w:pos="0"/>
          <w:tab w:val="left" w:pos="142"/>
          <w:tab w:val="left" w:pos="993"/>
        </w:tabs>
        <w:suppressAutoHyphens/>
        <w:spacing w:line="240" w:lineRule="auto"/>
        <w:ind w:left="0" w:firstLine="709"/>
        <w:jc w:val="both"/>
        <w:rPr>
          <w:szCs w:val="28"/>
        </w:rPr>
      </w:pPr>
      <w:r w:rsidRPr="005C32E5">
        <w:rPr>
          <w:szCs w:val="28"/>
        </w:rPr>
        <w:t>принимает решение о приеме у заявителя представленных документов;</w:t>
      </w:r>
    </w:p>
    <w:p w:rsidR="006665DD" w:rsidRPr="005C32E5" w:rsidRDefault="006665DD" w:rsidP="005C32E5">
      <w:pPr>
        <w:widowControl w:val="0"/>
        <w:numPr>
          <w:ilvl w:val="0"/>
          <w:numId w:val="33"/>
        </w:numPr>
        <w:tabs>
          <w:tab w:val="left" w:pos="0"/>
          <w:tab w:val="left" w:pos="142"/>
          <w:tab w:val="left" w:pos="993"/>
        </w:tabs>
        <w:suppressAutoHyphens/>
        <w:spacing w:line="240" w:lineRule="auto"/>
        <w:ind w:left="0" w:firstLine="709"/>
        <w:jc w:val="both"/>
        <w:rPr>
          <w:szCs w:val="28"/>
        </w:rPr>
      </w:pPr>
      <w:r w:rsidRPr="005C32E5">
        <w:rPr>
          <w:szCs w:val="28"/>
        </w:rPr>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6665DD" w:rsidRPr="005C32E5" w:rsidRDefault="006665DD" w:rsidP="005C32E5">
      <w:pPr>
        <w:widowControl w:val="0"/>
        <w:numPr>
          <w:ilvl w:val="0"/>
          <w:numId w:val="33"/>
        </w:numPr>
        <w:tabs>
          <w:tab w:val="left" w:pos="0"/>
          <w:tab w:val="left" w:pos="142"/>
          <w:tab w:val="left" w:pos="993"/>
        </w:tabs>
        <w:suppressAutoHyphens/>
        <w:spacing w:line="240" w:lineRule="auto"/>
        <w:ind w:left="0" w:firstLine="709"/>
        <w:jc w:val="both"/>
        <w:rPr>
          <w:szCs w:val="28"/>
        </w:rPr>
      </w:pPr>
      <w:r w:rsidRPr="005C32E5">
        <w:rPr>
          <w:szCs w:val="28"/>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6665DD" w:rsidRPr="005C32E5" w:rsidRDefault="006665DD"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Органа, МФЦ,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665DD" w:rsidRPr="005C32E5" w:rsidRDefault="009213FF" w:rsidP="005C32E5">
      <w:pPr>
        <w:widowControl w:val="0"/>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r w:rsidR="006665DD" w:rsidRPr="005C32E5">
        <w:rPr>
          <w:szCs w:val="28"/>
        </w:rPr>
        <w:t>.</w:t>
      </w:r>
      <w:r w:rsidRPr="005C32E5">
        <w:rPr>
          <w:szCs w:val="28"/>
        </w:rPr>
        <w:t xml:space="preserve"> </w:t>
      </w:r>
      <w:r w:rsidRPr="005C32E5">
        <w:rPr>
          <w:szCs w:val="28"/>
          <w:lang w:eastAsia="ru-RU"/>
        </w:rPr>
        <w:t>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 </w:t>
      </w:r>
    </w:p>
    <w:p w:rsidR="006665DD" w:rsidRPr="005C32E5" w:rsidRDefault="006665DD"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По итогам исполнения административной процедуры по приему документов специалист Органа, МФЦ, ответственный за прием документов, формирует комплект документов (дело) и передает его специалисту Органа,</w:t>
      </w:r>
      <w:r w:rsidRPr="005C32E5">
        <w:rPr>
          <w:rFonts w:ascii="Times New Roman" w:hAnsi="Times New Roman"/>
          <w:sz w:val="28"/>
          <w:szCs w:val="28"/>
          <w:lang w:eastAsia="en-US"/>
        </w:rPr>
        <w:t xml:space="preserve"> </w:t>
      </w:r>
      <w:r w:rsidRPr="005C32E5">
        <w:rPr>
          <w:rFonts w:ascii="Times New Roman" w:hAnsi="Times New Roman"/>
          <w:sz w:val="28"/>
          <w:szCs w:val="28"/>
        </w:rPr>
        <w:t xml:space="preserve"> ответственному за</w:t>
      </w:r>
      <w:r w:rsidRPr="005C32E5">
        <w:rPr>
          <w:rFonts w:ascii="Times New Roman" w:hAnsi="Times New Roman"/>
          <w:b/>
          <w:sz w:val="28"/>
          <w:szCs w:val="28"/>
        </w:rPr>
        <w:t xml:space="preserve"> </w:t>
      </w:r>
      <w:r w:rsidRPr="005C32E5">
        <w:rPr>
          <w:rFonts w:ascii="Times New Roman" w:hAnsi="Times New Roman"/>
          <w:sz w:val="28"/>
          <w:szCs w:val="28"/>
        </w:rPr>
        <w:t>принятие решения о предоставлении информации или решения об отказе в предоставлении информации.</w:t>
      </w:r>
    </w:p>
    <w:p w:rsidR="006665DD" w:rsidRPr="005C32E5" w:rsidRDefault="006665DD"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Длительность осуществления всех необходимых действий не может превышать 15 минут.</w:t>
      </w:r>
    </w:p>
    <w:p w:rsidR="006665DD" w:rsidRPr="005C32E5" w:rsidRDefault="006665DD"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Если заявитель обратился заочно, специалист Органа, МФЦ, ответственный за прием документов:</w:t>
      </w:r>
    </w:p>
    <w:p w:rsidR="006665DD" w:rsidRPr="005C32E5" w:rsidRDefault="006665DD" w:rsidP="005C32E5">
      <w:pPr>
        <w:widowControl w:val="0"/>
        <w:numPr>
          <w:ilvl w:val="0"/>
          <w:numId w:val="8"/>
        </w:numPr>
        <w:tabs>
          <w:tab w:val="left" w:pos="993"/>
        </w:tabs>
        <w:suppressAutoHyphens/>
        <w:spacing w:line="240" w:lineRule="auto"/>
        <w:ind w:left="0" w:firstLine="709"/>
        <w:jc w:val="both"/>
        <w:rPr>
          <w:szCs w:val="28"/>
        </w:rPr>
      </w:pPr>
      <w:r w:rsidRPr="005C32E5">
        <w:rPr>
          <w:szCs w:val="28"/>
        </w:rPr>
        <w:t>регистрирует заявление под индивидуальным порядковым номером в день его поступления;</w:t>
      </w:r>
    </w:p>
    <w:p w:rsidR="006665DD" w:rsidRPr="005C32E5" w:rsidRDefault="006665DD" w:rsidP="005C32E5">
      <w:pPr>
        <w:widowControl w:val="0"/>
        <w:numPr>
          <w:ilvl w:val="0"/>
          <w:numId w:val="8"/>
        </w:numPr>
        <w:tabs>
          <w:tab w:val="left" w:pos="993"/>
        </w:tabs>
        <w:suppressAutoHyphens/>
        <w:spacing w:line="240" w:lineRule="auto"/>
        <w:ind w:left="0" w:firstLine="709"/>
        <w:jc w:val="both"/>
        <w:rPr>
          <w:szCs w:val="28"/>
        </w:rPr>
      </w:pPr>
      <w:r w:rsidRPr="005C32E5">
        <w:rPr>
          <w:szCs w:val="28"/>
        </w:rPr>
        <w:t>проверяет правильность оформления заявления и правильность оформления иных документов, поступивших от заявителя;</w:t>
      </w:r>
    </w:p>
    <w:p w:rsidR="006665DD" w:rsidRPr="005C32E5" w:rsidRDefault="006665DD" w:rsidP="005C32E5">
      <w:pPr>
        <w:widowControl w:val="0"/>
        <w:numPr>
          <w:ilvl w:val="0"/>
          <w:numId w:val="8"/>
        </w:numPr>
        <w:tabs>
          <w:tab w:val="left" w:pos="993"/>
        </w:tabs>
        <w:suppressAutoHyphens/>
        <w:spacing w:line="240" w:lineRule="auto"/>
        <w:ind w:left="0" w:firstLine="709"/>
        <w:jc w:val="both"/>
        <w:rPr>
          <w:szCs w:val="28"/>
        </w:rPr>
      </w:pPr>
      <w:r w:rsidRPr="005C32E5">
        <w:rPr>
          <w:szCs w:val="28"/>
        </w:rPr>
        <w:t>отправляет заявителю уведомление с описью принятых документов и указанием даты их принятия, подтверждающее принятие документов.</w:t>
      </w:r>
    </w:p>
    <w:p w:rsidR="006665DD" w:rsidRPr="005C32E5" w:rsidRDefault="006665DD" w:rsidP="005C32E5">
      <w:pPr>
        <w:pStyle w:val="ConsPlusNormal"/>
        <w:ind w:firstLine="709"/>
        <w:jc w:val="both"/>
        <w:rPr>
          <w:rFonts w:ascii="Times New Roman" w:hAnsi="Times New Roman"/>
          <w:sz w:val="28"/>
          <w:szCs w:val="28"/>
        </w:rPr>
      </w:pPr>
      <w:r w:rsidRPr="005C32E5">
        <w:rPr>
          <w:rFonts w:ascii="Times New Roman" w:hAnsi="Times New Roman"/>
          <w:sz w:val="28"/>
          <w:szCs w:val="28"/>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6665DD" w:rsidRPr="005C32E5" w:rsidRDefault="002B3CAC"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Максимальный с</w:t>
      </w:r>
      <w:r w:rsidR="006665DD" w:rsidRPr="005C32E5">
        <w:rPr>
          <w:rFonts w:ascii="Times New Roman" w:hAnsi="Times New Roman"/>
          <w:sz w:val="28"/>
          <w:szCs w:val="28"/>
        </w:rPr>
        <w:t xml:space="preserve">рок исполнения административной процедуры </w:t>
      </w:r>
      <w:r w:rsidR="006665DD" w:rsidRPr="005C32E5">
        <w:rPr>
          <w:rFonts w:ascii="Times New Roman" w:hAnsi="Times New Roman"/>
          <w:sz w:val="28"/>
          <w:szCs w:val="28"/>
        </w:rPr>
        <w:lastRenderedPageBreak/>
        <w:t xml:space="preserve">составляет не более 15 минут. </w:t>
      </w:r>
    </w:p>
    <w:p w:rsidR="006665DD" w:rsidRPr="005C32E5" w:rsidRDefault="006665DD"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Результатом административной процедуры является прием и регистрация документов, представленных заявителем и передача </w:t>
      </w:r>
      <w:r w:rsidRPr="005C32E5">
        <w:rPr>
          <w:rFonts w:ascii="Times New Roman" w:eastAsia="Times New Roman" w:hAnsi="Times New Roman"/>
          <w:sz w:val="28"/>
          <w:szCs w:val="28"/>
        </w:rPr>
        <w:t>зарегистрированных  документов специалисту</w:t>
      </w:r>
      <w:r w:rsidRPr="005C32E5">
        <w:rPr>
          <w:rFonts w:ascii="Times New Roman" w:hAnsi="Times New Roman"/>
          <w:sz w:val="28"/>
          <w:szCs w:val="28"/>
        </w:rPr>
        <w:t xml:space="preserve"> Органа, ответственному за межведомственное взаимодействие.</w:t>
      </w:r>
    </w:p>
    <w:p w:rsidR="001E6784" w:rsidRPr="005C32E5" w:rsidRDefault="001E6784" w:rsidP="005C32E5">
      <w:pPr>
        <w:pStyle w:val="ConsPlusNormal"/>
        <w:jc w:val="both"/>
        <w:rPr>
          <w:rFonts w:ascii="Times New Roman" w:hAnsi="Times New Roman"/>
          <w:b/>
          <w:sz w:val="28"/>
          <w:szCs w:val="28"/>
        </w:rPr>
      </w:pPr>
    </w:p>
    <w:p w:rsidR="007E28CB" w:rsidRPr="005C32E5" w:rsidRDefault="007E28CB" w:rsidP="005C32E5">
      <w:pPr>
        <w:widowControl w:val="0"/>
        <w:autoSpaceDE w:val="0"/>
        <w:autoSpaceDN w:val="0"/>
        <w:adjustRightInd w:val="0"/>
        <w:spacing w:line="240" w:lineRule="auto"/>
        <w:ind w:firstLine="709"/>
        <w:jc w:val="center"/>
        <w:rPr>
          <w:b/>
          <w:szCs w:val="28"/>
          <w:lang w:eastAsia="ru-RU"/>
        </w:rPr>
      </w:pPr>
      <w:r w:rsidRPr="005C32E5">
        <w:rPr>
          <w:b/>
          <w:szCs w:val="28"/>
          <w:lang w:eastAsia="ru-RU"/>
        </w:rPr>
        <w:t>Направление ответственным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822FB" w:rsidRPr="005C32E5" w:rsidRDefault="00E822FB" w:rsidP="005C32E5">
      <w:pPr>
        <w:pStyle w:val="ConsPlusNormal"/>
        <w:ind w:firstLine="709"/>
        <w:jc w:val="both"/>
        <w:rPr>
          <w:rFonts w:ascii="Times New Roman" w:hAnsi="Times New Roman"/>
          <w:sz w:val="28"/>
          <w:szCs w:val="28"/>
        </w:rPr>
      </w:pPr>
    </w:p>
    <w:p w:rsidR="007E28CB" w:rsidRPr="005C32E5" w:rsidRDefault="00E822FB" w:rsidP="005C32E5">
      <w:pPr>
        <w:widowControl w:val="0"/>
        <w:autoSpaceDE w:val="0"/>
        <w:autoSpaceDN w:val="0"/>
        <w:adjustRightInd w:val="0"/>
        <w:spacing w:line="240" w:lineRule="auto"/>
        <w:ind w:firstLine="709"/>
        <w:jc w:val="both"/>
        <w:rPr>
          <w:szCs w:val="28"/>
          <w:lang w:eastAsia="ru-RU"/>
        </w:rPr>
      </w:pPr>
      <w:r w:rsidRPr="005C32E5">
        <w:rPr>
          <w:szCs w:val="28"/>
        </w:rPr>
        <w:t xml:space="preserve">3.3. </w:t>
      </w:r>
      <w:r w:rsidR="007E28CB" w:rsidRPr="005C32E5">
        <w:rPr>
          <w:szCs w:val="28"/>
          <w:lang w:eastAsia="ru-RU"/>
        </w:rPr>
        <w:t xml:space="preserve">Основанием для начала административной процедуры является получение специалистом Органа, МФЦ, ответственным за межведомственное взаимодействие зарегистрированного пакета документов. </w:t>
      </w:r>
    </w:p>
    <w:p w:rsidR="007E28CB" w:rsidRPr="005C32E5" w:rsidRDefault="007E28CB" w:rsidP="005C32E5">
      <w:pPr>
        <w:widowControl w:val="0"/>
        <w:tabs>
          <w:tab w:val="left" w:pos="1134"/>
        </w:tabs>
        <w:autoSpaceDE w:val="0"/>
        <w:autoSpaceDN w:val="0"/>
        <w:adjustRightInd w:val="0"/>
        <w:spacing w:line="240" w:lineRule="auto"/>
        <w:ind w:firstLine="709"/>
        <w:jc w:val="both"/>
        <w:rPr>
          <w:szCs w:val="28"/>
          <w:lang w:eastAsia="ru-RU"/>
        </w:rPr>
      </w:pPr>
      <w:r w:rsidRPr="005C32E5">
        <w:rPr>
          <w:szCs w:val="28"/>
          <w:lang w:eastAsia="ru-RU"/>
        </w:rPr>
        <w:t xml:space="preserve">   В случае если заявителем не представлены документы, указанные в пункте 2.</w:t>
      </w:r>
      <w:r w:rsidR="00673439" w:rsidRPr="005C32E5">
        <w:rPr>
          <w:szCs w:val="28"/>
          <w:lang w:eastAsia="ru-RU"/>
        </w:rPr>
        <w:t>8</w:t>
      </w:r>
      <w:r w:rsidRPr="005C32E5">
        <w:rPr>
          <w:szCs w:val="28"/>
          <w:lang w:eastAsia="ru-RU"/>
        </w:rPr>
        <w:t>, специалист, ответственный за межведомственное взаимодействие, не позднее дня, следующего за днем поступления заявления:</w:t>
      </w:r>
    </w:p>
    <w:p w:rsidR="007E28CB" w:rsidRPr="005C32E5" w:rsidRDefault="007E28CB" w:rsidP="005C32E5">
      <w:pPr>
        <w:widowControl w:val="0"/>
        <w:tabs>
          <w:tab w:val="left" w:pos="1134"/>
        </w:tabs>
        <w:autoSpaceDE w:val="0"/>
        <w:autoSpaceDN w:val="0"/>
        <w:adjustRightInd w:val="0"/>
        <w:spacing w:line="240" w:lineRule="auto"/>
        <w:ind w:firstLine="709"/>
        <w:jc w:val="both"/>
        <w:rPr>
          <w:szCs w:val="28"/>
          <w:lang w:eastAsia="ru-RU"/>
        </w:rPr>
      </w:pPr>
      <w:r w:rsidRPr="005C32E5">
        <w:rPr>
          <w:szCs w:val="28"/>
          <w:lang w:eastAsia="ru-RU"/>
        </w:rPr>
        <w:t>•</w:t>
      </w:r>
      <w:r w:rsidRPr="005C32E5">
        <w:rPr>
          <w:szCs w:val="28"/>
          <w:lang w:eastAsia="ru-RU"/>
        </w:rPr>
        <w:tab/>
        <w:t>оформляет межведомственные запросы в органы, указанные в пункт</w:t>
      </w:r>
      <w:r w:rsidR="008F67BC" w:rsidRPr="005C32E5">
        <w:rPr>
          <w:szCs w:val="28"/>
          <w:lang w:eastAsia="ru-RU"/>
        </w:rPr>
        <w:t>е</w:t>
      </w:r>
      <w:r w:rsidRPr="005C32E5">
        <w:rPr>
          <w:szCs w:val="28"/>
          <w:lang w:eastAsia="ru-RU"/>
        </w:rPr>
        <w:t xml:space="preserve"> 2.3.</w:t>
      </w:r>
      <w:r w:rsidR="00673439" w:rsidRPr="005C32E5">
        <w:rPr>
          <w:szCs w:val="28"/>
          <w:lang w:eastAsia="ru-RU"/>
        </w:rPr>
        <w:t>3</w:t>
      </w:r>
      <w:r w:rsidR="008F67BC" w:rsidRPr="005C32E5">
        <w:rPr>
          <w:szCs w:val="28"/>
          <w:lang w:eastAsia="ru-RU"/>
        </w:rPr>
        <w:t xml:space="preserve"> </w:t>
      </w:r>
      <w:r w:rsidRPr="005C32E5">
        <w:rPr>
          <w:szCs w:val="28"/>
          <w:lang w:eastAsia="ru-RU"/>
        </w:rPr>
        <w:t>административного регламента;</w:t>
      </w:r>
    </w:p>
    <w:p w:rsidR="007E28CB" w:rsidRPr="005C32E5" w:rsidRDefault="007E28CB" w:rsidP="005C32E5">
      <w:pPr>
        <w:widowControl w:val="0"/>
        <w:tabs>
          <w:tab w:val="left" w:pos="1134"/>
        </w:tabs>
        <w:autoSpaceDE w:val="0"/>
        <w:autoSpaceDN w:val="0"/>
        <w:adjustRightInd w:val="0"/>
        <w:spacing w:line="240" w:lineRule="auto"/>
        <w:ind w:firstLine="709"/>
        <w:jc w:val="both"/>
        <w:rPr>
          <w:szCs w:val="28"/>
          <w:lang w:eastAsia="ru-RU"/>
        </w:rPr>
      </w:pPr>
      <w:r w:rsidRPr="005C32E5">
        <w:rPr>
          <w:szCs w:val="28"/>
          <w:lang w:eastAsia="ru-RU"/>
        </w:rPr>
        <w:t>•</w:t>
      </w:r>
      <w:r w:rsidRPr="005C32E5">
        <w:rPr>
          <w:szCs w:val="28"/>
          <w:lang w:eastAsia="ru-RU"/>
        </w:rPr>
        <w:tab/>
        <w:t>подписывает оформленный межведомственный запрос у руководителя МФЦ;</w:t>
      </w:r>
    </w:p>
    <w:p w:rsidR="007E28CB" w:rsidRPr="005C32E5" w:rsidRDefault="007E28CB" w:rsidP="005C32E5">
      <w:pPr>
        <w:widowControl w:val="0"/>
        <w:tabs>
          <w:tab w:val="left" w:pos="1134"/>
        </w:tabs>
        <w:autoSpaceDE w:val="0"/>
        <w:autoSpaceDN w:val="0"/>
        <w:adjustRightInd w:val="0"/>
        <w:spacing w:line="240" w:lineRule="auto"/>
        <w:ind w:firstLine="709"/>
        <w:jc w:val="both"/>
        <w:rPr>
          <w:szCs w:val="28"/>
          <w:lang w:eastAsia="ru-RU"/>
        </w:rPr>
      </w:pPr>
      <w:r w:rsidRPr="005C32E5">
        <w:rPr>
          <w:szCs w:val="28"/>
          <w:lang w:eastAsia="ru-RU"/>
        </w:rPr>
        <w:t>•</w:t>
      </w:r>
      <w:r w:rsidRPr="005C32E5">
        <w:rPr>
          <w:szCs w:val="28"/>
          <w:lang w:eastAsia="ru-RU"/>
        </w:rPr>
        <w:tab/>
        <w:t>регистрирует межведомственный запрос в соответствующем реестре;</w:t>
      </w:r>
    </w:p>
    <w:p w:rsidR="007E28CB" w:rsidRPr="005C32E5" w:rsidRDefault="007E28CB" w:rsidP="005C32E5">
      <w:pPr>
        <w:widowControl w:val="0"/>
        <w:tabs>
          <w:tab w:val="left" w:pos="1134"/>
        </w:tabs>
        <w:autoSpaceDE w:val="0"/>
        <w:autoSpaceDN w:val="0"/>
        <w:adjustRightInd w:val="0"/>
        <w:spacing w:line="240" w:lineRule="auto"/>
        <w:ind w:firstLine="709"/>
        <w:jc w:val="both"/>
        <w:rPr>
          <w:szCs w:val="28"/>
          <w:lang w:eastAsia="ru-RU"/>
        </w:rPr>
      </w:pPr>
      <w:r w:rsidRPr="005C32E5">
        <w:rPr>
          <w:szCs w:val="28"/>
          <w:lang w:eastAsia="ru-RU"/>
        </w:rPr>
        <w:t>•</w:t>
      </w:r>
      <w:r w:rsidRPr="005C32E5">
        <w:rPr>
          <w:szCs w:val="28"/>
          <w:lang w:eastAsia="ru-RU"/>
        </w:rPr>
        <w:tab/>
        <w:t>направляет межведомственный запрос в соответствующий орган или организацию.</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Межведомственный запрос содержит:</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1) наименование МФЦ, направляющего межведомственный запрос;</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2) наименование органа или организации, в адрес которых направляется межведомственный запрос;</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 xml:space="preserve">5) сведения, необходимые для представления документа и (или) информации, изложенные заявителем в поданном заявлении; </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6) контактная информация для направления ответа на межведомственный запрос;</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 xml:space="preserve">7) дата направления межведомственного запроса и срок ожидаемого </w:t>
      </w:r>
      <w:r w:rsidRPr="005C32E5">
        <w:rPr>
          <w:szCs w:val="28"/>
          <w:lang w:eastAsia="ru-RU"/>
        </w:rPr>
        <w:lastRenderedPageBreak/>
        <w:t>ответа на межведомственный запрос;</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9) информация о факте получения согласия, предусмотренного частью 5 статьи 7 Федерального закона от 27.07.2010 N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Направление межведомственного запроса осуществляется одним из следующих способов:</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w:t>
      </w:r>
      <w:r w:rsidRPr="005C32E5">
        <w:rPr>
          <w:szCs w:val="28"/>
          <w:lang w:eastAsia="ru-RU"/>
        </w:rPr>
        <w:tab/>
        <w:t>почтовым отправлением;</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w:t>
      </w:r>
      <w:r w:rsidRPr="005C32E5">
        <w:rPr>
          <w:szCs w:val="28"/>
          <w:lang w:eastAsia="ru-RU"/>
        </w:rPr>
        <w:tab/>
        <w:t>курьером, под расписку;</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w:t>
      </w:r>
      <w:r w:rsidRPr="005C32E5">
        <w:rPr>
          <w:szCs w:val="28"/>
          <w:lang w:eastAsia="ru-RU"/>
        </w:rPr>
        <w:tab/>
        <w:t>через систему межведомственного электронного взаимодействия (СМЭВ).</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Межведомственный запрос, направляемый с использованием СМЭВ, подписывается усиленной квалифицированной электронной подписью специалиста МФЦ, ответственного за межведомственное взаимодействие.</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Контроль за направлением запросов, получением ответов на запросы и своевременной передачей указанных ответов ответственному специалисту Органа осуществляет специалист Органа, МФЦ, ответственный за межведомственное взаимодействие.</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выбрал заявитель при обращении,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В случае если заявитель обратился за предоставлением муниципальной услуги в МФЦ, то не позднее следующего  рабочего дня, со дня получения всех требуемых ответов на межведомственные запросы специалист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 xml:space="preserve">Если заявитель самостоятельно представил все документы, указанные в </w:t>
      </w:r>
      <w:r w:rsidRPr="005C32E5">
        <w:rPr>
          <w:szCs w:val="28"/>
          <w:lang w:eastAsia="ru-RU"/>
        </w:rPr>
        <w:lastRenderedPageBreak/>
        <w:t>пункте 2.8 административного регламента, и отсутствует необходимость направления межведомственного запроса (все документы оформлены верно), то специалист МФЦ, ответственный за прием документов, передает полный комплект специалисту Органа, ответственному за принятие решения о предоставлении услуги.</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 xml:space="preserve">В случае, если заявитель обратился за предоставлением муниципальной услуги в Орган, то специалист Органа, ответственный за межведомственное взаимодействие, передает полный комплект </w:t>
      </w:r>
      <w:r w:rsidR="006665DD" w:rsidRPr="005C32E5">
        <w:rPr>
          <w:szCs w:val="28"/>
          <w:lang w:eastAsia="ru-RU"/>
        </w:rPr>
        <w:t xml:space="preserve">документов </w:t>
      </w:r>
      <w:r w:rsidRPr="005C32E5">
        <w:rPr>
          <w:szCs w:val="28"/>
          <w:lang w:eastAsia="ru-RU"/>
        </w:rPr>
        <w:t>специалисту Органа, ответственному за принятие решения о предоставлении услуги.</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 xml:space="preserve">Максимальный срок исполнения административной процедуры составляет </w:t>
      </w:r>
      <w:r w:rsidR="006665DD" w:rsidRPr="005C32E5">
        <w:rPr>
          <w:szCs w:val="28"/>
          <w:lang w:eastAsia="ru-RU"/>
        </w:rPr>
        <w:t>6</w:t>
      </w:r>
      <w:r w:rsidRPr="005C32E5">
        <w:rPr>
          <w:szCs w:val="28"/>
          <w:lang w:eastAsia="ru-RU"/>
        </w:rPr>
        <w:t xml:space="preserve"> рабочих дней со дня обращения заявителя.</w:t>
      </w:r>
    </w:p>
    <w:p w:rsidR="00E822FB" w:rsidRPr="005C32E5" w:rsidRDefault="007E28C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Результатом исполнения административной процедуры является получение полного комплекта документов и его направление специалисту Органа, ответственному за принятие решения о предоставлении услуги, для принятия решения о предоставлении муниципальной услуги.</w:t>
      </w:r>
    </w:p>
    <w:p w:rsidR="007E28CB" w:rsidRPr="005C32E5" w:rsidRDefault="007E28C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 xml:space="preserve">Принятие </w:t>
      </w:r>
      <w:r w:rsidR="005E7672" w:rsidRPr="005C32E5">
        <w:rPr>
          <w:rFonts w:ascii="Times New Roman" w:hAnsi="Times New Roman"/>
          <w:b/>
          <w:sz w:val="28"/>
          <w:szCs w:val="28"/>
        </w:rPr>
        <w:t>Органом</w:t>
      </w:r>
      <w:r w:rsidRPr="005C32E5">
        <w:rPr>
          <w:rFonts w:ascii="Times New Roman" w:hAnsi="Times New Roman"/>
          <w:b/>
          <w:sz w:val="28"/>
          <w:szCs w:val="28"/>
        </w:rPr>
        <w:t xml:space="preserve"> </w:t>
      </w:r>
      <w:r w:rsidR="00122686" w:rsidRPr="005C32E5">
        <w:rPr>
          <w:rFonts w:ascii="Times New Roman" w:hAnsi="Times New Roman"/>
          <w:b/>
          <w:sz w:val="28"/>
          <w:szCs w:val="28"/>
        </w:rPr>
        <w:t>решения о передаче или решения об отказе в передаче жилых помещений, находящихся в муниципальной собственности, в собственность граждан</w:t>
      </w:r>
      <w:r w:rsidRPr="005C32E5">
        <w:rPr>
          <w:rFonts w:ascii="Times New Roman" w:hAnsi="Times New Roman"/>
          <w:b/>
          <w:sz w:val="28"/>
          <w:szCs w:val="28"/>
        </w:rPr>
        <w:t xml:space="preserve">  </w:t>
      </w:r>
    </w:p>
    <w:p w:rsidR="00E822FB" w:rsidRPr="005C32E5" w:rsidRDefault="00E822FB" w:rsidP="005C32E5">
      <w:pPr>
        <w:pStyle w:val="ConsPlusNormal"/>
        <w:ind w:firstLine="709"/>
        <w:jc w:val="center"/>
        <w:rPr>
          <w:rFonts w:ascii="Times New Roman" w:hAnsi="Times New Roman"/>
          <w:b/>
          <w:sz w:val="28"/>
          <w:szCs w:val="28"/>
        </w:rPr>
      </w:pP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3.4. Основанием для начала исполнения административной процедуры является передача в </w:t>
      </w:r>
      <w:r w:rsidR="005E7672" w:rsidRPr="005C32E5">
        <w:rPr>
          <w:rFonts w:ascii="Times New Roman" w:hAnsi="Times New Roman"/>
          <w:sz w:val="28"/>
          <w:szCs w:val="28"/>
        </w:rPr>
        <w:t>Орган</w:t>
      </w:r>
      <w:r w:rsidRPr="005C32E5">
        <w:rPr>
          <w:rFonts w:ascii="Times New Roman" w:hAnsi="Times New Roman"/>
          <w:sz w:val="28"/>
          <w:szCs w:val="28"/>
        </w:rPr>
        <w:t xml:space="preserve"> полного комплекта документов, необходимых для принятия решения (за исключением документов, находящихся в распоряжении </w:t>
      </w:r>
      <w:r w:rsidR="005E7672" w:rsidRPr="005C32E5">
        <w:rPr>
          <w:rFonts w:ascii="Times New Roman" w:hAnsi="Times New Roman"/>
          <w:sz w:val="28"/>
          <w:szCs w:val="28"/>
        </w:rPr>
        <w:t>Органа</w:t>
      </w:r>
      <w:r w:rsidRPr="005C32E5">
        <w:rPr>
          <w:rFonts w:ascii="Times New Roman" w:hAnsi="Times New Roman"/>
          <w:i/>
          <w:sz w:val="28"/>
          <w:szCs w:val="28"/>
        </w:rPr>
        <w:t xml:space="preserve"> – </w:t>
      </w:r>
      <w:r w:rsidRPr="005C32E5">
        <w:rPr>
          <w:rFonts w:ascii="Times New Roman" w:hAnsi="Times New Roman"/>
          <w:sz w:val="28"/>
          <w:szCs w:val="28"/>
        </w:rPr>
        <w:t xml:space="preserve">данные документы </w:t>
      </w:r>
      <w:r w:rsidR="005E7672" w:rsidRPr="005C32E5">
        <w:rPr>
          <w:rFonts w:ascii="Times New Roman" w:hAnsi="Times New Roman"/>
          <w:sz w:val="28"/>
          <w:szCs w:val="28"/>
        </w:rPr>
        <w:t xml:space="preserve">Орган </w:t>
      </w:r>
      <w:r w:rsidRPr="005C32E5">
        <w:rPr>
          <w:rFonts w:ascii="Times New Roman" w:hAnsi="Times New Roman"/>
          <w:sz w:val="28"/>
          <w:szCs w:val="28"/>
        </w:rPr>
        <w:t>получает самостоятельно).</w:t>
      </w:r>
    </w:p>
    <w:p w:rsidR="00D141E9" w:rsidRPr="005C32E5" w:rsidRDefault="00D141E9" w:rsidP="005C32E5">
      <w:pPr>
        <w:pStyle w:val="ConsPlusNormal"/>
        <w:ind w:firstLine="709"/>
        <w:jc w:val="both"/>
        <w:rPr>
          <w:rFonts w:ascii="Times New Roman" w:hAnsi="Times New Roman"/>
          <w:sz w:val="28"/>
          <w:szCs w:val="28"/>
        </w:rPr>
      </w:pPr>
      <w:r w:rsidRPr="005C32E5">
        <w:rPr>
          <w:rFonts w:ascii="Times New Roman" w:hAnsi="Times New Roman"/>
          <w:sz w:val="28"/>
          <w:szCs w:val="28"/>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D141E9" w:rsidRPr="005C32E5" w:rsidRDefault="00D141E9" w:rsidP="005C32E5">
      <w:pPr>
        <w:pStyle w:val="ConsPlusNormal"/>
        <w:ind w:firstLine="709"/>
        <w:jc w:val="both"/>
        <w:rPr>
          <w:rFonts w:ascii="Times New Roman" w:hAnsi="Times New Roman"/>
          <w:sz w:val="28"/>
          <w:szCs w:val="28"/>
        </w:rPr>
      </w:pPr>
      <w:r w:rsidRPr="005C32E5">
        <w:rPr>
          <w:rFonts w:ascii="Times New Roman" w:hAnsi="Times New Roman"/>
          <w:sz w:val="28"/>
          <w:szCs w:val="28"/>
        </w:rPr>
        <w:t>Специалист Органа,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D141E9" w:rsidRPr="005C32E5" w:rsidRDefault="00D141E9"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заявителя муниципальной услуги критериям, необходимым для предоставления муниципальной услуги, а также наличие для оснований отказа в предоставлении муниципальной услуги, предусмотренных пунктом 2.12 административного регламента.</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Специалист </w:t>
      </w:r>
      <w:r w:rsidR="00D141E9" w:rsidRPr="005C32E5">
        <w:rPr>
          <w:rFonts w:ascii="Times New Roman" w:hAnsi="Times New Roman"/>
          <w:sz w:val="28"/>
          <w:szCs w:val="28"/>
        </w:rPr>
        <w:t>Органа</w:t>
      </w:r>
      <w:r w:rsidRPr="005C32E5">
        <w:rPr>
          <w:rFonts w:ascii="Times New Roman" w:hAnsi="Times New Roman"/>
          <w:sz w:val="28"/>
          <w:szCs w:val="28"/>
        </w:rPr>
        <w:t>, ответственный за принятие решения о предоставлении услуги, по результатам проверки принимает одно из следующих решений:</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 подготовить </w:t>
      </w:r>
      <w:r w:rsidR="00DE494A" w:rsidRPr="005C32E5">
        <w:rPr>
          <w:rFonts w:ascii="Times New Roman" w:hAnsi="Times New Roman"/>
          <w:sz w:val="28"/>
          <w:szCs w:val="28"/>
        </w:rPr>
        <w:t xml:space="preserve">решение о </w:t>
      </w:r>
      <w:r w:rsidR="00122686" w:rsidRPr="005C32E5">
        <w:rPr>
          <w:rFonts w:ascii="Times New Roman" w:hAnsi="Times New Roman"/>
          <w:sz w:val="28"/>
          <w:szCs w:val="28"/>
        </w:rPr>
        <w:t>передаче жилых помещений, находящихся в муниципальной собственности, в собственность граждан</w:t>
      </w:r>
      <w:r w:rsidR="00DE494A" w:rsidRPr="005C32E5">
        <w:rPr>
          <w:rFonts w:ascii="Times New Roman" w:hAnsi="Times New Roman"/>
          <w:sz w:val="28"/>
          <w:szCs w:val="28"/>
        </w:rPr>
        <w:t>;</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 отказать в </w:t>
      </w:r>
      <w:r w:rsidR="00122686" w:rsidRPr="005C32E5">
        <w:rPr>
          <w:rFonts w:ascii="Times New Roman" w:hAnsi="Times New Roman"/>
          <w:sz w:val="28"/>
          <w:szCs w:val="28"/>
        </w:rPr>
        <w:t xml:space="preserve">передаче жилых помещений, находящихся в </w:t>
      </w:r>
      <w:r w:rsidR="00122686" w:rsidRPr="005C32E5">
        <w:rPr>
          <w:rFonts w:ascii="Times New Roman" w:hAnsi="Times New Roman"/>
          <w:sz w:val="28"/>
          <w:szCs w:val="28"/>
        </w:rPr>
        <w:lastRenderedPageBreak/>
        <w:t xml:space="preserve">муниципальной собственности, в собственность граждан </w:t>
      </w:r>
      <w:r w:rsidRPr="005C32E5">
        <w:rPr>
          <w:rFonts w:ascii="Times New Roman" w:hAnsi="Times New Roman"/>
          <w:sz w:val="28"/>
          <w:szCs w:val="28"/>
        </w:rPr>
        <w:t xml:space="preserve">(в случае наличия оснований, предусмотренных пунктом 2.12 административного регламента). </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Специалист </w:t>
      </w:r>
      <w:r w:rsidR="00D141E9" w:rsidRPr="005C32E5">
        <w:rPr>
          <w:rFonts w:ascii="Times New Roman" w:hAnsi="Times New Roman"/>
          <w:sz w:val="28"/>
          <w:szCs w:val="28"/>
        </w:rPr>
        <w:t>Органа</w:t>
      </w:r>
      <w:r w:rsidRPr="005C32E5">
        <w:rPr>
          <w:rFonts w:ascii="Times New Roman" w:hAnsi="Times New Roman"/>
          <w:sz w:val="28"/>
          <w:szCs w:val="28"/>
        </w:rPr>
        <w:t xml:space="preserve">, ответственный за принятие решения о предоставлении услуги, в двух экземплярах осуществляет оформление решения о </w:t>
      </w:r>
      <w:r w:rsidR="00122686" w:rsidRPr="005C32E5">
        <w:rPr>
          <w:rFonts w:ascii="Times New Roman" w:hAnsi="Times New Roman"/>
          <w:sz w:val="28"/>
          <w:szCs w:val="28"/>
        </w:rPr>
        <w:t xml:space="preserve">передаче </w:t>
      </w:r>
      <w:r w:rsidRPr="005C32E5">
        <w:rPr>
          <w:rFonts w:ascii="Times New Roman" w:hAnsi="Times New Roman"/>
          <w:sz w:val="28"/>
          <w:szCs w:val="28"/>
        </w:rPr>
        <w:t>либо решени</w:t>
      </w:r>
      <w:r w:rsidR="00E92FC7" w:rsidRPr="005C32E5">
        <w:rPr>
          <w:rFonts w:ascii="Times New Roman" w:hAnsi="Times New Roman"/>
          <w:sz w:val="28"/>
          <w:szCs w:val="28"/>
        </w:rPr>
        <w:t>я</w:t>
      </w:r>
      <w:r w:rsidRPr="005C32E5">
        <w:rPr>
          <w:rFonts w:ascii="Times New Roman" w:hAnsi="Times New Roman"/>
          <w:sz w:val="28"/>
          <w:szCs w:val="28"/>
        </w:rPr>
        <w:t xml:space="preserve"> об отказе в </w:t>
      </w:r>
      <w:r w:rsidR="00122686" w:rsidRPr="005C32E5">
        <w:rPr>
          <w:rFonts w:ascii="Times New Roman" w:hAnsi="Times New Roman"/>
          <w:sz w:val="28"/>
          <w:szCs w:val="28"/>
        </w:rPr>
        <w:t>передаче</w:t>
      </w:r>
      <w:r w:rsidRPr="005C32E5">
        <w:rPr>
          <w:rFonts w:ascii="Times New Roman" w:hAnsi="Times New Roman"/>
          <w:sz w:val="28"/>
          <w:szCs w:val="28"/>
        </w:rPr>
        <w:t xml:space="preserve"> и передает его на подпись руководителю </w:t>
      </w:r>
      <w:r w:rsidR="00D141E9" w:rsidRPr="005C32E5">
        <w:rPr>
          <w:rFonts w:ascii="Times New Roman" w:hAnsi="Times New Roman"/>
          <w:sz w:val="28"/>
          <w:szCs w:val="28"/>
        </w:rPr>
        <w:t>Органа</w:t>
      </w:r>
      <w:r w:rsidRPr="005C32E5">
        <w:rPr>
          <w:rFonts w:ascii="Times New Roman" w:hAnsi="Times New Roman"/>
          <w:sz w:val="28"/>
          <w:szCs w:val="28"/>
        </w:rPr>
        <w:t>.</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Руководитель </w:t>
      </w:r>
      <w:r w:rsidR="00D141E9" w:rsidRPr="005C32E5">
        <w:rPr>
          <w:rFonts w:ascii="Times New Roman" w:hAnsi="Times New Roman"/>
          <w:sz w:val="28"/>
          <w:szCs w:val="28"/>
        </w:rPr>
        <w:t>Органа</w:t>
      </w:r>
      <w:r w:rsidRPr="005C32E5">
        <w:rPr>
          <w:rFonts w:ascii="Times New Roman" w:hAnsi="Times New Roman"/>
          <w:sz w:val="28"/>
          <w:szCs w:val="28"/>
        </w:rPr>
        <w:t xml:space="preserve"> подписывает решение о </w:t>
      </w:r>
      <w:r w:rsidR="00122686" w:rsidRPr="005C32E5">
        <w:rPr>
          <w:rFonts w:ascii="Times New Roman" w:hAnsi="Times New Roman"/>
          <w:sz w:val="28"/>
          <w:szCs w:val="28"/>
        </w:rPr>
        <w:t xml:space="preserve">передаче </w:t>
      </w:r>
      <w:r w:rsidRPr="005C32E5">
        <w:rPr>
          <w:rFonts w:ascii="Times New Roman" w:hAnsi="Times New Roman"/>
          <w:sz w:val="28"/>
          <w:szCs w:val="28"/>
        </w:rPr>
        <w:t xml:space="preserve">(решение об отказе в </w:t>
      </w:r>
      <w:r w:rsidR="00122686" w:rsidRPr="005C32E5">
        <w:rPr>
          <w:rFonts w:ascii="Times New Roman" w:hAnsi="Times New Roman"/>
          <w:sz w:val="28"/>
          <w:szCs w:val="28"/>
        </w:rPr>
        <w:t>передаче</w:t>
      </w:r>
      <w:r w:rsidRPr="005C32E5">
        <w:rPr>
          <w:rFonts w:ascii="Times New Roman" w:hAnsi="Times New Roman"/>
          <w:sz w:val="28"/>
          <w:szCs w:val="28"/>
        </w:rPr>
        <w:t xml:space="preserve">) </w:t>
      </w:r>
      <w:r w:rsidR="00122686" w:rsidRPr="005C32E5">
        <w:rPr>
          <w:rFonts w:ascii="Times New Roman" w:hAnsi="Times New Roman"/>
          <w:sz w:val="28"/>
          <w:szCs w:val="28"/>
        </w:rPr>
        <w:t xml:space="preserve">жилого помещения </w:t>
      </w:r>
      <w:r w:rsidRPr="005C32E5">
        <w:rPr>
          <w:rFonts w:ascii="Times New Roman" w:hAnsi="Times New Roman"/>
          <w:sz w:val="28"/>
          <w:szCs w:val="28"/>
        </w:rPr>
        <w:t xml:space="preserve">в течение </w:t>
      </w:r>
      <w:r w:rsidR="00122686" w:rsidRPr="005C32E5">
        <w:rPr>
          <w:rFonts w:ascii="Times New Roman" w:hAnsi="Times New Roman"/>
          <w:sz w:val="28"/>
          <w:szCs w:val="28"/>
        </w:rPr>
        <w:t>2 рабочих</w:t>
      </w:r>
      <w:r w:rsidRPr="005C32E5">
        <w:rPr>
          <w:rFonts w:ascii="Times New Roman" w:hAnsi="Times New Roman"/>
          <w:sz w:val="28"/>
          <w:szCs w:val="28"/>
        </w:rPr>
        <w:t xml:space="preserve"> дней.</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Специалист </w:t>
      </w:r>
      <w:r w:rsidR="00D141E9" w:rsidRPr="005C32E5">
        <w:rPr>
          <w:rFonts w:ascii="Times New Roman" w:hAnsi="Times New Roman"/>
          <w:sz w:val="28"/>
          <w:szCs w:val="28"/>
        </w:rPr>
        <w:t>Органа</w:t>
      </w:r>
      <w:r w:rsidRPr="005C32E5">
        <w:rPr>
          <w:rFonts w:ascii="Times New Roman" w:hAnsi="Times New Roman"/>
          <w:sz w:val="28"/>
          <w:szCs w:val="28"/>
        </w:rPr>
        <w:t xml:space="preserve">, ответственный за принятие решения о предоставлении услуги, направляет один экземпляр решения сотруднику </w:t>
      </w:r>
      <w:r w:rsidR="00D141E9" w:rsidRPr="005C32E5">
        <w:rPr>
          <w:rFonts w:ascii="Times New Roman" w:hAnsi="Times New Roman"/>
          <w:sz w:val="28"/>
          <w:szCs w:val="28"/>
        </w:rPr>
        <w:t>Органа</w:t>
      </w:r>
      <w:r w:rsidRPr="005C32E5">
        <w:rPr>
          <w:rFonts w:ascii="Times New Roman" w:hAnsi="Times New Roman"/>
          <w:sz w:val="28"/>
          <w:szCs w:val="28"/>
        </w:rPr>
        <w:t>,</w:t>
      </w:r>
      <w:r w:rsidR="00D141E9" w:rsidRPr="005C32E5">
        <w:rPr>
          <w:rFonts w:ascii="Times New Roman" w:hAnsi="Times New Roman"/>
          <w:sz w:val="28"/>
          <w:szCs w:val="28"/>
        </w:rPr>
        <w:t xml:space="preserve"> МФЦ, </w:t>
      </w:r>
      <w:r w:rsidRPr="005C32E5">
        <w:rPr>
          <w:rFonts w:ascii="Times New Roman" w:hAnsi="Times New Roman"/>
          <w:sz w:val="28"/>
          <w:szCs w:val="28"/>
        </w:rPr>
        <w:t xml:space="preserve"> ответственному за выдачу результата предоставления услуги, для выдачи его заявителю, а второй экземпляр передается в архив О</w:t>
      </w:r>
      <w:r w:rsidR="00D141E9" w:rsidRPr="005C32E5">
        <w:rPr>
          <w:rFonts w:ascii="Times New Roman" w:hAnsi="Times New Roman"/>
          <w:sz w:val="28"/>
          <w:szCs w:val="28"/>
        </w:rPr>
        <w:t>ргана</w:t>
      </w:r>
      <w:r w:rsidRPr="005C32E5">
        <w:rPr>
          <w:rFonts w:ascii="Times New Roman" w:hAnsi="Times New Roman"/>
          <w:sz w:val="28"/>
          <w:szCs w:val="28"/>
        </w:rPr>
        <w:t>.</w:t>
      </w:r>
    </w:p>
    <w:p w:rsidR="00E822FB" w:rsidRPr="005C32E5" w:rsidRDefault="009D5FA9"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Максимальный с</w:t>
      </w:r>
      <w:r w:rsidR="00E822FB" w:rsidRPr="005C32E5">
        <w:rPr>
          <w:rFonts w:ascii="Times New Roman" w:hAnsi="Times New Roman"/>
          <w:sz w:val="28"/>
          <w:szCs w:val="28"/>
        </w:rPr>
        <w:t xml:space="preserve">рок исполнения административной процедуры составляет не </w:t>
      </w:r>
      <w:r w:rsidR="005F7143" w:rsidRPr="005C32E5">
        <w:rPr>
          <w:rFonts w:ascii="Times New Roman" w:hAnsi="Times New Roman"/>
          <w:sz w:val="28"/>
          <w:szCs w:val="28"/>
        </w:rPr>
        <w:t>более 20 календарных дней</w:t>
      </w:r>
      <w:r w:rsidR="00E822FB" w:rsidRPr="005C32E5">
        <w:rPr>
          <w:rFonts w:ascii="Times New Roman" w:hAnsi="Times New Roman"/>
          <w:sz w:val="28"/>
          <w:szCs w:val="28"/>
        </w:rPr>
        <w:t xml:space="preserve"> со дня получения полного комплекта документов, необходимых для принятия решения.</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Результатом административной процедуры является принятие </w:t>
      </w:r>
      <w:r w:rsidR="00496E7B" w:rsidRPr="005C32E5">
        <w:rPr>
          <w:rFonts w:ascii="Times New Roman" w:hAnsi="Times New Roman"/>
          <w:sz w:val="28"/>
          <w:szCs w:val="28"/>
        </w:rPr>
        <w:t>Органом</w:t>
      </w:r>
      <w:r w:rsidRPr="005C32E5">
        <w:rPr>
          <w:rFonts w:ascii="Times New Roman" w:hAnsi="Times New Roman"/>
          <w:sz w:val="28"/>
          <w:szCs w:val="28"/>
        </w:rPr>
        <w:t xml:space="preserve"> решения о </w:t>
      </w:r>
      <w:r w:rsidR="00122686" w:rsidRPr="005C32E5">
        <w:rPr>
          <w:rFonts w:ascii="Times New Roman" w:hAnsi="Times New Roman"/>
          <w:sz w:val="28"/>
          <w:szCs w:val="28"/>
        </w:rPr>
        <w:t>передаче</w:t>
      </w:r>
      <w:r w:rsidRPr="005C32E5">
        <w:rPr>
          <w:rFonts w:ascii="Times New Roman" w:hAnsi="Times New Roman"/>
          <w:sz w:val="28"/>
          <w:szCs w:val="28"/>
        </w:rPr>
        <w:t xml:space="preserve"> или решения об отказе в </w:t>
      </w:r>
      <w:r w:rsidR="00122686" w:rsidRPr="005C32E5">
        <w:rPr>
          <w:rFonts w:ascii="Times New Roman" w:hAnsi="Times New Roman"/>
          <w:sz w:val="28"/>
          <w:szCs w:val="28"/>
        </w:rPr>
        <w:t xml:space="preserve">передаче жилого помещения в собственность </w:t>
      </w:r>
      <w:r w:rsidR="004D374C" w:rsidRPr="005C32E5">
        <w:rPr>
          <w:rFonts w:ascii="Times New Roman" w:hAnsi="Times New Roman"/>
          <w:sz w:val="28"/>
          <w:szCs w:val="28"/>
        </w:rPr>
        <w:t xml:space="preserve">граждан </w:t>
      </w:r>
      <w:r w:rsidRPr="005C32E5">
        <w:rPr>
          <w:rFonts w:ascii="Times New Roman" w:hAnsi="Times New Roman"/>
          <w:sz w:val="28"/>
          <w:szCs w:val="28"/>
        </w:rPr>
        <w:t xml:space="preserve">и направление принятого решения сотруднику </w:t>
      </w:r>
      <w:r w:rsidR="00D141E9" w:rsidRPr="005C32E5">
        <w:rPr>
          <w:rFonts w:ascii="Times New Roman" w:hAnsi="Times New Roman"/>
          <w:sz w:val="28"/>
          <w:szCs w:val="28"/>
        </w:rPr>
        <w:t>Органа</w:t>
      </w:r>
      <w:r w:rsidRPr="005C32E5">
        <w:rPr>
          <w:rFonts w:ascii="Times New Roman" w:hAnsi="Times New Roman"/>
          <w:sz w:val="28"/>
          <w:szCs w:val="28"/>
        </w:rPr>
        <w:t xml:space="preserve">, </w:t>
      </w:r>
      <w:r w:rsidR="00D141E9" w:rsidRPr="005C32E5">
        <w:rPr>
          <w:rFonts w:ascii="Times New Roman" w:hAnsi="Times New Roman"/>
          <w:sz w:val="28"/>
          <w:szCs w:val="28"/>
        </w:rPr>
        <w:t xml:space="preserve">МФЦ, </w:t>
      </w:r>
      <w:r w:rsidRPr="005C32E5">
        <w:rPr>
          <w:rFonts w:ascii="Times New Roman" w:hAnsi="Times New Roman"/>
          <w:sz w:val="28"/>
          <w:szCs w:val="28"/>
        </w:rPr>
        <w:t>ответственному за выдачу результата предоставления услуги, для выдачи его заявителю.</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Выдача заявителю результата предоставления муниципальной услуги</w:t>
      </w:r>
    </w:p>
    <w:p w:rsidR="00E822FB" w:rsidRPr="005C32E5" w:rsidRDefault="00E822FB" w:rsidP="005C32E5">
      <w:pPr>
        <w:pStyle w:val="ConsPlusNormal"/>
        <w:ind w:firstLine="709"/>
        <w:jc w:val="center"/>
        <w:rPr>
          <w:rFonts w:ascii="Times New Roman" w:hAnsi="Times New Roman"/>
          <w:b/>
          <w:sz w:val="28"/>
          <w:szCs w:val="28"/>
        </w:rPr>
      </w:pP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3.5. Основанием начала исполнения административной процедуры является поступление сотруднику </w:t>
      </w:r>
      <w:r w:rsidR="00A71C36" w:rsidRPr="005C32E5">
        <w:rPr>
          <w:rFonts w:ascii="Times New Roman" w:hAnsi="Times New Roman"/>
          <w:sz w:val="28"/>
          <w:szCs w:val="28"/>
        </w:rPr>
        <w:t>Органа</w:t>
      </w:r>
      <w:r w:rsidRPr="005C32E5">
        <w:rPr>
          <w:rFonts w:ascii="Times New Roman" w:hAnsi="Times New Roman"/>
          <w:sz w:val="28"/>
          <w:szCs w:val="28"/>
        </w:rPr>
        <w:t>,</w:t>
      </w:r>
      <w:r w:rsidRPr="005C32E5">
        <w:rPr>
          <w:rFonts w:ascii="Times New Roman" w:hAnsi="Times New Roman"/>
          <w:i/>
          <w:sz w:val="28"/>
          <w:szCs w:val="28"/>
        </w:rPr>
        <w:t xml:space="preserve"> </w:t>
      </w:r>
      <w:r w:rsidR="00A71C36" w:rsidRPr="005C32E5">
        <w:rPr>
          <w:rFonts w:ascii="Times New Roman" w:hAnsi="Times New Roman"/>
          <w:sz w:val="28"/>
          <w:szCs w:val="28"/>
        </w:rPr>
        <w:t>МФЦ,</w:t>
      </w:r>
      <w:r w:rsidR="00A71C36" w:rsidRPr="005C32E5">
        <w:rPr>
          <w:rFonts w:ascii="Times New Roman" w:hAnsi="Times New Roman"/>
          <w:i/>
          <w:sz w:val="28"/>
          <w:szCs w:val="28"/>
        </w:rPr>
        <w:t xml:space="preserve"> </w:t>
      </w:r>
      <w:r w:rsidRPr="005C32E5">
        <w:rPr>
          <w:rFonts w:ascii="Times New Roman" w:hAnsi="Times New Roman"/>
          <w:sz w:val="28"/>
          <w:szCs w:val="28"/>
        </w:rPr>
        <w:t xml:space="preserve">ответственному за выдачу результата предоставления услуги, решения </w:t>
      </w:r>
      <w:r w:rsidR="004D374C" w:rsidRPr="005C32E5">
        <w:rPr>
          <w:rFonts w:ascii="Times New Roman" w:hAnsi="Times New Roman"/>
          <w:sz w:val="28"/>
          <w:szCs w:val="28"/>
        </w:rPr>
        <w:t xml:space="preserve">о передаче или решения об отказе в передаче жилого помещения в собственность граждан </w:t>
      </w:r>
      <w:r w:rsidRPr="005C32E5">
        <w:rPr>
          <w:rFonts w:ascii="Times New Roman" w:hAnsi="Times New Roman"/>
          <w:sz w:val="28"/>
          <w:szCs w:val="28"/>
        </w:rPr>
        <w:t>(далее - документ, являющийся результатом предоставления услуги).</w:t>
      </w:r>
    </w:p>
    <w:p w:rsidR="00A71C36" w:rsidRPr="005C32E5" w:rsidRDefault="00A71C36" w:rsidP="005C32E5">
      <w:pPr>
        <w:widowControl w:val="0"/>
        <w:autoSpaceDE w:val="0"/>
        <w:autoSpaceDN w:val="0"/>
        <w:adjustRightInd w:val="0"/>
        <w:spacing w:line="240" w:lineRule="auto"/>
        <w:ind w:firstLine="709"/>
        <w:jc w:val="both"/>
        <w:rPr>
          <w:szCs w:val="28"/>
          <w:lang w:eastAsia="ru-RU"/>
        </w:rPr>
      </w:pPr>
      <w:r w:rsidRPr="005C32E5">
        <w:rPr>
          <w:szCs w:val="28"/>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A71C36" w:rsidRPr="005C32E5" w:rsidRDefault="00A71C36" w:rsidP="005C32E5">
      <w:pPr>
        <w:widowControl w:val="0"/>
        <w:autoSpaceDE w:val="0"/>
        <w:autoSpaceDN w:val="0"/>
        <w:adjustRightInd w:val="0"/>
        <w:spacing w:line="240" w:lineRule="auto"/>
        <w:ind w:firstLine="709"/>
        <w:jc w:val="both"/>
        <w:rPr>
          <w:szCs w:val="28"/>
          <w:lang w:eastAsia="ru-RU"/>
        </w:rPr>
      </w:pPr>
      <w:r w:rsidRPr="005C32E5">
        <w:rPr>
          <w:szCs w:val="28"/>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A71C36" w:rsidRPr="005C32E5" w:rsidRDefault="00A71C36" w:rsidP="005C32E5">
      <w:pPr>
        <w:widowControl w:val="0"/>
        <w:autoSpaceDE w:val="0"/>
        <w:autoSpaceDN w:val="0"/>
        <w:adjustRightInd w:val="0"/>
        <w:spacing w:line="240" w:lineRule="auto"/>
        <w:ind w:firstLine="709"/>
        <w:jc w:val="both"/>
        <w:rPr>
          <w:szCs w:val="28"/>
          <w:lang w:eastAsia="ru-RU"/>
        </w:rPr>
      </w:pPr>
      <w:r w:rsidRPr="005C32E5">
        <w:rPr>
          <w:szCs w:val="28"/>
          <w:lang w:eastAsia="ru-RU"/>
        </w:rPr>
        <w:t>Если заявитель обратился за предоставлением 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rsidR="00A71C36" w:rsidRPr="005C32E5" w:rsidRDefault="00A71C36" w:rsidP="005C32E5">
      <w:pPr>
        <w:widowControl w:val="0"/>
        <w:autoSpaceDE w:val="0"/>
        <w:autoSpaceDN w:val="0"/>
        <w:adjustRightInd w:val="0"/>
        <w:spacing w:line="240" w:lineRule="auto"/>
        <w:ind w:firstLine="709"/>
        <w:jc w:val="both"/>
        <w:rPr>
          <w:szCs w:val="28"/>
          <w:lang w:eastAsia="ru-RU"/>
        </w:rPr>
      </w:pPr>
      <w:r w:rsidRPr="005C32E5">
        <w:rPr>
          <w:szCs w:val="28"/>
          <w:lang w:eastAsia="ru-RU"/>
        </w:rPr>
        <w:t xml:space="preserve">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 при личном приеме заявителя при предъявлении им </w:t>
      </w:r>
      <w:r w:rsidRPr="005C32E5">
        <w:rPr>
          <w:szCs w:val="28"/>
          <w:lang w:eastAsia="ru-RU"/>
        </w:rPr>
        <w:lastRenderedPageBreak/>
        <w:t>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
    <w:p w:rsidR="00A71C36" w:rsidRPr="005C32E5" w:rsidRDefault="00A71C36" w:rsidP="005C32E5">
      <w:pPr>
        <w:widowControl w:val="0"/>
        <w:autoSpaceDE w:val="0"/>
        <w:autoSpaceDN w:val="0"/>
        <w:adjustRightInd w:val="0"/>
        <w:spacing w:line="240" w:lineRule="auto"/>
        <w:ind w:firstLine="709"/>
        <w:jc w:val="both"/>
        <w:rPr>
          <w:szCs w:val="28"/>
          <w:lang w:eastAsia="ru-RU"/>
        </w:rPr>
      </w:pPr>
      <w:r w:rsidRPr="005C32E5">
        <w:rPr>
          <w:szCs w:val="28"/>
          <w:lang w:eastAsia="ru-RU"/>
        </w:rPr>
        <w:t>Если документ, являющийся результатом предоставления услуги, был подготовлен в электронном виде, то такой электронный документ направляется в личный кабинет заявителя через порталы государственных и муниципальных услуг (функций).</w:t>
      </w:r>
    </w:p>
    <w:p w:rsidR="00A71C36" w:rsidRPr="005C32E5" w:rsidRDefault="00A71C36" w:rsidP="005C32E5">
      <w:pPr>
        <w:widowControl w:val="0"/>
        <w:autoSpaceDE w:val="0"/>
        <w:autoSpaceDN w:val="0"/>
        <w:adjustRightInd w:val="0"/>
        <w:spacing w:line="240" w:lineRule="auto"/>
        <w:ind w:firstLine="709"/>
        <w:jc w:val="both"/>
        <w:rPr>
          <w:szCs w:val="28"/>
          <w:lang w:eastAsia="ru-RU"/>
        </w:rPr>
      </w:pPr>
      <w:r w:rsidRPr="005C32E5">
        <w:rPr>
          <w:szCs w:val="28"/>
          <w:lang w:eastAsia="ru-RU"/>
        </w:rPr>
        <w:t>В случае, если заявитель изъявил желание получить результат услуги в МФЦ, специалист Органа, ответственный за выдачу результата предоставления услуги, направляет результат предоставления муниципальной услуги в МФЦ.</w:t>
      </w:r>
    </w:p>
    <w:p w:rsidR="00A71C36" w:rsidRPr="005C32E5" w:rsidRDefault="00A71C36" w:rsidP="005C32E5">
      <w:pPr>
        <w:widowControl w:val="0"/>
        <w:autoSpaceDE w:val="0"/>
        <w:autoSpaceDN w:val="0"/>
        <w:adjustRightInd w:val="0"/>
        <w:spacing w:line="240" w:lineRule="auto"/>
        <w:ind w:firstLine="709"/>
        <w:jc w:val="both"/>
        <w:rPr>
          <w:szCs w:val="28"/>
          <w:lang w:eastAsia="ru-RU"/>
        </w:rPr>
      </w:pPr>
      <w:r w:rsidRPr="005C32E5">
        <w:rPr>
          <w:szCs w:val="28"/>
          <w:lang w:eastAsia="ru-RU"/>
        </w:rPr>
        <w:t>Специалист МФЦ</w:t>
      </w:r>
      <w:r w:rsidRPr="005C32E5">
        <w:rPr>
          <w:i/>
          <w:szCs w:val="28"/>
          <w:lang w:eastAsia="ru-RU"/>
        </w:rPr>
        <w:t>,</w:t>
      </w:r>
      <w:r w:rsidRPr="005C32E5">
        <w:rPr>
          <w:szCs w:val="28"/>
          <w:lang w:eastAsia="ru-RU"/>
        </w:rPr>
        <w:t xml:space="preserve">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A71C36" w:rsidRPr="005C32E5" w:rsidRDefault="00A71C36" w:rsidP="005C32E5">
      <w:pPr>
        <w:widowControl w:val="0"/>
        <w:autoSpaceDE w:val="0"/>
        <w:autoSpaceDN w:val="0"/>
        <w:adjustRightInd w:val="0"/>
        <w:spacing w:line="240" w:lineRule="auto"/>
        <w:ind w:firstLine="709"/>
        <w:jc w:val="both"/>
        <w:rPr>
          <w:szCs w:val="28"/>
          <w:lang w:eastAsia="ru-RU"/>
        </w:rPr>
      </w:pPr>
      <w:r w:rsidRPr="005C32E5">
        <w:rPr>
          <w:szCs w:val="28"/>
          <w:lang w:eastAsia="ru-RU"/>
        </w:rPr>
        <w:t>Выдачу документа, являющегося результатом предоставления услуги, осуществляет работник МФЦ</w:t>
      </w:r>
      <w:r w:rsidRPr="005C32E5">
        <w:rPr>
          <w:i/>
          <w:szCs w:val="28"/>
          <w:lang w:eastAsia="ru-RU"/>
        </w:rPr>
        <w:t>,</w:t>
      </w:r>
      <w:r w:rsidRPr="005C32E5">
        <w:rPr>
          <w:szCs w:val="28"/>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A71C36" w:rsidRPr="005C32E5" w:rsidRDefault="000F5CB8" w:rsidP="005C32E5">
      <w:pPr>
        <w:widowControl w:val="0"/>
        <w:autoSpaceDE w:val="0"/>
        <w:autoSpaceDN w:val="0"/>
        <w:adjustRightInd w:val="0"/>
        <w:spacing w:line="240" w:lineRule="auto"/>
        <w:ind w:firstLine="709"/>
        <w:jc w:val="both"/>
        <w:rPr>
          <w:szCs w:val="28"/>
          <w:lang w:eastAsia="ru-RU"/>
        </w:rPr>
      </w:pPr>
      <w:r w:rsidRPr="005C32E5">
        <w:rPr>
          <w:szCs w:val="28"/>
          <w:lang w:eastAsia="ru-RU"/>
        </w:rPr>
        <w:t xml:space="preserve">Максимальный срок исполнения административной процедуры составляет не более </w:t>
      </w:r>
      <w:r w:rsidR="00361CA5">
        <w:rPr>
          <w:szCs w:val="28"/>
          <w:lang w:eastAsia="ru-RU"/>
        </w:rPr>
        <w:t>1</w:t>
      </w:r>
      <w:r w:rsidR="005F7143" w:rsidRPr="005C32E5">
        <w:rPr>
          <w:szCs w:val="28"/>
          <w:lang w:eastAsia="ru-RU"/>
        </w:rPr>
        <w:t xml:space="preserve"> </w:t>
      </w:r>
      <w:r w:rsidR="00361CA5">
        <w:rPr>
          <w:szCs w:val="28"/>
          <w:lang w:eastAsia="ru-RU"/>
        </w:rPr>
        <w:t xml:space="preserve">календарного </w:t>
      </w:r>
      <w:r w:rsidR="005F7143" w:rsidRPr="005C32E5">
        <w:rPr>
          <w:szCs w:val="28"/>
          <w:lang w:eastAsia="ru-RU"/>
        </w:rPr>
        <w:t>дн</w:t>
      </w:r>
      <w:r w:rsidR="00361CA5">
        <w:rPr>
          <w:szCs w:val="28"/>
          <w:lang w:eastAsia="ru-RU"/>
        </w:rPr>
        <w:t>я</w:t>
      </w:r>
      <w:r w:rsidR="00673439" w:rsidRPr="005C32E5">
        <w:rPr>
          <w:szCs w:val="28"/>
          <w:lang w:eastAsia="ru-RU"/>
        </w:rPr>
        <w:t xml:space="preserve"> с момента принятия решения</w:t>
      </w:r>
      <w:r w:rsidR="005F7143" w:rsidRPr="005C32E5">
        <w:rPr>
          <w:szCs w:val="28"/>
          <w:lang w:eastAsia="ru-RU"/>
        </w:rPr>
        <w:t>.</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Результатом исполнения административной процедуры является выдача заявителю </w:t>
      </w:r>
      <w:r w:rsidR="004D374C" w:rsidRPr="005C32E5">
        <w:rPr>
          <w:rFonts w:ascii="Times New Roman" w:hAnsi="Times New Roman"/>
          <w:sz w:val="28"/>
          <w:szCs w:val="28"/>
        </w:rPr>
        <w:t>решения о передаче жилого помещения в собственность граждан или решения об отказе в передаче жилого помещения в собственность граждан</w:t>
      </w:r>
      <w:r w:rsidRPr="005C32E5">
        <w:rPr>
          <w:rFonts w:ascii="Times New Roman" w:hAnsi="Times New Roman"/>
          <w:sz w:val="28"/>
          <w:szCs w:val="28"/>
        </w:rPr>
        <w:t>.</w:t>
      </w:r>
    </w:p>
    <w:p w:rsidR="004D374C" w:rsidRPr="005C32E5" w:rsidRDefault="004D374C" w:rsidP="005C32E5">
      <w:pPr>
        <w:pStyle w:val="ConsPlusNormal"/>
        <w:ind w:firstLine="709"/>
        <w:jc w:val="both"/>
        <w:rPr>
          <w:rFonts w:ascii="Times New Roman" w:hAnsi="Times New Roman"/>
          <w:sz w:val="28"/>
          <w:szCs w:val="28"/>
        </w:rPr>
      </w:pPr>
    </w:p>
    <w:p w:rsidR="004D374C" w:rsidRPr="005C32E5" w:rsidRDefault="004D374C"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Оформление договора передачи жилых помещений в собственность граждан</w:t>
      </w:r>
    </w:p>
    <w:p w:rsidR="004D374C" w:rsidRPr="005C32E5" w:rsidRDefault="004D374C" w:rsidP="005C32E5">
      <w:pPr>
        <w:pStyle w:val="ConsPlusNormal"/>
        <w:ind w:firstLine="709"/>
        <w:jc w:val="both"/>
        <w:rPr>
          <w:rFonts w:ascii="Times New Roman" w:hAnsi="Times New Roman"/>
          <w:sz w:val="28"/>
          <w:szCs w:val="28"/>
        </w:rPr>
      </w:pPr>
    </w:p>
    <w:p w:rsidR="004D374C" w:rsidRPr="005C32E5" w:rsidRDefault="009E5126"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3.6. </w:t>
      </w:r>
      <w:r w:rsidR="004D374C" w:rsidRPr="005C32E5">
        <w:rPr>
          <w:rFonts w:ascii="Times New Roman" w:hAnsi="Times New Roman"/>
          <w:sz w:val="28"/>
          <w:szCs w:val="28"/>
        </w:rPr>
        <w:t>Основанием для начала исполнения административной процедуры является поступление обращения заявителя в уполномоченный орган для оформления договора передачи жилого помещения в собственность.</w:t>
      </w:r>
    </w:p>
    <w:p w:rsidR="004D374C" w:rsidRPr="005C32E5" w:rsidRDefault="004D374C"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Договор приватизации составляется в 4-х экземплярах:</w:t>
      </w:r>
    </w:p>
    <w:p w:rsidR="004D374C" w:rsidRPr="005C32E5" w:rsidRDefault="004D374C"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первый экземпляр вручается собственнику жилого помещения (1 экземпляр на всех граждан, участвующих в приватизации данного жилого помещения);</w:t>
      </w:r>
    </w:p>
    <w:p w:rsidR="004D374C" w:rsidRPr="005C32E5" w:rsidRDefault="004D374C" w:rsidP="005C32E5">
      <w:pPr>
        <w:pStyle w:val="ConsPlusNormal"/>
        <w:ind w:firstLine="709"/>
        <w:jc w:val="both"/>
        <w:rPr>
          <w:rFonts w:ascii="Times New Roman" w:hAnsi="Times New Roman"/>
          <w:sz w:val="28"/>
          <w:szCs w:val="28"/>
        </w:rPr>
      </w:pPr>
      <w:r w:rsidRPr="005C32E5">
        <w:rPr>
          <w:rFonts w:ascii="Times New Roman" w:hAnsi="Times New Roman"/>
          <w:color w:val="FF0000"/>
          <w:sz w:val="28"/>
          <w:szCs w:val="28"/>
        </w:rPr>
        <w:t xml:space="preserve">- </w:t>
      </w:r>
      <w:r w:rsidRPr="005C32E5">
        <w:rPr>
          <w:rFonts w:ascii="Times New Roman" w:hAnsi="Times New Roman"/>
          <w:sz w:val="28"/>
          <w:szCs w:val="28"/>
        </w:rPr>
        <w:t xml:space="preserve">второй экземпляр предназначается для Федеральной службы государственной регистрации, кадастра и картографии для регистрации </w:t>
      </w:r>
      <w:r w:rsidRPr="005C32E5">
        <w:rPr>
          <w:rFonts w:ascii="Times New Roman" w:hAnsi="Times New Roman"/>
          <w:sz w:val="28"/>
          <w:szCs w:val="28"/>
        </w:rPr>
        <w:lastRenderedPageBreak/>
        <w:t>перехода прав;</w:t>
      </w:r>
    </w:p>
    <w:p w:rsidR="00F33934" w:rsidRPr="005C32E5" w:rsidRDefault="004D374C"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 </w:t>
      </w:r>
      <w:r w:rsidR="00F7381A" w:rsidRPr="005C32E5">
        <w:rPr>
          <w:rFonts w:ascii="Times New Roman" w:hAnsi="Times New Roman"/>
          <w:sz w:val="28"/>
          <w:szCs w:val="28"/>
        </w:rPr>
        <w:t>тре</w:t>
      </w:r>
      <w:r w:rsidR="009213FF" w:rsidRPr="005C32E5">
        <w:rPr>
          <w:rFonts w:ascii="Times New Roman" w:hAnsi="Times New Roman"/>
          <w:sz w:val="28"/>
          <w:szCs w:val="28"/>
        </w:rPr>
        <w:t>т</w:t>
      </w:r>
      <w:r w:rsidR="00F7381A" w:rsidRPr="005C32E5">
        <w:rPr>
          <w:rFonts w:ascii="Times New Roman" w:hAnsi="Times New Roman"/>
          <w:sz w:val="28"/>
          <w:szCs w:val="28"/>
        </w:rPr>
        <w:t xml:space="preserve">ий </w:t>
      </w:r>
      <w:r w:rsidRPr="005C32E5">
        <w:rPr>
          <w:rFonts w:ascii="Times New Roman" w:hAnsi="Times New Roman"/>
          <w:sz w:val="28"/>
          <w:szCs w:val="28"/>
        </w:rPr>
        <w:t>экземпляр остается в уполномоченном органе.</w:t>
      </w:r>
    </w:p>
    <w:p w:rsidR="004D374C" w:rsidRPr="005C32E5" w:rsidRDefault="004D374C"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Специалист </w:t>
      </w:r>
      <w:r w:rsidR="009E5126" w:rsidRPr="005C32E5">
        <w:rPr>
          <w:rFonts w:ascii="Times New Roman" w:hAnsi="Times New Roman"/>
          <w:sz w:val="28"/>
          <w:szCs w:val="28"/>
        </w:rPr>
        <w:t>Органа</w:t>
      </w:r>
      <w:r w:rsidRPr="005C32E5">
        <w:rPr>
          <w:rFonts w:ascii="Times New Roman" w:hAnsi="Times New Roman"/>
          <w:sz w:val="28"/>
          <w:szCs w:val="28"/>
        </w:rPr>
        <w:t xml:space="preserve">, ответственный за принятие решения о предоставлении услуги, в день поступления к нему документов обязан уведомить заявителя о готовности экземпляра договора приватизации в соответствии со способом, указанным в поданном заявлении. </w:t>
      </w:r>
    </w:p>
    <w:p w:rsidR="004D374C" w:rsidRPr="005C32E5" w:rsidRDefault="009E5126" w:rsidP="005C32E5">
      <w:pPr>
        <w:pStyle w:val="ConsPlusNormal"/>
        <w:ind w:firstLine="709"/>
        <w:jc w:val="both"/>
        <w:rPr>
          <w:rFonts w:ascii="Times New Roman" w:hAnsi="Times New Roman"/>
          <w:sz w:val="28"/>
          <w:szCs w:val="28"/>
        </w:rPr>
      </w:pPr>
      <w:r w:rsidRPr="005C32E5">
        <w:rPr>
          <w:rFonts w:ascii="Times New Roman" w:hAnsi="Times New Roman"/>
          <w:sz w:val="28"/>
          <w:szCs w:val="28"/>
        </w:rPr>
        <w:t>Специалист Органа</w:t>
      </w:r>
      <w:r w:rsidR="004D374C" w:rsidRPr="005C32E5">
        <w:rPr>
          <w:rFonts w:ascii="Times New Roman" w:hAnsi="Times New Roman"/>
          <w:sz w:val="28"/>
          <w:szCs w:val="28"/>
        </w:rPr>
        <w:t>, ответственный за принятие решения о предоставлении услуги, регистрирует договоры приватизации в специальном реестре договоров.</w:t>
      </w:r>
    </w:p>
    <w:p w:rsidR="004D374C" w:rsidRPr="005C32E5" w:rsidRDefault="004D374C"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При обращении в уполномоченный орган для получения экземпляра договора приватизации </w:t>
      </w:r>
      <w:r w:rsidR="009E5126" w:rsidRPr="005C32E5">
        <w:rPr>
          <w:rFonts w:ascii="Times New Roman" w:hAnsi="Times New Roman"/>
          <w:sz w:val="28"/>
          <w:szCs w:val="28"/>
        </w:rPr>
        <w:t>Специалист Органа</w:t>
      </w:r>
      <w:r w:rsidRPr="005C32E5">
        <w:rPr>
          <w:rFonts w:ascii="Times New Roman" w:hAnsi="Times New Roman"/>
          <w:sz w:val="28"/>
          <w:szCs w:val="28"/>
        </w:rPr>
        <w:t>, ответственный за принятие решения о предоставлении услуги:</w:t>
      </w:r>
    </w:p>
    <w:p w:rsidR="004D374C" w:rsidRPr="005C32E5" w:rsidRDefault="004D374C" w:rsidP="005C32E5">
      <w:pPr>
        <w:pStyle w:val="ConsPlusNormal"/>
        <w:ind w:firstLine="709"/>
        <w:jc w:val="both"/>
        <w:rPr>
          <w:rFonts w:ascii="Times New Roman" w:hAnsi="Times New Roman"/>
          <w:sz w:val="28"/>
          <w:szCs w:val="28"/>
        </w:rPr>
      </w:pPr>
      <w:r w:rsidRPr="005C32E5">
        <w:rPr>
          <w:rFonts w:ascii="Times New Roman" w:hAnsi="Times New Roman"/>
          <w:sz w:val="28"/>
          <w:szCs w:val="28"/>
        </w:rPr>
        <w:t>•</w:t>
      </w:r>
      <w:r w:rsidRPr="005C32E5">
        <w:rPr>
          <w:rFonts w:ascii="Times New Roman" w:hAnsi="Times New Roman"/>
          <w:sz w:val="28"/>
          <w:szCs w:val="28"/>
        </w:rPr>
        <w:tab/>
        <w:t>устанавливает личность всех участников сделки по паспортам, удостоверениям личности для военнослужащих, свидетельствам о рождении на несовершеннолетних детей;</w:t>
      </w:r>
    </w:p>
    <w:p w:rsidR="004D374C" w:rsidRPr="005C32E5" w:rsidRDefault="004D374C" w:rsidP="005C32E5">
      <w:pPr>
        <w:pStyle w:val="ConsPlusNormal"/>
        <w:ind w:firstLine="709"/>
        <w:jc w:val="both"/>
        <w:rPr>
          <w:rFonts w:ascii="Times New Roman" w:hAnsi="Times New Roman"/>
          <w:sz w:val="28"/>
          <w:szCs w:val="28"/>
        </w:rPr>
      </w:pPr>
      <w:r w:rsidRPr="005C32E5">
        <w:rPr>
          <w:rFonts w:ascii="Times New Roman" w:hAnsi="Times New Roman"/>
          <w:sz w:val="28"/>
          <w:szCs w:val="28"/>
        </w:rPr>
        <w:t>•</w:t>
      </w:r>
      <w:r w:rsidRPr="005C32E5">
        <w:rPr>
          <w:rFonts w:ascii="Times New Roman" w:hAnsi="Times New Roman"/>
          <w:sz w:val="28"/>
          <w:szCs w:val="28"/>
        </w:rPr>
        <w:tab/>
        <w:t>находит сформированное дело заявителя с итоговым документом и экземплярами договора приватизации;</w:t>
      </w:r>
    </w:p>
    <w:p w:rsidR="004D374C" w:rsidRPr="005C32E5" w:rsidRDefault="004D374C" w:rsidP="005C32E5">
      <w:pPr>
        <w:pStyle w:val="ConsPlusNormal"/>
        <w:ind w:firstLine="709"/>
        <w:jc w:val="both"/>
        <w:rPr>
          <w:rFonts w:ascii="Times New Roman" w:hAnsi="Times New Roman"/>
          <w:sz w:val="28"/>
          <w:szCs w:val="28"/>
        </w:rPr>
      </w:pPr>
      <w:r w:rsidRPr="005C32E5">
        <w:rPr>
          <w:rFonts w:ascii="Times New Roman" w:hAnsi="Times New Roman"/>
          <w:sz w:val="28"/>
          <w:szCs w:val="28"/>
        </w:rPr>
        <w:t>•</w:t>
      </w:r>
      <w:r w:rsidRPr="005C32E5">
        <w:rPr>
          <w:rFonts w:ascii="Times New Roman" w:hAnsi="Times New Roman"/>
          <w:sz w:val="28"/>
          <w:szCs w:val="28"/>
        </w:rPr>
        <w:tab/>
        <w:t xml:space="preserve">знакомит заявителя с содержанием выдаваемого договора, </w:t>
      </w:r>
    </w:p>
    <w:p w:rsidR="004D374C" w:rsidRPr="005C32E5" w:rsidRDefault="004D374C" w:rsidP="005C32E5">
      <w:pPr>
        <w:pStyle w:val="ConsPlusNormal"/>
        <w:ind w:firstLine="709"/>
        <w:jc w:val="both"/>
        <w:rPr>
          <w:rFonts w:ascii="Times New Roman" w:hAnsi="Times New Roman"/>
          <w:sz w:val="28"/>
          <w:szCs w:val="28"/>
        </w:rPr>
      </w:pPr>
      <w:r w:rsidRPr="005C32E5">
        <w:rPr>
          <w:rFonts w:ascii="Times New Roman" w:hAnsi="Times New Roman"/>
          <w:sz w:val="28"/>
          <w:szCs w:val="28"/>
        </w:rPr>
        <w:t>•</w:t>
      </w:r>
      <w:r w:rsidRPr="005C32E5">
        <w:rPr>
          <w:rFonts w:ascii="Times New Roman" w:hAnsi="Times New Roman"/>
          <w:sz w:val="28"/>
          <w:szCs w:val="28"/>
        </w:rPr>
        <w:tab/>
        <w:t xml:space="preserve">формирует с использованием программных средств расписку о получении экземпляра договора, </w:t>
      </w:r>
    </w:p>
    <w:p w:rsidR="004D374C" w:rsidRPr="005C32E5" w:rsidRDefault="004D374C" w:rsidP="005C32E5">
      <w:pPr>
        <w:pStyle w:val="ConsPlusNormal"/>
        <w:ind w:firstLine="709"/>
        <w:jc w:val="both"/>
        <w:rPr>
          <w:rFonts w:ascii="Times New Roman" w:hAnsi="Times New Roman"/>
          <w:sz w:val="28"/>
          <w:szCs w:val="28"/>
        </w:rPr>
      </w:pPr>
      <w:r w:rsidRPr="005C32E5">
        <w:rPr>
          <w:rFonts w:ascii="Times New Roman" w:hAnsi="Times New Roman"/>
          <w:sz w:val="28"/>
          <w:szCs w:val="28"/>
        </w:rPr>
        <w:t>•</w:t>
      </w:r>
      <w:r w:rsidRPr="005C32E5">
        <w:rPr>
          <w:rFonts w:ascii="Times New Roman" w:hAnsi="Times New Roman"/>
          <w:sz w:val="28"/>
          <w:szCs w:val="28"/>
        </w:rPr>
        <w:tab/>
        <w:t>после чего выдает экземпляр договора заявителю. При этом заявитель ставит дату получения документов и подпись в книге учета выдаваемых документов.</w:t>
      </w:r>
    </w:p>
    <w:p w:rsidR="004D374C" w:rsidRPr="005C32E5" w:rsidRDefault="004D374C"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При получении договора приватизации все участники сделки собственноручно расписываются во всех экземплярах договора.</w:t>
      </w:r>
    </w:p>
    <w:p w:rsidR="004D374C" w:rsidRPr="005C32E5" w:rsidRDefault="004D374C"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Право собственности на приобретенное жилое помещение возникает с момента государственной регистрации права в Едином государственном реестре прав на недвижимое имущество и сделок с ним.</w:t>
      </w:r>
    </w:p>
    <w:p w:rsidR="00E822FB" w:rsidRPr="005C32E5" w:rsidRDefault="000F5CB8"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Максимальный срок исполнения административной процедуры составляет не более </w:t>
      </w:r>
      <w:r w:rsidR="00673439" w:rsidRPr="005C32E5">
        <w:rPr>
          <w:rFonts w:ascii="Times New Roman" w:hAnsi="Times New Roman"/>
          <w:sz w:val="28"/>
          <w:szCs w:val="28"/>
        </w:rPr>
        <w:t>60 календарных дней с момента регистрации заявления и документов, необходимых для предоставления муниципальной услуги.</w:t>
      </w:r>
    </w:p>
    <w:p w:rsidR="000F5CB8" w:rsidRPr="005C32E5" w:rsidRDefault="000C1BD2" w:rsidP="005C32E5">
      <w:pPr>
        <w:pStyle w:val="ConsPlusNormal"/>
        <w:ind w:firstLine="709"/>
        <w:jc w:val="both"/>
        <w:rPr>
          <w:rFonts w:ascii="Times New Roman" w:hAnsi="Times New Roman"/>
          <w:sz w:val="28"/>
          <w:szCs w:val="28"/>
        </w:rPr>
      </w:pPr>
      <w:r w:rsidRPr="005C32E5">
        <w:rPr>
          <w:rFonts w:ascii="Times New Roman" w:hAnsi="Times New Roman"/>
          <w:sz w:val="28"/>
          <w:szCs w:val="28"/>
        </w:rPr>
        <w:t>Результатом исполнения административной процедуры является оформленный и выданный заявителю договор передачи жилого помещения в собственность.</w:t>
      </w:r>
    </w:p>
    <w:p w:rsidR="000C1BD2" w:rsidRPr="005C32E5" w:rsidRDefault="000C1BD2" w:rsidP="005C32E5">
      <w:pPr>
        <w:pStyle w:val="ConsPlusNormal"/>
        <w:ind w:firstLine="709"/>
        <w:jc w:val="both"/>
        <w:rPr>
          <w:rFonts w:ascii="Times New Roman" w:hAnsi="Times New Roman"/>
          <w:sz w:val="28"/>
          <w:szCs w:val="28"/>
        </w:rPr>
      </w:pPr>
    </w:p>
    <w:p w:rsidR="000C1BD2" w:rsidRPr="00CE6000" w:rsidRDefault="000C1BD2" w:rsidP="00CE6000">
      <w:pPr>
        <w:widowControl w:val="0"/>
        <w:autoSpaceDE w:val="0"/>
        <w:autoSpaceDN w:val="0"/>
        <w:adjustRightInd w:val="0"/>
        <w:spacing w:line="240" w:lineRule="auto"/>
        <w:ind w:firstLine="709"/>
        <w:jc w:val="center"/>
        <w:outlineLvl w:val="1"/>
        <w:rPr>
          <w:rFonts w:eastAsia="Times New Roman"/>
          <w:b/>
          <w:szCs w:val="28"/>
          <w:lang w:eastAsia="ru-RU"/>
        </w:rPr>
      </w:pPr>
      <w:r w:rsidRPr="005C32E5">
        <w:rPr>
          <w:b/>
          <w:szCs w:val="28"/>
          <w:lang w:val="en-US"/>
        </w:rPr>
        <w:t>IV</w:t>
      </w:r>
      <w:r w:rsidRPr="005C32E5">
        <w:rPr>
          <w:b/>
          <w:szCs w:val="28"/>
        </w:rPr>
        <w:t xml:space="preserve">. </w:t>
      </w:r>
      <w:r w:rsidR="00CE6000" w:rsidRPr="00CE6000">
        <w:rPr>
          <w:rFonts w:eastAsia="Times New Roman"/>
          <w:b/>
          <w:szCs w:val="28"/>
          <w:lang w:eastAsia="ru-RU"/>
        </w:rPr>
        <w:t>Формы контроля за  исполнением административного регламента</w:t>
      </w:r>
    </w:p>
    <w:p w:rsidR="000C1BD2" w:rsidRPr="005C32E5" w:rsidRDefault="000C1BD2" w:rsidP="005C32E5">
      <w:pPr>
        <w:pStyle w:val="ConsPlusNormal"/>
        <w:ind w:firstLine="709"/>
        <w:jc w:val="center"/>
        <w:outlineLvl w:val="1"/>
        <w:rPr>
          <w:rFonts w:ascii="Times New Roman" w:hAnsi="Times New Roman"/>
          <w:b/>
          <w:sz w:val="28"/>
          <w:szCs w:val="28"/>
        </w:rPr>
      </w:pPr>
    </w:p>
    <w:p w:rsidR="000C1BD2" w:rsidRPr="005C32E5" w:rsidRDefault="000C1BD2" w:rsidP="005C32E5">
      <w:pPr>
        <w:widowControl w:val="0"/>
        <w:autoSpaceDE w:val="0"/>
        <w:autoSpaceDN w:val="0"/>
        <w:adjustRightInd w:val="0"/>
        <w:spacing w:line="240" w:lineRule="auto"/>
        <w:ind w:firstLine="709"/>
        <w:jc w:val="center"/>
        <w:outlineLvl w:val="1"/>
        <w:rPr>
          <w:rFonts w:eastAsia="Times New Roman"/>
          <w:b/>
          <w:szCs w:val="28"/>
          <w:lang w:eastAsia="ru-RU"/>
        </w:rPr>
      </w:pPr>
      <w:r w:rsidRPr="005C32E5">
        <w:rPr>
          <w:rFonts w:eastAsia="Times New Roman"/>
          <w:b/>
          <w:szCs w:val="28"/>
          <w:lang w:eastAsia="ru-RU"/>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r w:rsidRPr="005C32E5">
        <w:rPr>
          <w:rFonts w:eastAsia="Times New Roman"/>
          <w:szCs w:val="28"/>
          <w:lang w:eastAsia="ru-RU"/>
        </w:rPr>
        <w:t xml:space="preserve">, </w:t>
      </w:r>
      <w:r w:rsidRPr="005C32E5">
        <w:rPr>
          <w:rFonts w:eastAsia="Times New Roman"/>
          <w:b/>
          <w:szCs w:val="28"/>
          <w:lang w:eastAsia="ru-RU"/>
        </w:rPr>
        <w:t>устанавливающих требования к предоставлению муниципальной услуги, а также принятием ими решений</w:t>
      </w:r>
    </w:p>
    <w:p w:rsidR="000C1BD2" w:rsidRPr="005C32E5" w:rsidRDefault="000C1BD2" w:rsidP="005C32E5">
      <w:pPr>
        <w:widowControl w:val="0"/>
        <w:autoSpaceDE w:val="0"/>
        <w:autoSpaceDN w:val="0"/>
        <w:adjustRightInd w:val="0"/>
        <w:spacing w:line="240" w:lineRule="auto"/>
        <w:ind w:firstLine="709"/>
        <w:jc w:val="center"/>
        <w:outlineLvl w:val="1"/>
        <w:rPr>
          <w:rFonts w:eastAsia="Times New Roman"/>
          <w:szCs w:val="28"/>
          <w:lang w:eastAsia="ru-RU"/>
        </w:rPr>
      </w:pP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 xml:space="preserve">4.1. Текущий контроль за соблюдением и исполнением должностными </w:t>
      </w:r>
      <w:r w:rsidRPr="005C32E5">
        <w:rPr>
          <w:rFonts w:eastAsia="Times New Roman"/>
          <w:szCs w:val="28"/>
          <w:lang w:eastAsia="ru-RU"/>
        </w:rPr>
        <w:lastRenderedPageBreak/>
        <w:t>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r w:rsidRPr="005C32E5">
        <w:rPr>
          <w:szCs w:val="28"/>
        </w:rPr>
        <w:t xml:space="preserve"> образовательной организации</w:t>
      </w:r>
      <w:r w:rsidRPr="005C32E5">
        <w:rPr>
          <w:rFonts w:eastAsia="Times New Roman"/>
          <w:szCs w:val="28"/>
          <w:lang w:eastAsia="ru-RU"/>
        </w:rPr>
        <w:t>.</w:t>
      </w: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Контроль за деятельностью Органа,</w:t>
      </w:r>
      <w:r w:rsidRPr="005C32E5">
        <w:rPr>
          <w:szCs w:val="28"/>
        </w:rPr>
        <w:t xml:space="preserve"> </w:t>
      </w:r>
      <w:r w:rsidRPr="005C32E5">
        <w:rPr>
          <w:rFonts w:eastAsia="Times New Roman"/>
          <w:szCs w:val="28"/>
          <w:lang w:eastAsia="ru-RU"/>
        </w:rPr>
        <w:t>образовательной организации по предоставлению муниципальной услуги осуществляется заместителем Главы муниципального образования, курирующим работу Органа,</w:t>
      </w:r>
      <w:r w:rsidRPr="005C32E5">
        <w:rPr>
          <w:szCs w:val="28"/>
        </w:rPr>
        <w:t xml:space="preserve"> </w:t>
      </w:r>
      <w:r w:rsidRPr="005C32E5">
        <w:rPr>
          <w:rFonts w:eastAsia="Times New Roman"/>
          <w:szCs w:val="28"/>
          <w:lang w:eastAsia="ru-RU"/>
        </w:rPr>
        <w:t>образовательной организации.</w:t>
      </w: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Контроль за исполнением настоящего административного регламента сотрудниками МФЦ осуществляется руководителем МФЦ.</w:t>
      </w:r>
    </w:p>
    <w:p w:rsidR="000C1BD2" w:rsidRPr="005C32E5" w:rsidRDefault="000C1BD2" w:rsidP="005C32E5">
      <w:pPr>
        <w:widowControl w:val="0"/>
        <w:autoSpaceDE w:val="0"/>
        <w:autoSpaceDN w:val="0"/>
        <w:adjustRightInd w:val="0"/>
        <w:spacing w:line="240" w:lineRule="auto"/>
        <w:ind w:firstLine="709"/>
        <w:jc w:val="both"/>
        <w:rPr>
          <w:rFonts w:eastAsia="Times New Roman"/>
          <w:b/>
          <w:szCs w:val="28"/>
          <w:lang w:eastAsia="ru-RU"/>
        </w:rPr>
      </w:pPr>
    </w:p>
    <w:p w:rsidR="000C1BD2" w:rsidRPr="005C32E5" w:rsidRDefault="000C1BD2" w:rsidP="005C32E5">
      <w:pPr>
        <w:widowControl w:val="0"/>
        <w:autoSpaceDE w:val="0"/>
        <w:autoSpaceDN w:val="0"/>
        <w:adjustRightInd w:val="0"/>
        <w:spacing w:line="240" w:lineRule="auto"/>
        <w:jc w:val="center"/>
        <w:rPr>
          <w:rFonts w:eastAsia="Times New Roman"/>
          <w:b/>
          <w:szCs w:val="28"/>
          <w:lang w:eastAsia="ru-RU"/>
        </w:rPr>
      </w:pPr>
      <w:r w:rsidRPr="005C32E5">
        <w:rPr>
          <w:rFonts w:eastAsia="Times New Roman"/>
          <w:b/>
          <w:szCs w:val="28"/>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0C1BD2" w:rsidRPr="005C32E5" w:rsidRDefault="000C1BD2" w:rsidP="005C32E5">
      <w:pPr>
        <w:widowControl w:val="0"/>
        <w:autoSpaceDE w:val="0"/>
        <w:autoSpaceDN w:val="0"/>
        <w:adjustRightInd w:val="0"/>
        <w:spacing w:line="240" w:lineRule="auto"/>
        <w:ind w:firstLine="709"/>
        <w:jc w:val="both"/>
        <w:rPr>
          <w:rFonts w:eastAsia="Times New Roman"/>
          <w:b/>
          <w:szCs w:val="28"/>
          <w:lang w:eastAsia="ru-RU"/>
        </w:rPr>
      </w:pP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 xml:space="preserve">Плановые проверки проводятся в соответствии с планом работы Органа, </w:t>
      </w:r>
      <w:r w:rsidRPr="005C32E5">
        <w:rPr>
          <w:szCs w:val="28"/>
        </w:rPr>
        <w:t>образовательной организации,</w:t>
      </w:r>
      <w:r w:rsidRPr="005C32E5">
        <w:rPr>
          <w:rFonts w:eastAsia="Times New Roman"/>
          <w:szCs w:val="28"/>
          <w:lang w:eastAsia="ru-RU"/>
        </w:rPr>
        <w:t xml:space="preserve"> но не реже 1 раза в 3 года.</w:t>
      </w: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 xml:space="preserve"> Внеплановые проверки проводятся в случае поступления в Орган, образовательную организацию обращений физических и юридических лиц с жалобами на нарушения их прав и законных интересов.</w:t>
      </w: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p>
    <w:p w:rsidR="000C1BD2" w:rsidRPr="005C32E5" w:rsidRDefault="000C1BD2" w:rsidP="005C32E5">
      <w:pPr>
        <w:widowControl w:val="0"/>
        <w:autoSpaceDE w:val="0"/>
        <w:autoSpaceDN w:val="0"/>
        <w:adjustRightInd w:val="0"/>
        <w:spacing w:line="240" w:lineRule="auto"/>
        <w:ind w:firstLine="709"/>
        <w:jc w:val="center"/>
        <w:outlineLvl w:val="2"/>
        <w:rPr>
          <w:rFonts w:eastAsia="Times New Roman"/>
          <w:b/>
          <w:szCs w:val="28"/>
          <w:lang w:eastAsia="ru-RU"/>
        </w:rPr>
      </w:pPr>
      <w:r w:rsidRPr="005C32E5">
        <w:rPr>
          <w:rFonts w:eastAsia="Times New Roman"/>
          <w:b/>
          <w:szCs w:val="28"/>
          <w:lang w:eastAsia="ru-RU"/>
        </w:rPr>
        <w:t>Ответственность должностных лиц</w:t>
      </w: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4.3. Специалист Органа,</w:t>
      </w:r>
      <w:r w:rsidRPr="005C32E5">
        <w:rPr>
          <w:szCs w:val="28"/>
        </w:rPr>
        <w:t xml:space="preserve"> образовательной организации</w:t>
      </w:r>
      <w:r w:rsidRPr="005C32E5">
        <w:rPr>
          <w:rFonts w:eastAsia="Times New Roman"/>
          <w:szCs w:val="28"/>
          <w:lang w:eastAsia="ru-RU"/>
        </w:rPr>
        <w:t xml:space="preserve"> несет персональную ответственность за соблюдение сроков и последовательности действий (административных процедур) при предоставлении услуги.</w:t>
      </w:r>
    </w:p>
    <w:p w:rsidR="000C1BD2" w:rsidRPr="005C32E5" w:rsidRDefault="000C1BD2" w:rsidP="005C32E5">
      <w:pPr>
        <w:widowControl w:val="0"/>
        <w:autoSpaceDE w:val="0"/>
        <w:autoSpaceDN w:val="0"/>
        <w:adjustRightInd w:val="0"/>
        <w:spacing w:line="240" w:lineRule="auto"/>
        <w:ind w:firstLine="567"/>
        <w:jc w:val="both"/>
        <w:rPr>
          <w:szCs w:val="28"/>
          <w:lang w:eastAsia="ru-RU"/>
        </w:rPr>
      </w:pPr>
      <w:r w:rsidRPr="005C32E5">
        <w:rPr>
          <w:szCs w:val="28"/>
          <w:lang w:eastAsia="ru-RU"/>
        </w:rPr>
        <w:t>МФЦ и его работники, несут ответственность, установленную законодательством Российской Федерации:</w:t>
      </w:r>
    </w:p>
    <w:p w:rsidR="000C1BD2" w:rsidRPr="005C32E5" w:rsidRDefault="000C1BD2" w:rsidP="005C32E5">
      <w:pPr>
        <w:widowControl w:val="0"/>
        <w:autoSpaceDE w:val="0"/>
        <w:autoSpaceDN w:val="0"/>
        <w:adjustRightInd w:val="0"/>
        <w:spacing w:line="240" w:lineRule="auto"/>
        <w:ind w:firstLine="567"/>
        <w:jc w:val="both"/>
        <w:rPr>
          <w:szCs w:val="28"/>
          <w:lang w:eastAsia="ru-RU"/>
        </w:rPr>
      </w:pPr>
      <w:r w:rsidRPr="005C32E5">
        <w:rPr>
          <w:szCs w:val="28"/>
          <w:lang w:eastAsia="ru-RU"/>
        </w:rPr>
        <w:t>1) за полноту передаваемых Органу,</w:t>
      </w:r>
      <w:r w:rsidRPr="005C32E5">
        <w:rPr>
          <w:szCs w:val="28"/>
        </w:rPr>
        <w:t xml:space="preserve"> образовательной организации</w:t>
      </w:r>
      <w:r w:rsidRPr="005C32E5">
        <w:rPr>
          <w:szCs w:val="28"/>
          <w:lang w:eastAsia="ru-RU"/>
        </w:rPr>
        <w:t xml:space="preserve"> запросов, иных документов, принятых от заявителя в МФЦ;</w:t>
      </w:r>
    </w:p>
    <w:p w:rsidR="000C1BD2" w:rsidRPr="005C32E5" w:rsidRDefault="000C1BD2" w:rsidP="005C32E5">
      <w:pPr>
        <w:widowControl w:val="0"/>
        <w:autoSpaceDE w:val="0"/>
        <w:autoSpaceDN w:val="0"/>
        <w:adjustRightInd w:val="0"/>
        <w:spacing w:line="240" w:lineRule="auto"/>
        <w:ind w:firstLine="567"/>
        <w:jc w:val="both"/>
        <w:rPr>
          <w:szCs w:val="28"/>
          <w:lang w:eastAsia="ru-RU"/>
        </w:rPr>
      </w:pPr>
      <w:r w:rsidRPr="005C32E5">
        <w:rPr>
          <w:szCs w:val="28"/>
          <w:lang w:eastAsia="ru-RU"/>
        </w:rPr>
        <w:t xml:space="preserve">2) за своевременную передачу Органу, </w:t>
      </w:r>
      <w:r w:rsidRPr="005C32E5">
        <w:rPr>
          <w:szCs w:val="28"/>
        </w:rPr>
        <w:t>образовательной организации</w:t>
      </w:r>
      <w:r w:rsidRPr="005C32E5">
        <w:rPr>
          <w:szCs w:val="28"/>
          <w:lang w:eastAsia="ru-RU"/>
        </w:rPr>
        <w:t xml:space="preserve"> запросов, иных документов, принятых от заявителя, а также за своевременную выдачу заявителю документов, переданных в этих целях </w:t>
      </w:r>
      <w:r w:rsidRPr="005C32E5">
        <w:rPr>
          <w:szCs w:val="28"/>
          <w:lang w:eastAsia="ru-RU"/>
        </w:rPr>
        <w:lastRenderedPageBreak/>
        <w:t>МФЦ Органом,</w:t>
      </w:r>
      <w:r w:rsidRPr="005C32E5">
        <w:rPr>
          <w:szCs w:val="28"/>
        </w:rPr>
        <w:t xml:space="preserve"> образовательной организацией</w:t>
      </w:r>
      <w:r w:rsidRPr="005C32E5">
        <w:rPr>
          <w:szCs w:val="28"/>
          <w:lang w:eastAsia="ru-RU"/>
        </w:rPr>
        <w:t>;</w:t>
      </w:r>
    </w:p>
    <w:p w:rsidR="000C1BD2" w:rsidRPr="005C32E5" w:rsidRDefault="000C1BD2" w:rsidP="005C32E5">
      <w:pPr>
        <w:widowControl w:val="0"/>
        <w:autoSpaceDE w:val="0"/>
        <w:autoSpaceDN w:val="0"/>
        <w:adjustRightInd w:val="0"/>
        <w:spacing w:line="240" w:lineRule="auto"/>
        <w:ind w:firstLine="567"/>
        <w:jc w:val="both"/>
        <w:rPr>
          <w:szCs w:val="28"/>
          <w:lang w:eastAsia="ru-RU"/>
        </w:rPr>
      </w:pPr>
      <w:r w:rsidRPr="005C32E5">
        <w:rPr>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p>
    <w:p w:rsidR="000C1BD2" w:rsidRPr="005C32E5" w:rsidRDefault="000C1BD2" w:rsidP="005C32E5">
      <w:pPr>
        <w:widowControl w:val="0"/>
        <w:autoSpaceDE w:val="0"/>
        <w:autoSpaceDN w:val="0"/>
        <w:adjustRightInd w:val="0"/>
        <w:spacing w:line="240" w:lineRule="auto"/>
        <w:jc w:val="center"/>
        <w:outlineLvl w:val="2"/>
        <w:rPr>
          <w:rFonts w:eastAsia="Times New Roman"/>
          <w:b/>
          <w:szCs w:val="28"/>
          <w:lang w:eastAsia="ru-RU"/>
        </w:rPr>
      </w:pPr>
      <w:r w:rsidRPr="005C32E5">
        <w:rPr>
          <w:rFonts w:eastAsia="Times New Roman"/>
          <w:b/>
          <w:szCs w:val="28"/>
          <w:lang w:eastAsia="ru-RU"/>
        </w:rPr>
        <w:t>Требования к порядку и формам контроля за предоставлением</w:t>
      </w:r>
    </w:p>
    <w:p w:rsidR="000C1BD2" w:rsidRPr="005C32E5" w:rsidRDefault="000C1BD2" w:rsidP="005C32E5">
      <w:pPr>
        <w:widowControl w:val="0"/>
        <w:autoSpaceDE w:val="0"/>
        <w:autoSpaceDN w:val="0"/>
        <w:adjustRightInd w:val="0"/>
        <w:spacing w:line="240" w:lineRule="auto"/>
        <w:jc w:val="center"/>
        <w:outlineLvl w:val="2"/>
        <w:rPr>
          <w:rFonts w:eastAsia="Times New Roman"/>
          <w:b/>
          <w:szCs w:val="28"/>
          <w:lang w:eastAsia="ru-RU"/>
        </w:rPr>
      </w:pPr>
      <w:r w:rsidRPr="005C32E5">
        <w:rPr>
          <w:rFonts w:eastAsia="Times New Roman"/>
          <w:b/>
          <w:szCs w:val="28"/>
          <w:lang w:eastAsia="ru-RU"/>
        </w:rPr>
        <w:t>муниципальной услуги, в том числе со стороны граждан,</w:t>
      </w:r>
    </w:p>
    <w:p w:rsidR="000C1BD2" w:rsidRPr="005C32E5" w:rsidRDefault="000C1BD2" w:rsidP="005C32E5">
      <w:pPr>
        <w:widowControl w:val="0"/>
        <w:autoSpaceDE w:val="0"/>
        <w:autoSpaceDN w:val="0"/>
        <w:adjustRightInd w:val="0"/>
        <w:spacing w:line="240" w:lineRule="auto"/>
        <w:jc w:val="center"/>
        <w:outlineLvl w:val="2"/>
        <w:rPr>
          <w:rFonts w:eastAsia="Times New Roman"/>
          <w:b/>
          <w:szCs w:val="28"/>
          <w:lang w:eastAsia="ru-RU"/>
        </w:rPr>
      </w:pPr>
      <w:r w:rsidRPr="005C32E5">
        <w:rPr>
          <w:rFonts w:eastAsia="Times New Roman"/>
          <w:b/>
          <w:szCs w:val="28"/>
          <w:lang w:eastAsia="ru-RU"/>
        </w:rPr>
        <w:t>их объединений и организаций</w:t>
      </w:r>
    </w:p>
    <w:p w:rsidR="000C1BD2" w:rsidRPr="005C32E5" w:rsidRDefault="000C1BD2" w:rsidP="005C32E5">
      <w:pPr>
        <w:widowControl w:val="0"/>
        <w:autoSpaceDE w:val="0"/>
        <w:autoSpaceDN w:val="0"/>
        <w:adjustRightInd w:val="0"/>
        <w:spacing w:line="240" w:lineRule="auto"/>
        <w:jc w:val="center"/>
        <w:outlineLvl w:val="2"/>
        <w:rPr>
          <w:rFonts w:eastAsia="Times New Roman"/>
          <w:b/>
          <w:szCs w:val="28"/>
          <w:lang w:eastAsia="ru-RU"/>
        </w:rPr>
      </w:pP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и органы государственной власти.</w:t>
      </w: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0C1BD2" w:rsidRPr="005C32E5" w:rsidRDefault="000C1BD2" w:rsidP="005C32E5">
      <w:pPr>
        <w:pStyle w:val="ConsPlusNormal"/>
        <w:ind w:firstLine="709"/>
        <w:jc w:val="both"/>
        <w:rPr>
          <w:rFonts w:ascii="Times New Roman" w:hAnsi="Times New Roman"/>
          <w:sz w:val="28"/>
          <w:szCs w:val="28"/>
        </w:rPr>
      </w:pPr>
    </w:p>
    <w:p w:rsidR="000C1BD2" w:rsidRPr="005C32E5" w:rsidRDefault="000C1BD2" w:rsidP="005C32E5">
      <w:pPr>
        <w:pStyle w:val="ConsPlusNormal"/>
        <w:ind w:firstLine="709"/>
        <w:jc w:val="center"/>
        <w:outlineLvl w:val="1"/>
        <w:rPr>
          <w:rFonts w:ascii="Times New Roman" w:hAnsi="Times New Roman"/>
          <w:b/>
          <w:sz w:val="28"/>
          <w:szCs w:val="28"/>
        </w:rPr>
      </w:pPr>
      <w:r w:rsidRPr="005C32E5">
        <w:rPr>
          <w:rFonts w:ascii="Times New Roman" w:hAnsi="Times New Roman"/>
          <w:b/>
          <w:sz w:val="28"/>
          <w:szCs w:val="28"/>
          <w:lang w:val="en-US"/>
        </w:rPr>
        <w:t>V</w:t>
      </w:r>
      <w:r w:rsidRPr="005C32E5">
        <w:rPr>
          <w:rFonts w:ascii="Times New Roman" w:hAnsi="Times New Roman"/>
          <w:b/>
          <w:sz w:val="28"/>
          <w:szCs w:val="28"/>
        </w:rPr>
        <w:t>. Досудебный порядок обжалования решения и действия</w:t>
      </w:r>
    </w:p>
    <w:p w:rsidR="000C1BD2" w:rsidRPr="005C32E5" w:rsidRDefault="000C1BD2"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(бездействия) органа, представляющего муниципальную услугу,</w:t>
      </w:r>
      <w:r w:rsidRPr="005C32E5">
        <w:rPr>
          <w:rFonts w:ascii="Times New Roman" w:hAnsi="Times New Roman"/>
          <w:sz w:val="28"/>
          <w:szCs w:val="28"/>
          <w:lang w:eastAsia="en-US"/>
        </w:rPr>
        <w:t xml:space="preserve"> </w:t>
      </w:r>
      <w:r w:rsidRPr="005C32E5">
        <w:rPr>
          <w:rFonts w:ascii="Times New Roman" w:hAnsi="Times New Roman"/>
          <w:b/>
          <w:sz w:val="28"/>
          <w:szCs w:val="28"/>
        </w:rPr>
        <w:t>образовательной организации, а также должностных лиц и муниципальных служащих, обеспечивающих ее предоставление</w:t>
      </w:r>
    </w:p>
    <w:p w:rsidR="000C1BD2" w:rsidRPr="005C32E5" w:rsidRDefault="000C1BD2" w:rsidP="005C32E5">
      <w:pPr>
        <w:pStyle w:val="ConsPlusNormal"/>
        <w:ind w:firstLine="709"/>
        <w:jc w:val="both"/>
        <w:rPr>
          <w:rFonts w:ascii="Times New Roman" w:hAnsi="Times New Roman"/>
          <w:sz w:val="28"/>
          <w:szCs w:val="28"/>
        </w:rPr>
      </w:pP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образовательной организации в досудебном порядке.</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5.2. Заявитель может обратиться с жалобой, в том числе в следующих случаях:</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1) нарушение срока регистрации запроса заявителя о предоставлении муниципальной услуги;</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2) нарушение срока предоставления муниципальной услуги;</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w:t>
      </w:r>
      <w:r w:rsidRPr="005C32E5">
        <w:rPr>
          <w:szCs w:val="28"/>
          <w:lang w:eastAsia="ru-RU"/>
        </w:rPr>
        <w:lastRenderedPageBreak/>
        <w:t>для предоставления муниципальной услуги;</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7) отказ органа, образовательной организации, предоставляющего муниципальную услугу, должностного лица органа, образовательной организации,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5.3. Жалоба может быть направлена по почте, через МФЦ, с использованием информационно-телекоммуникационной сети "Интернет", официального сайта органа, образовательной организации,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Жалоба подается в письменной форме на бумажном носителе, в электронной форме в орган, образовательную организацию, предоставляющие муниципальную услугу. Жалобы на решения, принятые руководителем органа, образовательной организации,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образовательной организации, предоставляющего муниципальную услугу.</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 xml:space="preserve">Жалоба, поступившая в Орган, образовательную организацию,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образовательной </w:t>
      </w:r>
      <w:r w:rsidRPr="005C32E5">
        <w:rPr>
          <w:szCs w:val="28"/>
          <w:lang w:eastAsia="ru-RU"/>
        </w:rPr>
        <w:lastRenderedPageBreak/>
        <w:t>организации, должностного лица Органа, образовательной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5.4. Жалоба должна содержать:</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1) наименование органа, образовательной организации, предоставляющего муниципальную услугу, должностного лица органа, образовательной организации, предоставляющего муниципальную услугу, либо муниципального служащего, решения и действия (бездействие) которых обжалуются;</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3) сведения об обжалуемых решениях и действиях (бездействии) органа, образовательной организации, предоставляющего муниципальную услугу, должностного лица органа, образовательной организации, предоставляющего муниципальную услугу, либо муниципального служащего;</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4) доводы, на основании которых заявитель не согласен с решением и действием (бездействием) органа, образовательной организации, предоставляющего муниципальную услугу, должностного лица органа, образовательной организации,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5.5. Заявитель вправе запрашивать и получать информацию и документы, необходимые для обоснования и рассмотрения жалобы.</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а) оформленная в соответствии с законодательством Российской Федерации доверенность (для физических лиц);</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lastRenderedPageBreak/>
        <w:t xml:space="preserve">5.7. При поступлении жалобы через МФЦ, обеспечивается ее передача </w:t>
      </w:r>
      <w:r w:rsidRPr="005C32E5">
        <w:rPr>
          <w:szCs w:val="28"/>
        </w:rPr>
        <w:t>по защищенной информационной системе или курьерской доставкой</w:t>
      </w:r>
      <w:r w:rsidRPr="005C32E5">
        <w:rPr>
          <w:szCs w:val="28"/>
          <w:lang w:eastAsia="ru-RU"/>
        </w:rPr>
        <w:t xml:space="preserve">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0C1BD2" w:rsidRPr="005C32E5" w:rsidRDefault="000C1BD2" w:rsidP="005C32E5">
      <w:pPr>
        <w:tabs>
          <w:tab w:val="left" w:pos="1134"/>
        </w:tabs>
        <w:autoSpaceDE w:val="0"/>
        <w:autoSpaceDN w:val="0"/>
        <w:adjustRightInd w:val="0"/>
        <w:spacing w:line="240" w:lineRule="auto"/>
        <w:ind w:firstLine="709"/>
        <w:jc w:val="both"/>
        <w:rPr>
          <w:szCs w:val="28"/>
        </w:rPr>
      </w:pPr>
      <w:r w:rsidRPr="005C32E5">
        <w:rPr>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w:t>
      </w:r>
      <w:r w:rsidRPr="005C32E5">
        <w:rPr>
          <w:rFonts w:eastAsia="Times New Roman"/>
          <w:szCs w:val="28"/>
          <w:lang w:eastAsia="ru-RU"/>
        </w:rPr>
        <w:t xml:space="preserve"> </w:t>
      </w:r>
      <w:r w:rsidRPr="005C32E5">
        <w:rPr>
          <w:szCs w:val="28"/>
        </w:rPr>
        <w:t>в получении жалобы, в которой указывается:</w:t>
      </w:r>
    </w:p>
    <w:p w:rsidR="000C1BD2" w:rsidRPr="005C32E5" w:rsidRDefault="000C1BD2" w:rsidP="005C32E5">
      <w:pPr>
        <w:tabs>
          <w:tab w:val="left" w:pos="1134"/>
        </w:tabs>
        <w:autoSpaceDE w:val="0"/>
        <w:autoSpaceDN w:val="0"/>
        <w:adjustRightInd w:val="0"/>
        <w:spacing w:line="240" w:lineRule="auto"/>
        <w:ind w:firstLine="709"/>
        <w:jc w:val="both"/>
        <w:rPr>
          <w:szCs w:val="28"/>
        </w:rPr>
      </w:pPr>
      <w:r w:rsidRPr="005C32E5">
        <w:rPr>
          <w:szCs w:val="28"/>
        </w:rPr>
        <w:t>- место, дата и время приема жалобы заявителя;</w:t>
      </w:r>
    </w:p>
    <w:p w:rsidR="000C1BD2" w:rsidRPr="005C32E5" w:rsidRDefault="000C1BD2" w:rsidP="005C32E5">
      <w:pPr>
        <w:tabs>
          <w:tab w:val="left" w:pos="1134"/>
        </w:tabs>
        <w:autoSpaceDE w:val="0"/>
        <w:autoSpaceDN w:val="0"/>
        <w:adjustRightInd w:val="0"/>
        <w:spacing w:line="240" w:lineRule="auto"/>
        <w:ind w:firstLine="709"/>
        <w:jc w:val="both"/>
        <w:rPr>
          <w:szCs w:val="28"/>
        </w:rPr>
      </w:pPr>
      <w:r w:rsidRPr="005C32E5">
        <w:rPr>
          <w:szCs w:val="28"/>
        </w:rPr>
        <w:t>- фамилия, имя, отчество заявителя;</w:t>
      </w:r>
    </w:p>
    <w:p w:rsidR="000C1BD2" w:rsidRPr="005C32E5" w:rsidRDefault="000C1BD2" w:rsidP="005C32E5">
      <w:pPr>
        <w:tabs>
          <w:tab w:val="left" w:pos="1134"/>
        </w:tabs>
        <w:autoSpaceDE w:val="0"/>
        <w:autoSpaceDN w:val="0"/>
        <w:adjustRightInd w:val="0"/>
        <w:spacing w:line="240" w:lineRule="auto"/>
        <w:ind w:firstLine="709"/>
        <w:jc w:val="both"/>
        <w:rPr>
          <w:szCs w:val="28"/>
        </w:rPr>
      </w:pPr>
      <w:r w:rsidRPr="005C32E5">
        <w:rPr>
          <w:szCs w:val="28"/>
        </w:rPr>
        <w:t>- перечень принятых документов от заявителя;</w:t>
      </w:r>
    </w:p>
    <w:p w:rsidR="000C1BD2" w:rsidRPr="005C32E5" w:rsidRDefault="000C1BD2" w:rsidP="005C32E5">
      <w:pPr>
        <w:tabs>
          <w:tab w:val="left" w:pos="1134"/>
        </w:tabs>
        <w:autoSpaceDE w:val="0"/>
        <w:autoSpaceDN w:val="0"/>
        <w:adjustRightInd w:val="0"/>
        <w:spacing w:line="240" w:lineRule="auto"/>
        <w:ind w:firstLine="709"/>
        <w:jc w:val="both"/>
        <w:rPr>
          <w:szCs w:val="28"/>
        </w:rPr>
      </w:pPr>
      <w:r w:rsidRPr="005C32E5">
        <w:rPr>
          <w:szCs w:val="28"/>
        </w:rPr>
        <w:t>- фамилия, имя, отчество специалиста, принявшего жалобу;</w:t>
      </w:r>
    </w:p>
    <w:p w:rsidR="000C1BD2" w:rsidRPr="005C32E5" w:rsidRDefault="000C1BD2" w:rsidP="005C32E5">
      <w:pPr>
        <w:tabs>
          <w:tab w:val="left" w:pos="1134"/>
        </w:tabs>
        <w:autoSpaceDE w:val="0"/>
        <w:autoSpaceDN w:val="0"/>
        <w:adjustRightInd w:val="0"/>
        <w:spacing w:line="240" w:lineRule="auto"/>
        <w:ind w:firstLine="709"/>
        <w:jc w:val="both"/>
        <w:rPr>
          <w:szCs w:val="28"/>
        </w:rPr>
      </w:pPr>
      <w:r w:rsidRPr="005C32E5">
        <w:rPr>
          <w:szCs w:val="28"/>
        </w:rPr>
        <w:t>- способ информирования заявителя о готовности результата рассмотрения жалобы, выбранный заявителем (смс оповещения, по электронной почте, через личный кабинет, по телефону);</w:t>
      </w:r>
    </w:p>
    <w:p w:rsidR="000C1BD2" w:rsidRPr="005C32E5" w:rsidRDefault="000C1BD2" w:rsidP="005C32E5">
      <w:pPr>
        <w:tabs>
          <w:tab w:val="left" w:pos="1134"/>
        </w:tabs>
        <w:autoSpaceDE w:val="0"/>
        <w:autoSpaceDN w:val="0"/>
        <w:adjustRightInd w:val="0"/>
        <w:spacing w:line="240" w:lineRule="auto"/>
        <w:ind w:firstLine="709"/>
        <w:jc w:val="both"/>
        <w:rPr>
          <w:szCs w:val="28"/>
        </w:rPr>
      </w:pPr>
      <w:r w:rsidRPr="005C32E5">
        <w:rPr>
          <w:szCs w:val="28"/>
        </w:rPr>
        <w:t>- срок рассмотрения жалобы в соответствии с настоящим административным регламентом.</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5.8. По результатам рассмотрения жалобы Органом, образовательной организации может быть принято одно из следующих решений:</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2) отказать в удовлетворении жалобы.</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5.9. Уполномоченный на рассмотрение жалобы орган отказывает в удовлетворении жалобы в следующих случаях:</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а) наличие вступившего в законную силу решения суда по жалобе о том же предмете и по тем же основаниям;</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5.10. Уполномоченный на рассмотрение жалобы орган вправе оставить жалобу без ответа в следующих случаях:</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 xml:space="preserve">б) отсутствие возможности прочитать какую-либо часть текста жалобы, фамилию, имя, отчество (при наличии) и (или) почтовый адрес заявителя, </w:t>
      </w:r>
      <w:r w:rsidRPr="005C32E5">
        <w:rPr>
          <w:szCs w:val="28"/>
          <w:lang w:eastAsia="ru-RU"/>
        </w:rPr>
        <w:lastRenderedPageBreak/>
        <w:t>указанные в жалобе.</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5.11. В случае если жалоба (или заявление о прекращении рассмотрения жалобы) подана заявителем в Орган, образовательную организацию,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заявление о прекращении рассмотрения жалобы)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5.12. Основания для приостановления рассмотрения жалобы не предусмотрены.</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5.14. Не позднее дня, следующего за днем принятия указанного решения,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w:t>
      </w:r>
    </w:p>
    <w:p w:rsidR="000C1BD2" w:rsidRPr="005C32E5" w:rsidRDefault="000C1BD2" w:rsidP="005C32E5">
      <w:pPr>
        <w:widowControl w:val="0"/>
        <w:autoSpaceDE w:val="0"/>
        <w:autoSpaceDN w:val="0"/>
        <w:adjustRightInd w:val="0"/>
        <w:spacing w:line="240" w:lineRule="auto"/>
        <w:ind w:firstLine="567"/>
        <w:jc w:val="both"/>
        <w:rPr>
          <w:szCs w:val="28"/>
          <w:lang w:eastAsia="ru-RU"/>
        </w:rPr>
      </w:pPr>
      <w:r w:rsidRPr="005C32E5">
        <w:rPr>
          <w:szCs w:val="28"/>
          <w:lang w:eastAsia="ru-RU"/>
        </w:rPr>
        <w:t xml:space="preserve">  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0C1BD2" w:rsidRPr="005C32E5" w:rsidRDefault="000C1BD2" w:rsidP="005C32E5">
      <w:pPr>
        <w:widowControl w:val="0"/>
        <w:tabs>
          <w:tab w:val="left" w:pos="993"/>
        </w:tabs>
        <w:autoSpaceDE w:val="0"/>
        <w:autoSpaceDN w:val="0"/>
        <w:adjustRightInd w:val="0"/>
        <w:spacing w:line="240" w:lineRule="auto"/>
        <w:ind w:firstLine="567"/>
        <w:jc w:val="both"/>
        <w:rPr>
          <w:szCs w:val="28"/>
          <w:lang w:eastAsia="ru-RU"/>
        </w:rPr>
      </w:pPr>
      <w:r w:rsidRPr="005C32E5">
        <w:rPr>
          <w:szCs w:val="28"/>
          <w:lang w:eastAsia="ru-RU"/>
        </w:rPr>
        <w:t>5.16. Информация о порядке подачи и рассмотрения жалобы размещается:</w:t>
      </w:r>
    </w:p>
    <w:p w:rsidR="000C1BD2" w:rsidRPr="005C32E5" w:rsidRDefault="000C1BD2" w:rsidP="005C32E5">
      <w:pPr>
        <w:widowControl w:val="0"/>
        <w:numPr>
          <w:ilvl w:val="0"/>
          <w:numId w:val="34"/>
        </w:numPr>
        <w:tabs>
          <w:tab w:val="left" w:pos="993"/>
        </w:tabs>
        <w:autoSpaceDE w:val="0"/>
        <w:autoSpaceDN w:val="0"/>
        <w:adjustRightInd w:val="0"/>
        <w:spacing w:line="240" w:lineRule="auto"/>
        <w:ind w:left="0" w:firstLine="709"/>
        <w:jc w:val="both"/>
        <w:rPr>
          <w:szCs w:val="28"/>
          <w:lang w:eastAsia="ru-RU"/>
        </w:rPr>
      </w:pPr>
      <w:r w:rsidRPr="005C32E5">
        <w:rPr>
          <w:szCs w:val="28"/>
          <w:lang w:eastAsia="ru-RU"/>
        </w:rPr>
        <w:t>на информационных стендах, расположенных в Органе, образовательной организации, в МФЦ;</w:t>
      </w:r>
    </w:p>
    <w:p w:rsidR="000C1BD2" w:rsidRPr="005C32E5" w:rsidRDefault="000C1BD2" w:rsidP="005C32E5">
      <w:pPr>
        <w:widowControl w:val="0"/>
        <w:numPr>
          <w:ilvl w:val="0"/>
          <w:numId w:val="34"/>
        </w:numPr>
        <w:tabs>
          <w:tab w:val="left" w:pos="993"/>
        </w:tabs>
        <w:autoSpaceDE w:val="0"/>
        <w:autoSpaceDN w:val="0"/>
        <w:adjustRightInd w:val="0"/>
        <w:spacing w:line="240" w:lineRule="auto"/>
        <w:ind w:left="0" w:firstLine="709"/>
        <w:jc w:val="both"/>
        <w:rPr>
          <w:szCs w:val="28"/>
          <w:lang w:eastAsia="ru-RU"/>
        </w:rPr>
      </w:pPr>
      <w:r w:rsidRPr="005C32E5">
        <w:rPr>
          <w:szCs w:val="28"/>
          <w:lang w:eastAsia="ru-RU"/>
        </w:rPr>
        <w:t>на официальных сайтах Органа, образовательной организации, МФЦ;</w:t>
      </w:r>
    </w:p>
    <w:p w:rsidR="000C1BD2" w:rsidRPr="005C32E5" w:rsidRDefault="000C1BD2" w:rsidP="005C32E5">
      <w:pPr>
        <w:widowControl w:val="0"/>
        <w:numPr>
          <w:ilvl w:val="0"/>
          <w:numId w:val="34"/>
        </w:numPr>
        <w:tabs>
          <w:tab w:val="left" w:pos="993"/>
        </w:tabs>
        <w:autoSpaceDE w:val="0"/>
        <w:autoSpaceDN w:val="0"/>
        <w:adjustRightInd w:val="0"/>
        <w:spacing w:line="240" w:lineRule="auto"/>
        <w:ind w:left="0" w:firstLine="709"/>
        <w:jc w:val="both"/>
        <w:rPr>
          <w:szCs w:val="28"/>
          <w:lang w:eastAsia="ru-RU"/>
        </w:rPr>
      </w:pPr>
      <w:r w:rsidRPr="005C32E5">
        <w:rPr>
          <w:szCs w:val="28"/>
          <w:lang w:eastAsia="ru-RU"/>
        </w:rPr>
        <w:t>на порталах государственных и муниципальных услуг (функций);</w:t>
      </w:r>
    </w:p>
    <w:p w:rsidR="000C1BD2" w:rsidRPr="005C32E5" w:rsidRDefault="000C1BD2" w:rsidP="005C32E5">
      <w:pPr>
        <w:widowControl w:val="0"/>
        <w:numPr>
          <w:ilvl w:val="0"/>
          <w:numId w:val="34"/>
        </w:numPr>
        <w:tabs>
          <w:tab w:val="left" w:pos="993"/>
        </w:tabs>
        <w:autoSpaceDE w:val="0"/>
        <w:autoSpaceDN w:val="0"/>
        <w:adjustRightInd w:val="0"/>
        <w:spacing w:line="240" w:lineRule="auto"/>
        <w:ind w:left="0" w:firstLine="709"/>
        <w:jc w:val="both"/>
        <w:rPr>
          <w:szCs w:val="28"/>
          <w:lang w:eastAsia="ru-RU"/>
        </w:rPr>
      </w:pPr>
      <w:r w:rsidRPr="005C32E5">
        <w:rPr>
          <w:szCs w:val="28"/>
          <w:lang w:eastAsia="ru-RU"/>
        </w:rPr>
        <w:t>на аппаратно-программных комплексах – Интернет-киоск.</w:t>
      </w:r>
    </w:p>
    <w:p w:rsidR="000C1BD2" w:rsidRPr="005C32E5" w:rsidRDefault="000C1BD2" w:rsidP="005C32E5">
      <w:pPr>
        <w:widowControl w:val="0"/>
        <w:autoSpaceDE w:val="0"/>
        <w:autoSpaceDN w:val="0"/>
        <w:adjustRightInd w:val="0"/>
        <w:spacing w:line="240" w:lineRule="auto"/>
        <w:ind w:firstLine="567"/>
        <w:jc w:val="both"/>
        <w:rPr>
          <w:szCs w:val="28"/>
          <w:lang w:eastAsia="ru-RU"/>
        </w:rPr>
      </w:pPr>
      <w:r w:rsidRPr="005C32E5">
        <w:rPr>
          <w:szCs w:val="28"/>
          <w:lang w:eastAsia="ru-RU"/>
        </w:rPr>
        <w:t>5.17. Информацию о порядке подачи и рассмотрения жалобы можно получить:</w:t>
      </w:r>
    </w:p>
    <w:p w:rsidR="000C1BD2" w:rsidRPr="005C32E5" w:rsidRDefault="000C1BD2" w:rsidP="005C32E5">
      <w:pPr>
        <w:widowControl w:val="0"/>
        <w:numPr>
          <w:ilvl w:val="0"/>
          <w:numId w:val="35"/>
        </w:numPr>
        <w:tabs>
          <w:tab w:val="left" w:pos="993"/>
        </w:tabs>
        <w:autoSpaceDE w:val="0"/>
        <w:autoSpaceDN w:val="0"/>
        <w:adjustRightInd w:val="0"/>
        <w:spacing w:line="240" w:lineRule="auto"/>
        <w:ind w:left="0" w:firstLine="709"/>
        <w:jc w:val="both"/>
        <w:rPr>
          <w:szCs w:val="28"/>
          <w:lang w:eastAsia="ru-RU"/>
        </w:rPr>
      </w:pPr>
      <w:r w:rsidRPr="005C32E5">
        <w:rPr>
          <w:szCs w:val="28"/>
          <w:lang w:eastAsia="ru-RU"/>
        </w:rPr>
        <w:t>посредством телефонной связи по номеру Органа, образовательной организации, МФЦ;</w:t>
      </w:r>
    </w:p>
    <w:p w:rsidR="000C1BD2" w:rsidRPr="005C32E5" w:rsidRDefault="000C1BD2" w:rsidP="005C32E5">
      <w:pPr>
        <w:widowControl w:val="0"/>
        <w:numPr>
          <w:ilvl w:val="0"/>
          <w:numId w:val="35"/>
        </w:numPr>
        <w:tabs>
          <w:tab w:val="left" w:pos="993"/>
        </w:tabs>
        <w:autoSpaceDE w:val="0"/>
        <w:autoSpaceDN w:val="0"/>
        <w:adjustRightInd w:val="0"/>
        <w:spacing w:line="240" w:lineRule="auto"/>
        <w:ind w:left="0" w:firstLine="709"/>
        <w:jc w:val="both"/>
        <w:rPr>
          <w:szCs w:val="28"/>
          <w:lang w:eastAsia="ru-RU"/>
        </w:rPr>
      </w:pPr>
      <w:r w:rsidRPr="005C32E5">
        <w:rPr>
          <w:szCs w:val="28"/>
          <w:lang w:eastAsia="ru-RU"/>
        </w:rPr>
        <w:t>посредством факсимильного сообщения;</w:t>
      </w:r>
    </w:p>
    <w:p w:rsidR="000C1BD2" w:rsidRPr="005C32E5" w:rsidRDefault="000C1BD2" w:rsidP="005C32E5">
      <w:pPr>
        <w:widowControl w:val="0"/>
        <w:numPr>
          <w:ilvl w:val="0"/>
          <w:numId w:val="35"/>
        </w:numPr>
        <w:tabs>
          <w:tab w:val="left" w:pos="993"/>
        </w:tabs>
        <w:autoSpaceDE w:val="0"/>
        <w:autoSpaceDN w:val="0"/>
        <w:adjustRightInd w:val="0"/>
        <w:spacing w:line="240" w:lineRule="auto"/>
        <w:ind w:left="0" w:firstLine="709"/>
        <w:jc w:val="both"/>
        <w:rPr>
          <w:szCs w:val="28"/>
          <w:lang w:eastAsia="ru-RU"/>
        </w:rPr>
      </w:pPr>
      <w:r w:rsidRPr="005C32E5">
        <w:rPr>
          <w:szCs w:val="28"/>
          <w:lang w:eastAsia="ru-RU"/>
        </w:rPr>
        <w:t xml:space="preserve">при личном обращении в Орган, образовательную организацию, </w:t>
      </w:r>
      <w:r w:rsidRPr="005C32E5">
        <w:rPr>
          <w:szCs w:val="28"/>
          <w:lang w:eastAsia="ru-RU"/>
        </w:rPr>
        <w:lastRenderedPageBreak/>
        <w:t>МФЦ, в том числе по электронной почте;</w:t>
      </w:r>
    </w:p>
    <w:p w:rsidR="000C1BD2" w:rsidRPr="005C32E5" w:rsidRDefault="000C1BD2" w:rsidP="005C32E5">
      <w:pPr>
        <w:widowControl w:val="0"/>
        <w:numPr>
          <w:ilvl w:val="0"/>
          <w:numId w:val="35"/>
        </w:numPr>
        <w:tabs>
          <w:tab w:val="left" w:pos="993"/>
        </w:tabs>
        <w:autoSpaceDE w:val="0"/>
        <w:autoSpaceDN w:val="0"/>
        <w:adjustRightInd w:val="0"/>
        <w:spacing w:line="240" w:lineRule="auto"/>
        <w:ind w:left="0" w:firstLine="709"/>
        <w:jc w:val="both"/>
        <w:rPr>
          <w:szCs w:val="28"/>
          <w:lang w:eastAsia="ru-RU"/>
        </w:rPr>
      </w:pPr>
      <w:r w:rsidRPr="005C32E5">
        <w:rPr>
          <w:szCs w:val="28"/>
          <w:lang w:eastAsia="ru-RU"/>
        </w:rPr>
        <w:t>при письменном обращении в Орган, образовательную организацию, МФЦ;</w:t>
      </w:r>
    </w:p>
    <w:p w:rsidR="000C1BD2" w:rsidRPr="005C32E5" w:rsidRDefault="000C1BD2" w:rsidP="005C32E5">
      <w:pPr>
        <w:widowControl w:val="0"/>
        <w:numPr>
          <w:ilvl w:val="0"/>
          <w:numId w:val="35"/>
        </w:numPr>
        <w:tabs>
          <w:tab w:val="left" w:pos="993"/>
        </w:tabs>
        <w:autoSpaceDE w:val="0"/>
        <w:autoSpaceDN w:val="0"/>
        <w:adjustRightInd w:val="0"/>
        <w:spacing w:line="240" w:lineRule="auto"/>
        <w:ind w:left="0" w:firstLine="709"/>
        <w:jc w:val="both"/>
        <w:rPr>
          <w:szCs w:val="28"/>
          <w:lang w:eastAsia="ru-RU"/>
        </w:rPr>
      </w:pPr>
      <w:r w:rsidRPr="005C32E5">
        <w:rPr>
          <w:szCs w:val="28"/>
          <w:lang w:eastAsia="ru-RU"/>
        </w:rPr>
        <w:t>путем публичного информирования.</w:t>
      </w:r>
    </w:p>
    <w:p w:rsidR="00574171" w:rsidRDefault="00574171" w:rsidP="00F92E41">
      <w:pPr>
        <w:pStyle w:val="ConsPlusNormal"/>
        <w:spacing w:line="276" w:lineRule="auto"/>
        <w:ind w:firstLine="709"/>
        <w:jc w:val="both"/>
        <w:rPr>
          <w:rFonts w:ascii="Times New Roman" w:hAnsi="Times New Roman"/>
        </w:rPr>
      </w:pPr>
    </w:p>
    <w:p w:rsidR="005C32E5" w:rsidRDefault="005C32E5" w:rsidP="00F92E41">
      <w:pPr>
        <w:pStyle w:val="ConsPlusNormal"/>
        <w:spacing w:line="276" w:lineRule="auto"/>
        <w:ind w:firstLine="709"/>
        <w:jc w:val="both"/>
        <w:rPr>
          <w:rFonts w:ascii="Times New Roman" w:hAnsi="Times New Roman"/>
        </w:rPr>
      </w:pPr>
    </w:p>
    <w:p w:rsidR="005C32E5" w:rsidRDefault="005C32E5" w:rsidP="00F92E41">
      <w:pPr>
        <w:pStyle w:val="ConsPlusNormal"/>
        <w:spacing w:line="276" w:lineRule="auto"/>
        <w:ind w:firstLine="709"/>
        <w:jc w:val="both"/>
        <w:rPr>
          <w:rFonts w:ascii="Times New Roman" w:hAnsi="Times New Roman"/>
        </w:rPr>
      </w:pPr>
    </w:p>
    <w:p w:rsidR="005C32E5" w:rsidRDefault="005C32E5" w:rsidP="00F92E41">
      <w:pPr>
        <w:pStyle w:val="ConsPlusNormal"/>
        <w:spacing w:line="276" w:lineRule="auto"/>
        <w:ind w:firstLine="709"/>
        <w:jc w:val="both"/>
        <w:rPr>
          <w:rFonts w:ascii="Times New Roman" w:hAnsi="Times New Roman"/>
        </w:rPr>
      </w:pPr>
    </w:p>
    <w:p w:rsidR="00A149D1" w:rsidRDefault="00A149D1" w:rsidP="00F73FCB">
      <w:pPr>
        <w:pStyle w:val="ConsPlusNormal"/>
        <w:spacing w:line="276" w:lineRule="auto"/>
        <w:jc w:val="both"/>
        <w:rPr>
          <w:rFonts w:ascii="Times New Roman" w:hAnsi="Times New Roman"/>
        </w:rPr>
      </w:pPr>
    </w:p>
    <w:p w:rsidR="00E822FB" w:rsidRPr="009D46CE" w:rsidRDefault="00E822FB" w:rsidP="009D46CE">
      <w:pPr>
        <w:pStyle w:val="ConsPlusNormal"/>
        <w:spacing w:line="276" w:lineRule="auto"/>
        <w:jc w:val="right"/>
        <w:outlineLvl w:val="0"/>
        <w:rPr>
          <w:rFonts w:ascii="Times New Roman" w:hAnsi="Times New Roman"/>
        </w:rPr>
      </w:pPr>
      <w:r w:rsidRPr="009D46CE">
        <w:rPr>
          <w:rFonts w:ascii="Times New Roman" w:hAnsi="Times New Roman"/>
          <w:szCs w:val="26"/>
        </w:rPr>
        <w:t>Приложение 1</w:t>
      </w:r>
    </w:p>
    <w:p w:rsidR="00E822FB" w:rsidRPr="000C5255" w:rsidRDefault="00E822FB" w:rsidP="0056492F">
      <w:pPr>
        <w:autoSpaceDE w:val="0"/>
        <w:autoSpaceDN w:val="0"/>
        <w:adjustRightInd w:val="0"/>
        <w:ind w:firstLine="709"/>
        <w:jc w:val="right"/>
        <w:rPr>
          <w:sz w:val="26"/>
          <w:szCs w:val="26"/>
        </w:rPr>
      </w:pPr>
      <w:r w:rsidRPr="000C5255">
        <w:rPr>
          <w:sz w:val="26"/>
          <w:szCs w:val="26"/>
        </w:rPr>
        <w:t>к административному регламенту</w:t>
      </w:r>
    </w:p>
    <w:p w:rsidR="00E822FB" w:rsidRPr="000C5255" w:rsidRDefault="00E822FB" w:rsidP="0056492F">
      <w:pPr>
        <w:autoSpaceDE w:val="0"/>
        <w:autoSpaceDN w:val="0"/>
        <w:adjustRightInd w:val="0"/>
        <w:ind w:firstLine="709"/>
        <w:jc w:val="right"/>
        <w:rPr>
          <w:sz w:val="26"/>
          <w:szCs w:val="26"/>
        </w:rPr>
      </w:pPr>
      <w:r w:rsidRPr="000C5255">
        <w:rPr>
          <w:sz w:val="26"/>
          <w:szCs w:val="26"/>
        </w:rPr>
        <w:t>предоставления муниципальной услуги</w:t>
      </w:r>
    </w:p>
    <w:p w:rsidR="00E822FB" w:rsidRPr="000C5255" w:rsidRDefault="000C1BD2" w:rsidP="0056492F">
      <w:pPr>
        <w:autoSpaceDE w:val="0"/>
        <w:autoSpaceDN w:val="0"/>
        <w:adjustRightInd w:val="0"/>
        <w:ind w:firstLine="709"/>
        <w:jc w:val="right"/>
        <w:rPr>
          <w:sz w:val="26"/>
          <w:szCs w:val="26"/>
        </w:rPr>
      </w:pPr>
      <w:r w:rsidRPr="000C1BD2">
        <w:rPr>
          <w:sz w:val="26"/>
          <w:szCs w:val="26"/>
        </w:rPr>
        <w:t>«Передача жилых помещений, находящихся в муниципальной собственности, в собственность граждан»</w:t>
      </w:r>
    </w:p>
    <w:p w:rsidR="000C1BD2" w:rsidRDefault="000C1BD2" w:rsidP="000C1BD2">
      <w:pPr>
        <w:pStyle w:val="af5"/>
        <w:widowControl w:val="0"/>
        <w:spacing w:before="0" w:beforeAutospacing="0" w:after="0" w:afterAutospacing="0"/>
        <w:jc w:val="center"/>
        <w:rPr>
          <w:b/>
          <w:i/>
          <w:sz w:val="26"/>
          <w:szCs w:val="26"/>
        </w:rPr>
      </w:pPr>
      <w:r w:rsidRPr="00A57DAA">
        <w:rPr>
          <w:b/>
          <w:sz w:val="26"/>
          <w:szCs w:val="26"/>
        </w:rPr>
        <w:t>Общая информация о</w:t>
      </w:r>
      <w:r w:rsidRPr="00B11374">
        <w:rPr>
          <w:b/>
          <w:sz w:val="26"/>
          <w:szCs w:val="26"/>
        </w:rPr>
        <w:t xml:space="preserve"> </w:t>
      </w:r>
      <w:r w:rsidRPr="00C8597F">
        <w:rPr>
          <w:b/>
          <w:i/>
          <w:sz w:val="26"/>
          <w:szCs w:val="26"/>
        </w:rPr>
        <w:t>муниципальном автономном учреждении</w:t>
      </w:r>
      <w:r w:rsidRPr="00A57DAA">
        <w:rPr>
          <w:b/>
          <w:sz w:val="26"/>
          <w:szCs w:val="26"/>
        </w:rPr>
        <w:t xml:space="preserve"> «Многофункциональный центр предоставления государственных и муниципальных услуг»</w:t>
      </w:r>
      <w:r>
        <w:rPr>
          <w:b/>
          <w:sz w:val="26"/>
          <w:szCs w:val="26"/>
        </w:rPr>
        <w:t xml:space="preserve"> </w:t>
      </w:r>
      <w:r w:rsidR="00051E0A">
        <w:rPr>
          <w:b/>
          <w:sz w:val="26"/>
          <w:szCs w:val="26"/>
        </w:rPr>
        <w:t xml:space="preserve">администрации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0C1BD2" w:rsidRPr="006E6362" w:rsidTr="009213FF">
        <w:tc>
          <w:tcPr>
            <w:tcW w:w="2608" w:type="pct"/>
          </w:tcPr>
          <w:p w:rsidR="000C1BD2" w:rsidRPr="00C935FC" w:rsidRDefault="000C1BD2" w:rsidP="009213FF">
            <w:pPr>
              <w:pStyle w:val="af5"/>
              <w:widowControl w:val="0"/>
              <w:spacing w:before="0" w:beforeAutospacing="0" w:after="0" w:afterAutospacing="0"/>
              <w:rPr>
                <w:sz w:val="26"/>
                <w:szCs w:val="26"/>
              </w:rPr>
            </w:pPr>
            <w:r w:rsidRPr="00C935FC">
              <w:rPr>
                <w:sz w:val="26"/>
                <w:szCs w:val="26"/>
              </w:rPr>
              <w:t>Почтовый адрес для направления корреспонденции</w:t>
            </w:r>
          </w:p>
        </w:tc>
        <w:tc>
          <w:tcPr>
            <w:tcW w:w="2392" w:type="pct"/>
          </w:tcPr>
          <w:p w:rsidR="000C1BD2" w:rsidRPr="00C935FC" w:rsidRDefault="000C1BD2" w:rsidP="009213FF">
            <w:pPr>
              <w:pStyle w:val="af5"/>
              <w:widowControl w:val="0"/>
              <w:spacing w:before="0" w:beforeAutospacing="0" w:after="0" w:afterAutospacing="0"/>
              <w:rPr>
                <w:sz w:val="26"/>
                <w:szCs w:val="26"/>
              </w:rPr>
            </w:pPr>
          </w:p>
        </w:tc>
      </w:tr>
      <w:tr w:rsidR="000C1BD2" w:rsidRPr="006E6362" w:rsidTr="009213FF">
        <w:tc>
          <w:tcPr>
            <w:tcW w:w="2608" w:type="pct"/>
          </w:tcPr>
          <w:p w:rsidR="000C1BD2" w:rsidRPr="00C935FC" w:rsidRDefault="000C1BD2" w:rsidP="009213FF">
            <w:pPr>
              <w:pStyle w:val="af5"/>
              <w:widowControl w:val="0"/>
              <w:spacing w:before="0" w:beforeAutospacing="0" w:after="0" w:afterAutospacing="0"/>
              <w:rPr>
                <w:sz w:val="26"/>
                <w:szCs w:val="26"/>
              </w:rPr>
            </w:pPr>
            <w:r w:rsidRPr="00C935FC">
              <w:rPr>
                <w:sz w:val="26"/>
                <w:szCs w:val="26"/>
              </w:rPr>
              <w:t>Фактический адрес месторасположения</w:t>
            </w:r>
          </w:p>
        </w:tc>
        <w:tc>
          <w:tcPr>
            <w:tcW w:w="2392" w:type="pct"/>
          </w:tcPr>
          <w:p w:rsidR="000C1BD2" w:rsidRPr="00C935FC" w:rsidRDefault="000C1BD2" w:rsidP="009213FF">
            <w:pPr>
              <w:pStyle w:val="af5"/>
              <w:widowControl w:val="0"/>
              <w:spacing w:before="0" w:beforeAutospacing="0" w:after="0" w:afterAutospacing="0"/>
              <w:rPr>
                <w:sz w:val="26"/>
                <w:szCs w:val="26"/>
              </w:rPr>
            </w:pPr>
          </w:p>
        </w:tc>
      </w:tr>
      <w:tr w:rsidR="000C1BD2" w:rsidRPr="006E6362" w:rsidTr="009213FF">
        <w:tc>
          <w:tcPr>
            <w:tcW w:w="2608" w:type="pct"/>
          </w:tcPr>
          <w:p w:rsidR="000C1BD2" w:rsidRPr="00C935FC" w:rsidRDefault="000C1BD2" w:rsidP="009213FF">
            <w:pPr>
              <w:pStyle w:val="af5"/>
              <w:widowControl w:val="0"/>
              <w:spacing w:before="0" w:beforeAutospacing="0" w:after="0" w:afterAutospacing="0"/>
              <w:rPr>
                <w:sz w:val="26"/>
                <w:szCs w:val="26"/>
              </w:rPr>
            </w:pPr>
            <w:r w:rsidRPr="00C935FC">
              <w:rPr>
                <w:sz w:val="26"/>
                <w:szCs w:val="26"/>
              </w:rPr>
              <w:t>Адрес электронной почты для направления корреспонденции</w:t>
            </w:r>
          </w:p>
        </w:tc>
        <w:tc>
          <w:tcPr>
            <w:tcW w:w="2392" w:type="pct"/>
          </w:tcPr>
          <w:p w:rsidR="000C1BD2" w:rsidRPr="006E6362" w:rsidRDefault="000C1BD2" w:rsidP="009213FF">
            <w:pPr>
              <w:widowControl w:val="0"/>
              <w:shd w:val="clear" w:color="auto" w:fill="FFFFFF"/>
              <w:spacing w:line="360" w:lineRule="auto"/>
              <w:rPr>
                <w:sz w:val="26"/>
                <w:szCs w:val="26"/>
              </w:rPr>
            </w:pPr>
          </w:p>
        </w:tc>
      </w:tr>
      <w:tr w:rsidR="000C1BD2" w:rsidRPr="006E6362" w:rsidTr="009213FF">
        <w:tc>
          <w:tcPr>
            <w:tcW w:w="2608" w:type="pct"/>
          </w:tcPr>
          <w:p w:rsidR="000C1BD2" w:rsidRPr="00C935FC" w:rsidRDefault="000C1BD2" w:rsidP="009213FF">
            <w:pPr>
              <w:pStyle w:val="af5"/>
              <w:widowControl w:val="0"/>
              <w:spacing w:before="0" w:beforeAutospacing="0" w:after="0" w:afterAutospacing="0"/>
              <w:rPr>
                <w:sz w:val="26"/>
                <w:szCs w:val="26"/>
              </w:rPr>
            </w:pPr>
            <w:r w:rsidRPr="00C935FC">
              <w:rPr>
                <w:sz w:val="26"/>
                <w:szCs w:val="26"/>
              </w:rPr>
              <w:t>Телефон для справок</w:t>
            </w:r>
          </w:p>
        </w:tc>
        <w:tc>
          <w:tcPr>
            <w:tcW w:w="2392" w:type="pct"/>
          </w:tcPr>
          <w:p w:rsidR="000C1BD2" w:rsidRPr="00C935FC" w:rsidRDefault="000C1BD2" w:rsidP="009213FF">
            <w:pPr>
              <w:pStyle w:val="af5"/>
              <w:widowControl w:val="0"/>
              <w:spacing w:before="0" w:beforeAutospacing="0" w:after="0" w:afterAutospacing="0"/>
              <w:rPr>
                <w:sz w:val="26"/>
                <w:szCs w:val="26"/>
              </w:rPr>
            </w:pPr>
          </w:p>
        </w:tc>
      </w:tr>
      <w:tr w:rsidR="000C1BD2" w:rsidRPr="006E6362" w:rsidTr="009213FF">
        <w:tc>
          <w:tcPr>
            <w:tcW w:w="2608" w:type="pct"/>
          </w:tcPr>
          <w:p w:rsidR="000C1BD2" w:rsidRPr="00C935FC" w:rsidRDefault="000C1BD2" w:rsidP="009213FF">
            <w:pPr>
              <w:pStyle w:val="af5"/>
              <w:widowControl w:val="0"/>
              <w:spacing w:before="0" w:beforeAutospacing="0" w:after="0" w:afterAutospacing="0"/>
              <w:rPr>
                <w:sz w:val="26"/>
                <w:szCs w:val="26"/>
              </w:rPr>
            </w:pPr>
            <w:r w:rsidRPr="00C935FC">
              <w:rPr>
                <w:sz w:val="26"/>
                <w:szCs w:val="26"/>
              </w:rPr>
              <w:t>Телефон-автоинформатор</w:t>
            </w:r>
          </w:p>
        </w:tc>
        <w:tc>
          <w:tcPr>
            <w:tcW w:w="2392" w:type="pct"/>
          </w:tcPr>
          <w:p w:rsidR="000C1BD2" w:rsidRPr="00C935FC" w:rsidRDefault="000C1BD2" w:rsidP="009213FF">
            <w:pPr>
              <w:pStyle w:val="af5"/>
              <w:widowControl w:val="0"/>
              <w:spacing w:before="0" w:beforeAutospacing="0" w:after="0" w:afterAutospacing="0"/>
              <w:rPr>
                <w:sz w:val="26"/>
                <w:szCs w:val="26"/>
              </w:rPr>
            </w:pPr>
          </w:p>
        </w:tc>
      </w:tr>
      <w:tr w:rsidR="000C1BD2" w:rsidRPr="006E6362" w:rsidTr="009213FF">
        <w:tc>
          <w:tcPr>
            <w:tcW w:w="2608" w:type="pct"/>
          </w:tcPr>
          <w:p w:rsidR="000C1BD2" w:rsidRPr="00C935FC" w:rsidRDefault="000C1BD2" w:rsidP="009213FF">
            <w:pPr>
              <w:pStyle w:val="af5"/>
              <w:widowControl w:val="0"/>
              <w:spacing w:before="0" w:beforeAutospacing="0" w:after="0" w:afterAutospacing="0"/>
              <w:rPr>
                <w:sz w:val="26"/>
                <w:szCs w:val="26"/>
              </w:rPr>
            </w:pPr>
            <w:r w:rsidRPr="00C935FC">
              <w:rPr>
                <w:sz w:val="26"/>
                <w:szCs w:val="26"/>
              </w:rPr>
              <w:t xml:space="preserve">Официальный сайт в сети Интернет </w:t>
            </w:r>
          </w:p>
        </w:tc>
        <w:tc>
          <w:tcPr>
            <w:tcW w:w="2392" w:type="pct"/>
          </w:tcPr>
          <w:p w:rsidR="000C1BD2" w:rsidRPr="006E6362" w:rsidRDefault="000C1BD2" w:rsidP="009213FF">
            <w:pPr>
              <w:widowControl w:val="0"/>
              <w:shd w:val="clear" w:color="auto" w:fill="FFFFFF"/>
              <w:spacing w:line="360" w:lineRule="auto"/>
              <w:rPr>
                <w:sz w:val="26"/>
                <w:szCs w:val="26"/>
              </w:rPr>
            </w:pPr>
          </w:p>
        </w:tc>
      </w:tr>
      <w:tr w:rsidR="000C1BD2" w:rsidRPr="006E6362" w:rsidTr="009213FF">
        <w:tc>
          <w:tcPr>
            <w:tcW w:w="2608" w:type="pct"/>
          </w:tcPr>
          <w:p w:rsidR="000C1BD2" w:rsidRPr="00C935FC" w:rsidRDefault="000C1BD2" w:rsidP="009213FF">
            <w:pPr>
              <w:pStyle w:val="af5"/>
              <w:widowControl w:val="0"/>
              <w:spacing w:before="0" w:beforeAutospacing="0" w:after="0" w:afterAutospacing="0"/>
              <w:rPr>
                <w:sz w:val="26"/>
                <w:szCs w:val="26"/>
              </w:rPr>
            </w:pPr>
            <w:r w:rsidRPr="00C935FC">
              <w:rPr>
                <w:sz w:val="26"/>
                <w:szCs w:val="26"/>
              </w:rPr>
              <w:t>ФИО руководителя</w:t>
            </w:r>
          </w:p>
        </w:tc>
        <w:tc>
          <w:tcPr>
            <w:tcW w:w="2392" w:type="pct"/>
          </w:tcPr>
          <w:p w:rsidR="000C1BD2" w:rsidRPr="006E6362" w:rsidRDefault="000C1BD2" w:rsidP="009213FF">
            <w:pPr>
              <w:widowControl w:val="0"/>
              <w:shd w:val="clear" w:color="auto" w:fill="FFFFFF"/>
              <w:spacing w:line="360" w:lineRule="auto"/>
              <w:rPr>
                <w:sz w:val="26"/>
                <w:szCs w:val="26"/>
              </w:rPr>
            </w:pPr>
          </w:p>
        </w:tc>
      </w:tr>
    </w:tbl>
    <w:p w:rsidR="000C1BD2" w:rsidRPr="00A57DAA" w:rsidRDefault="000C1BD2" w:rsidP="000C1BD2">
      <w:pPr>
        <w:widowControl w:val="0"/>
        <w:shd w:val="clear" w:color="auto" w:fill="FFFFFF"/>
        <w:spacing w:line="360" w:lineRule="auto"/>
        <w:jc w:val="center"/>
        <w:rPr>
          <w:b/>
          <w:bCs/>
          <w:sz w:val="26"/>
          <w:szCs w:val="26"/>
        </w:rPr>
      </w:pPr>
    </w:p>
    <w:p w:rsidR="000C1BD2" w:rsidRDefault="000C1BD2" w:rsidP="000C1BD2">
      <w:pPr>
        <w:pStyle w:val="ConsPlusNormal"/>
        <w:spacing w:line="360" w:lineRule="auto"/>
        <w:jc w:val="center"/>
        <w:rPr>
          <w:rFonts w:ascii="Times New Roman" w:hAnsi="Times New Roman"/>
          <w:b/>
        </w:rPr>
      </w:pPr>
      <w:r w:rsidRPr="00A57DAA">
        <w:rPr>
          <w:rFonts w:ascii="Times New Roman" w:hAnsi="Times New Roman"/>
          <w:b/>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0C1BD2" w:rsidRPr="006E6362" w:rsidTr="009213FF">
        <w:tc>
          <w:tcPr>
            <w:tcW w:w="4785" w:type="dxa"/>
            <w:vAlign w:val="center"/>
          </w:tcPr>
          <w:p w:rsidR="000C1BD2" w:rsidRPr="00F81B2F" w:rsidRDefault="000C1BD2" w:rsidP="009213FF">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Дни недели</w:t>
            </w:r>
          </w:p>
        </w:tc>
        <w:tc>
          <w:tcPr>
            <w:tcW w:w="4786" w:type="dxa"/>
            <w:vAlign w:val="center"/>
          </w:tcPr>
          <w:p w:rsidR="000C1BD2" w:rsidRPr="00F81B2F" w:rsidRDefault="000C1BD2" w:rsidP="009213FF">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Часы работы</w:t>
            </w:r>
          </w:p>
        </w:tc>
      </w:tr>
      <w:tr w:rsidR="000C1BD2" w:rsidRPr="006E6362" w:rsidTr="009213FF">
        <w:tc>
          <w:tcPr>
            <w:tcW w:w="4785" w:type="dxa"/>
            <w:vAlign w:val="center"/>
          </w:tcPr>
          <w:p w:rsidR="000C1BD2" w:rsidRPr="00F81B2F" w:rsidRDefault="000C1BD2" w:rsidP="009213FF">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Понедельник</w:t>
            </w:r>
          </w:p>
        </w:tc>
        <w:tc>
          <w:tcPr>
            <w:tcW w:w="4786" w:type="dxa"/>
            <w:vAlign w:val="center"/>
          </w:tcPr>
          <w:p w:rsidR="000C1BD2" w:rsidRPr="00F81B2F" w:rsidRDefault="000C1BD2" w:rsidP="009213FF">
            <w:pPr>
              <w:pStyle w:val="ConsPlusNonformat"/>
              <w:spacing w:line="360" w:lineRule="auto"/>
              <w:jc w:val="center"/>
              <w:rPr>
                <w:rFonts w:ascii="Times New Roman" w:hAnsi="Times New Roman" w:cs="Times New Roman"/>
                <w:sz w:val="26"/>
                <w:szCs w:val="26"/>
              </w:rPr>
            </w:pPr>
          </w:p>
        </w:tc>
      </w:tr>
      <w:tr w:rsidR="000C1BD2" w:rsidRPr="006E6362" w:rsidTr="009213FF">
        <w:tc>
          <w:tcPr>
            <w:tcW w:w="4785" w:type="dxa"/>
            <w:vAlign w:val="center"/>
          </w:tcPr>
          <w:p w:rsidR="000C1BD2" w:rsidRPr="00F81B2F" w:rsidRDefault="000C1BD2" w:rsidP="009213FF">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Вторник</w:t>
            </w:r>
          </w:p>
        </w:tc>
        <w:tc>
          <w:tcPr>
            <w:tcW w:w="4786" w:type="dxa"/>
            <w:vAlign w:val="center"/>
          </w:tcPr>
          <w:p w:rsidR="000C1BD2" w:rsidRPr="00F81B2F" w:rsidRDefault="000C1BD2" w:rsidP="009213FF">
            <w:pPr>
              <w:pStyle w:val="ConsPlusNonformat"/>
              <w:spacing w:line="360" w:lineRule="auto"/>
              <w:jc w:val="center"/>
              <w:rPr>
                <w:rFonts w:ascii="Times New Roman" w:hAnsi="Times New Roman" w:cs="Times New Roman"/>
                <w:sz w:val="26"/>
                <w:szCs w:val="26"/>
              </w:rPr>
            </w:pPr>
          </w:p>
        </w:tc>
      </w:tr>
      <w:tr w:rsidR="000C1BD2" w:rsidRPr="006E6362" w:rsidTr="009213FF">
        <w:tc>
          <w:tcPr>
            <w:tcW w:w="4785" w:type="dxa"/>
            <w:vAlign w:val="center"/>
          </w:tcPr>
          <w:p w:rsidR="000C1BD2" w:rsidRPr="00F81B2F" w:rsidRDefault="000C1BD2" w:rsidP="009213FF">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Среда</w:t>
            </w:r>
          </w:p>
        </w:tc>
        <w:tc>
          <w:tcPr>
            <w:tcW w:w="4786" w:type="dxa"/>
            <w:vAlign w:val="center"/>
          </w:tcPr>
          <w:p w:rsidR="000C1BD2" w:rsidRPr="00F81B2F" w:rsidRDefault="000C1BD2" w:rsidP="009213FF">
            <w:pPr>
              <w:pStyle w:val="ConsPlusNonformat"/>
              <w:spacing w:line="360" w:lineRule="auto"/>
              <w:jc w:val="center"/>
              <w:rPr>
                <w:rFonts w:ascii="Times New Roman" w:hAnsi="Times New Roman" w:cs="Times New Roman"/>
                <w:sz w:val="26"/>
                <w:szCs w:val="26"/>
              </w:rPr>
            </w:pPr>
          </w:p>
        </w:tc>
      </w:tr>
      <w:tr w:rsidR="000C1BD2" w:rsidRPr="006E6362" w:rsidTr="009213FF">
        <w:tc>
          <w:tcPr>
            <w:tcW w:w="4785" w:type="dxa"/>
            <w:vAlign w:val="center"/>
          </w:tcPr>
          <w:p w:rsidR="000C1BD2" w:rsidRPr="00F81B2F" w:rsidRDefault="000C1BD2" w:rsidP="009213FF">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Четверг</w:t>
            </w:r>
          </w:p>
        </w:tc>
        <w:tc>
          <w:tcPr>
            <w:tcW w:w="4786" w:type="dxa"/>
            <w:vAlign w:val="center"/>
          </w:tcPr>
          <w:p w:rsidR="000C1BD2" w:rsidRPr="00F81B2F" w:rsidRDefault="000C1BD2" w:rsidP="009213FF">
            <w:pPr>
              <w:pStyle w:val="ConsPlusNonformat"/>
              <w:spacing w:line="360" w:lineRule="auto"/>
              <w:jc w:val="center"/>
              <w:rPr>
                <w:rFonts w:ascii="Times New Roman" w:hAnsi="Times New Roman" w:cs="Times New Roman"/>
                <w:sz w:val="26"/>
                <w:szCs w:val="26"/>
              </w:rPr>
            </w:pPr>
          </w:p>
        </w:tc>
      </w:tr>
      <w:tr w:rsidR="000C1BD2" w:rsidRPr="006E6362" w:rsidTr="009213FF">
        <w:tc>
          <w:tcPr>
            <w:tcW w:w="4785" w:type="dxa"/>
            <w:vAlign w:val="center"/>
          </w:tcPr>
          <w:p w:rsidR="000C1BD2" w:rsidRPr="00F81B2F" w:rsidRDefault="000C1BD2" w:rsidP="009213FF">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Пятница</w:t>
            </w:r>
          </w:p>
        </w:tc>
        <w:tc>
          <w:tcPr>
            <w:tcW w:w="4786" w:type="dxa"/>
            <w:vAlign w:val="center"/>
          </w:tcPr>
          <w:p w:rsidR="000C1BD2" w:rsidRPr="00F81B2F" w:rsidRDefault="000C1BD2" w:rsidP="009213FF">
            <w:pPr>
              <w:pStyle w:val="ConsPlusNonformat"/>
              <w:spacing w:line="360" w:lineRule="auto"/>
              <w:jc w:val="center"/>
              <w:rPr>
                <w:rFonts w:ascii="Times New Roman" w:hAnsi="Times New Roman" w:cs="Times New Roman"/>
                <w:sz w:val="26"/>
                <w:szCs w:val="26"/>
              </w:rPr>
            </w:pPr>
          </w:p>
        </w:tc>
      </w:tr>
      <w:tr w:rsidR="000C1BD2" w:rsidRPr="006E6362" w:rsidTr="009213FF">
        <w:tc>
          <w:tcPr>
            <w:tcW w:w="4785" w:type="dxa"/>
            <w:vAlign w:val="center"/>
          </w:tcPr>
          <w:p w:rsidR="000C1BD2" w:rsidRPr="00F81B2F" w:rsidRDefault="000C1BD2" w:rsidP="009213FF">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Суббота</w:t>
            </w:r>
          </w:p>
        </w:tc>
        <w:tc>
          <w:tcPr>
            <w:tcW w:w="4786" w:type="dxa"/>
            <w:vAlign w:val="center"/>
          </w:tcPr>
          <w:p w:rsidR="000C1BD2" w:rsidRPr="00F81B2F" w:rsidRDefault="000C1BD2" w:rsidP="009213FF">
            <w:pPr>
              <w:pStyle w:val="ConsPlusNonformat"/>
              <w:spacing w:line="360" w:lineRule="auto"/>
              <w:jc w:val="center"/>
              <w:rPr>
                <w:rFonts w:ascii="Times New Roman" w:hAnsi="Times New Roman" w:cs="Times New Roman"/>
                <w:sz w:val="26"/>
                <w:szCs w:val="26"/>
              </w:rPr>
            </w:pPr>
          </w:p>
        </w:tc>
      </w:tr>
      <w:tr w:rsidR="000C1BD2" w:rsidRPr="006E6362" w:rsidTr="009213FF">
        <w:tc>
          <w:tcPr>
            <w:tcW w:w="4785" w:type="dxa"/>
            <w:vAlign w:val="center"/>
          </w:tcPr>
          <w:p w:rsidR="000C1BD2" w:rsidRPr="00F81B2F" w:rsidRDefault="000C1BD2" w:rsidP="009213FF">
            <w:pPr>
              <w:pStyle w:val="ConsPlusNonformat"/>
              <w:spacing w:line="360" w:lineRule="auto"/>
              <w:jc w:val="center"/>
              <w:rPr>
                <w:rFonts w:ascii="Times New Roman" w:hAnsi="Times New Roman" w:cs="Times New Roman"/>
                <w:b/>
                <w:bCs/>
                <w:color w:val="365F91"/>
                <w:sz w:val="26"/>
                <w:szCs w:val="26"/>
              </w:rPr>
            </w:pPr>
            <w:r w:rsidRPr="00F81B2F">
              <w:rPr>
                <w:rFonts w:ascii="Times New Roman" w:hAnsi="Times New Roman" w:cs="Times New Roman"/>
                <w:sz w:val="26"/>
                <w:szCs w:val="26"/>
              </w:rPr>
              <w:lastRenderedPageBreak/>
              <w:t>Воскресенье</w:t>
            </w:r>
          </w:p>
        </w:tc>
        <w:tc>
          <w:tcPr>
            <w:tcW w:w="4786" w:type="dxa"/>
            <w:vAlign w:val="center"/>
          </w:tcPr>
          <w:p w:rsidR="000C1BD2" w:rsidRPr="00F81B2F" w:rsidRDefault="000C1BD2" w:rsidP="009213FF">
            <w:pPr>
              <w:pStyle w:val="ConsPlusNonformat"/>
              <w:spacing w:line="360" w:lineRule="auto"/>
              <w:jc w:val="center"/>
              <w:rPr>
                <w:rFonts w:ascii="Times New Roman" w:hAnsi="Times New Roman" w:cs="Times New Roman"/>
                <w:sz w:val="26"/>
                <w:szCs w:val="26"/>
              </w:rPr>
            </w:pPr>
          </w:p>
        </w:tc>
      </w:tr>
    </w:tbl>
    <w:p w:rsidR="000C1BD2" w:rsidRDefault="000C1BD2" w:rsidP="000C1BD2">
      <w:pPr>
        <w:pStyle w:val="af5"/>
        <w:widowControl w:val="0"/>
        <w:spacing w:before="0" w:beforeAutospacing="0" w:after="0" w:afterAutospacing="0"/>
        <w:ind w:firstLine="284"/>
        <w:jc w:val="center"/>
        <w:rPr>
          <w:b/>
          <w:sz w:val="26"/>
          <w:szCs w:val="26"/>
        </w:rPr>
      </w:pPr>
    </w:p>
    <w:p w:rsidR="00F44BDB" w:rsidRPr="00F44BDB" w:rsidRDefault="00F44BDB" w:rsidP="00F44BDB">
      <w:pPr>
        <w:pStyle w:val="af8"/>
        <w:jc w:val="center"/>
        <w:rPr>
          <w:b/>
          <w:sz w:val="28"/>
          <w:szCs w:val="28"/>
        </w:rPr>
      </w:pPr>
      <w:r w:rsidRPr="00F44BDB">
        <w:rPr>
          <w:b/>
          <w:sz w:val="28"/>
          <w:szCs w:val="28"/>
        </w:rPr>
        <w:t>Общая информация об администрации сельского поселения</w:t>
      </w:r>
    </w:p>
    <w:p w:rsidR="000C1BD2" w:rsidRPr="00F44BDB" w:rsidRDefault="00F44BDB" w:rsidP="00F44BDB">
      <w:pPr>
        <w:pStyle w:val="af8"/>
        <w:jc w:val="center"/>
        <w:rPr>
          <w:b/>
          <w:i/>
          <w:sz w:val="28"/>
          <w:szCs w:val="28"/>
        </w:rPr>
      </w:pPr>
      <w:r w:rsidRPr="00F44BDB">
        <w:rPr>
          <w:b/>
          <w:sz w:val="28"/>
          <w:szCs w:val="28"/>
        </w:rPr>
        <w:t>«Усть-Нем»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0C1BD2" w:rsidRPr="006E6362" w:rsidTr="009213FF">
        <w:tc>
          <w:tcPr>
            <w:tcW w:w="2608" w:type="pct"/>
          </w:tcPr>
          <w:p w:rsidR="000C1BD2" w:rsidRPr="00F44BDB" w:rsidRDefault="000C1BD2" w:rsidP="00F44BDB">
            <w:pPr>
              <w:pStyle w:val="af8"/>
              <w:rPr>
                <w:sz w:val="28"/>
                <w:szCs w:val="28"/>
              </w:rPr>
            </w:pPr>
            <w:r w:rsidRPr="00F44BDB">
              <w:rPr>
                <w:sz w:val="28"/>
                <w:szCs w:val="28"/>
              </w:rPr>
              <w:t>Почтовый адрес для направления корреспонденции</w:t>
            </w:r>
          </w:p>
        </w:tc>
        <w:tc>
          <w:tcPr>
            <w:tcW w:w="2392" w:type="pct"/>
          </w:tcPr>
          <w:p w:rsidR="000C1BD2" w:rsidRPr="00F44BDB" w:rsidRDefault="00F44BDB" w:rsidP="00F44BDB">
            <w:pPr>
              <w:pStyle w:val="af8"/>
              <w:jc w:val="both"/>
              <w:rPr>
                <w:sz w:val="28"/>
                <w:szCs w:val="28"/>
              </w:rPr>
            </w:pPr>
            <w:r w:rsidRPr="00F44BDB">
              <w:rPr>
                <w:sz w:val="28"/>
                <w:szCs w:val="28"/>
              </w:rPr>
              <w:t>168070, Республика Коми Усть-Куломский район с.Усть-Нем ул.Совхозная, д.15В</w:t>
            </w:r>
          </w:p>
        </w:tc>
      </w:tr>
      <w:tr w:rsidR="000C1BD2" w:rsidRPr="006E6362" w:rsidTr="009213FF">
        <w:tc>
          <w:tcPr>
            <w:tcW w:w="2608" w:type="pct"/>
          </w:tcPr>
          <w:p w:rsidR="000C1BD2" w:rsidRPr="00F44BDB" w:rsidRDefault="000C1BD2" w:rsidP="00F44BDB">
            <w:pPr>
              <w:pStyle w:val="af8"/>
              <w:rPr>
                <w:sz w:val="28"/>
                <w:szCs w:val="28"/>
              </w:rPr>
            </w:pPr>
            <w:r w:rsidRPr="00F44BDB">
              <w:rPr>
                <w:sz w:val="28"/>
                <w:szCs w:val="28"/>
              </w:rPr>
              <w:t>Фактический адрес месторасположения</w:t>
            </w:r>
          </w:p>
        </w:tc>
        <w:tc>
          <w:tcPr>
            <w:tcW w:w="2392" w:type="pct"/>
          </w:tcPr>
          <w:p w:rsidR="000C1BD2" w:rsidRPr="00F44BDB" w:rsidRDefault="00F44BDB" w:rsidP="00F44BDB">
            <w:pPr>
              <w:pStyle w:val="af8"/>
              <w:jc w:val="both"/>
              <w:rPr>
                <w:sz w:val="28"/>
                <w:szCs w:val="28"/>
              </w:rPr>
            </w:pPr>
            <w:r w:rsidRPr="00F44BDB">
              <w:rPr>
                <w:sz w:val="28"/>
                <w:szCs w:val="28"/>
              </w:rPr>
              <w:t>168070, Республика Коми Усть-Куломский район с.Усть-Нем ул.Совхозная, д.15В</w:t>
            </w:r>
          </w:p>
        </w:tc>
      </w:tr>
      <w:tr w:rsidR="000C1BD2" w:rsidRPr="006E6362" w:rsidTr="009213FF">
        <w:tc>
          <w:tcPr>
            <w:tcW w:w="2608" w:type="pct"/>
          </w:tcPr>
          <w:p w:rsidR="000C1BD2" w:rsidRPr="00F44BDB" w:rsidRDefault="000C1BD2" w:rsidP="00F44BDB">
            <w:pPr>
              <w:pStyle w:val="af8"/>
              <w:rPr>
                <w:sz w:val="28"/>
                <w:szCs w:val="28"/>
              </w:rPr>
            </w:pPr>
            <w:r w:rsidRPr="00F44BDB">
              <w:rPr>
                <w:sz w:val="28"/>
                <w:szCs w:val="28"/>
              </w:rPr>
              <w:t>Адрес электронной почты для направления корреспонденции</w:t>
            </w:r>
          </w:p>
        </w:tc>
        <w:tc>
          <w:tcPr>
            <w:tcW w:w="2392" w:type="pct"/>
          </w:tcPr>
          <w:p w:rsidR="000C1BD2" w:rsidRPr="00520FDF" w:rsidRDefault="00520FDF" w:rsidP="009213FF">
            <w:pPr>
              <w:widowControl w:val="0"/>
              <w:shd w:val="clear" w:color="auto" w:fill="FFFFFF"/>
              <w:spacing w:line="360" w:lineRule="auto"/>
              <w:ind w:firstLine="284"/>
              <w:rPr>
                <w:sz w:val="26"/>
                <w:szCs w:val="26"/>
                <w:lang w:val="en-US"/>
              </w:rPr>
            </w:pPr>
            <w:r>
              <w:rPr>
                <w:sz w:val="26"/>
                <w:szCs w:val="26"/>
                <w:lang w:val="en-US"/>
              </w:rPr>
              <w:t>u</w:t>
            </w:r>
            <w:bookmarkStart w:id="1" w:name="_GoBack"/>
            <w:bookmarkEnd w:id="1"/>
            <w:r>
              <w:rPr>
                <w:sz w:val="26"/>
                <w:szCs w:val="26"/>
                <w:lang w:val="en-US"/>
              </w:rPr>
              <w:t>st-nem_adm@mail.ru</w:t>
            </w:r>
          </w:p>
        </w:tc>
      </w:tr>
      <w:tr w:rsidR="000C1BD2" w:rsidRPr="006E6362" w:rsidTr="009213FF">
        <w:tc>
          <w:tcPr>
            <w:tcW w:w="2608" w:type="pct"/>
          </w:tcPr>
          <w:p w:rsidR="000C1BD2" w:rsidRPr="00F44BDB" w:rsidRDefault="000C1BD2" w:rsidP="00F44BDB">
            <w:pPr>
              <w:pStyle w:val="af8"/>
              <w:rPr>
                <w:sz w:val="28"/>
                <w:szCs w:val="28"/>
              </w:rPr>
            </w:pPr>
            <w:r w:rsidRPr="00F44BDB">
              <w:rPr>
                <w:sz w:val="28"/>
                <w:szCs w:val="28"/>
              </w:rPr>
              <w:t>Телефон для справок</w:t>
            </w:r>
          </w:p>
        </w:tc>
        <w:tc>
          <w:tcPr>
            <w:tcW w:w="2392" w:type="pct"/>
          </w:tcPr>
          <w:p w:rsidR="000C1BD2" w:rsidRPr="00C935FC" w:rsidRDefault="00F44BDB" w:rsidP="009213FF">
            <w:pPr>
              <w:pStyle w:val="af5"/>
              <w:widowControl w:val="0"/>
              <w:spacing w:before="0" w:beforeAutospacing="0" w:after="0" w:afterAutospacing="0"/>
              <w:ind w:firstLine="284"/>
              <w:rPr>
                <w:sz w:val="26"/>
                <w:szCs w:val="26"/>
              </w:rPr>
            </w:pPr>
            <w:r>
              <w:rPr>
                <w:sz w:val="26"/>
                <w:szCs w:val="26"/>
              </w:rPr>
              <w:t>8 (82137) 91-2-42</w:t>
            </w:r>
          </w:p>
        </w:tc>
      </w:tr>
      <w:tr w:rsidR="000C1BD2" w:rsidRPr="006E6362" w:rsidTr="009213FF">
        <w:tc>
          <w:tcPr>
            <w:tcW w:w="2608" w:type="pct"/>
          </w:tcPr>
          <w:p w:rsidR="000C1BD2" w:rsidRPr="00F44BDB" w:rsidRDefault="000C1BD2" w:rsidP="00F44BDB">
            <w:pPr>
              <w:pStyle w:val="af8"/>
              <w:rPr>
                <w:sz w:val="28"/>
                <w:szCs w:val="28"/>
              </w:rPr>
            </w:pPr>
            <w:r w:rsidRPr="00F44BDB">
              <w:rPr>
                <w:sz w:val="28"/>
                <w:szCs w:val="28"/>
              </w:rPr>
              <w:t>Телефоны отделов или иных структурных подразделений</w:t>
            </w:r>
          </w:p>
        </w:tc>
        <w:tc>
          <w:tcPr>
            <w:tcW w:w="2392" w:type="pct"/>
          </w:tcPr>
          <w:p w:rsidR="000C1BD2" w:rsidRPr="00C935FC" w:rsidRDefault="00F44BDB" w:rsidP="009213FF">
            <w:pPr>
              <w:pStyle w:val="af5"/>
              <w:widowControl w:val="0"/>
              <w:spacing w:before="0" w:beforeAutospacing="0" w:after="0" w:afterAutospacing="0"/>
              <w:ind w:firstLine="284"/>
              <w:rPr>
                <w:sz w:val="26"/>
                <w:szCs w:val="26"/>
              </w:rPr>
            </w:pPr>
            <w:r w:rsidRPr="00F44BDB">
              <w:rPr>
                <w:sz w:val="26"/>
                <w:szCs w:val="26"/>
              </w:rPr>
              <w:t>8 (82137) 91-2-42</w:t>
            </w:r>
          </w:p>
        </w:tc>
      </w:tr>
      <w:tr w:rsidR="000C1BD2" w:rsidRPr="006E6362" w:rsidTr="009213FF">
        <w:tc>
          <w:tcPr>
            <w:tcW w:w="2608" w:type="pct"/>
          </w:tcPr>
          <w:p w:rsidR="000C1BD2" w:rsidRPr="00F44BDB" w:rsidRDefault="000C1BD2" w:rsidP="00F44BDB">
            <w:pPr>
              <w:pStyle w:val="af8"/>
              <w:rPr>
                <w:sz w:val="28"/>
                <w:szCs w:val="28"/>
              </w:rPr>
            </w:pPr>
            <w:r w:rsidRPr="00F44BDB">
              <w:rPr>
                <w:sz w:val="28"/>
                <w:szCs w:val="28"/>
              </w:rPr>
              <w:t>Официальный сайт в сети Интернет (если имеется)</w:t>
            </w:r>
          </w:p>
        </w:tc>
        <w:tc>
          <w:tcPr>
            <w:tcW w:w="2392" w:type="pct"/>
          </w:tcPr>
          <w:p w:rsidR="000C1BD2" w:rsidRPr="006E6362" w:rsidRDefault="00F44BDB" w:rsidP="009213FF">
            <w:pPr>
              <w:widowControl w:val="0"/>
              <w:shd w:val="clear" w:color="auto" w:fill="FFFFFF"/>
              <w:spacing w:line="360" w:lineRule="auto"/>
              <w:ind w:firstLine="284"/>
              <w:rPr>
                <w:sz w:val="26"/>
                <w:szCs w:val="26"/>
              </w:rPr>
            </w:pPr>
            <w:r>
              <w:rPr>
                <w:sz w:val="26"/>
                <w:szCs w:val="26"/>
              </w:rPr>
              <w:t>Усть-Нем.ру</w:t>
            </w:r>
          </w:p>
        </w:tc>
      </w:tr>
      <w:tr w:rsidR="000C1BD2" w:rsidRPr="006E6362" w:rsidTr="009213FF">
        <w:tc>
          <w:tcPr>
            <w:tcW w:w="2608" w:type="pct"/>
          </w:tcPr>
          <w:p w:rsidR="000C1BD2" w:rsidRPr="00F44BDB" w:rsidRDefault="000C1BD2" w:rsidP="00F44BDB">
            <w:pPr>
              <w:pStyle w:val="af8"/>
              <w:rPr>
                <w:sz w:val="28"/>
                <w:szCs w:val="28"/>
              </w:rPr>
            </w:pPr>
            <w:r w:rsidRPr="00F44BDB">
              <w:rPr>
                <w:sz w:val="28"/>
                <w:szCs w:val="28"/>
              </w:rPr>
              <w:t>ФИО и должность руководителя органа</w:t>
            </w:r>
          </w:p>
        </w:tc>
        <w:tc>
          <w:tcPr>
            <w:tcW w:w="2392" w:type="pct"/>
          </w:tcPr>
          <w:p w:rsidR="000C1BD2" w:rsidRPr="00F44BDB" w:rsidRDefault="00F44BDB" w:rsidP="00F44BDB">
            <w:pPr>
              <w:pStyle w:val="af8"/>
              <w:rPr>
                <w:sz w:val="28"/>
                <w:szCs w:val="28"/>
              </w:rPr>
            </w:pPr>
            <w:r w:rsidRPr="00F44BDB">
              <w:rPr>
                <w:sz w:val="28"/>
                <w:szCs w:val="28"/>
              </w:rPr>
              <w:t>Пименов Анатолий Васильевич – глава</w:t>
            </w:r>
          </w:p>
        </w:tc>
      </w:tr>
    </w:tbl>
    <w:p w:rsidR="000C1BD2" w:rsidRPr="000D7125" w:rsidRDefault="000C1BD2" w:rsidP="000C1BD2">
      <w:pPr>
        <w:pStyle w:val="af5"/>
        <w:widowControl w:val="0"/>
        <w:spacing w:before="0" w:beforeAutospacing="0" w:after="0" w:afterAutospacing="0"/>
        <w:ind w:firstLine="284"/>
        <w:rPr>
          <w:sz w:val="26"/>
          <w:szCs w:val="26"/>
        </w:rPr>
      </w:pPr>
    </w:p>
    <w:p w:rsidR="000C1BD2" w:rsidRPr="00F44BDB" w:rsidRDefault="00F44BDB" w:rsidP="000C1BD2">
      <w:pPr>
        <w:pStyle w:val="af5"/>
        <w:widowControl w:val="0"/>
        <w:spacing w:before="0" w:beforeAutospacing="0" w:after="0" w:afterAutospacing="0"/>
        <w:ind w:firstLine="284"/>
        <w:jc w:val="center"/>
        <w:rPr>
          <w:b/>
          <w:i/>
          <w:sz w:val="28"/>
          <w:szCs w:val="28"/>
        </w:rPr>
      </w:pPr>
      <w:r w:rsidRPr="00F44BDB">
        <w:rPr>
          <w:b/>
          <w:sz w:val="28"/>
          <w:szCs w:val="28"/>
        </w:rPr>
        <w:t>График работы администрации сельского поселения «Усть-Нем»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0C1BD2" w:rsidRPr="006E6362" w:rsidTr="009213FF">
        <w:tc>
          <w:tcPr>
            <w:tcW w:w="1684" w:type="pct"/>
          </w:tcPr>
          <w:p w:rsidR="000C1BD2" w:rsidRPr="00F44BDB" w:rsidRDefault="000C1BD2" w:rsidP="009213FF">
            <w:pPr>
              <w:pStyle w:val="af5"/>
              <w:widowControl w:val="0"/>
              <w:spacing w:before="0" w:beforeAutospacing="0" w:after="0" w:afterAutospacing="0"/>
              <w:jc w:val="center"/>
              <w:rPr>
                <w:sz w:val="28"/>
                <w:szCs w:val="28"/>
              </w:rPr>
            </w:pPr>
            <w:r w:rsidRPr="00F44BDB">
              <w:rPr>
                <w:sz w:val="28"/>
                <w:szCs w:val="28"/>
              </w:rPr>
              <w:t>День недели</w:t>
            </w:r>
          </w:p>
        </w:tc>
        <w:tc>
          <w:tcPr>
            <w:tcW w:w="1674" w:type="pct"/>
          </w:tcPr>
          <w:p w:rsidR="000C1BD2" w:rsidRPr="00F44BDB" w:rsidRDefault="000C1BD2" w:rsidP="00F44BDB">
            <w:pPr>
              <w:pStyle w:val="af8"/>
              <w:jc w:val="center"/>
              <w:rPr>
                <w:sz w:val="28"/>
                <w:szCs w:val="28"/>
              </w:rPr>
            </w:pPr>
            <w:r w:rsidRPr="00F44BDB">
              <w:rPr>
                <w:sz w:val="28"/>
                <w:szCs w:val="28"/>
              </w:rPr>
              <w:t>Часы работы (обеденный перерыв)</w:t>
            </w:r>
          </w:p>
        </w:tc>
        <w:tc>
          <w:tcPr>
            <w:tcW w:w="1642" w:type="pct"/>
          </w:tcPr>
          <w:p w:rsidR="000C1BD2" w:rsidRPr="00F44BDB" w:rsidRDefault="000C1BD2" w:rsidP="009213FF">
            <w:pPr>
              <w:pStyle w:val="af5"/>
              <w:widowControl w:val="0"/>
              <w:spacing w:before="0" w:beforeAutospacing="0" w:after="0" w:afterAutospacing="0"/>
              <w:jc w:val="center"/>
              <w:rPr>
                <w:sz w:val="28"/>
                <w:szCs w:val="28"/>
              </w:rPr>
            </w:pPr>
            <w:r w:rsidRPr="00F44BDB">
              <w:rPr>
                <w:sz w:val="28"/>
                <w:szCs w:val="28"/>
              </w:rPr>
              <w:t>Часы приема граждан</w:t>
            </w:r>
          </w:p>
        </w:tc>
      </w:tr>
      <w:tr w:rsidR="00B02B6B" w:rsidRPr="006E6362" w:rsidTr="009213FF">
        <w:tc>
          <w:tcPr>
            <w:tcW w:w="1684" w:type="pct"/>
          </w:tcPr>
          <w:p w:rsidR="00B02B6B" w:rsidRPr="00F44BDB" w:rsidRDefault="00B02B6B" w:rsidP="009213FF">
            <w:pPr>
              <w:pStyle w:val="af5"/>
              <w:widowControl w:val="0"/>
              <w:spacing w:before="0" w:beforeAutospacing="0" w:after="0" w:afterAutospacing="0"/>
              <w:rPr>
                <w:sz w:val="28"/>
                <w:szCs w:val="28"/>
              </w:rPr>
            </w:pPr>
            <w:r w:rsidRPr="00F44BDB">
              <w:rPr>
                <w:sz w:val="28"/>
                <w:szCs w:val="28"/>
              </w:rPr>
              <w:t>Понедельник</w:t>
            </w:r>
          </w:p>
        </w:tc>
        <w:tc>
          <w:tcPr>
            <w:tcW w:w="1674" w:type="pct"/>
          </w:tcPr>
          <w:p w:rsidR="00B02B6B" w:rsidRPr="002A7D02" w:rsidRDefault="00B02B6B" w:rsidP="002A7D02">
            <w:pPr>
              <w:pStyle w:val="af8"/>
              <w:jc w:val="both"/>
              <w:rPr>
                <w:sz w:val="28"/>
                <w:szCs w:val="28"/>
              </w:rPr>
            </w:pPr>
            <w:r w:rsidRPr="002A7D02">
              <w:rPr>
                <w:sz w:val="28"/>
                <w:szCs w:val="28"/>
              </w:rPr>
              <w:t>8.45-17.15 (с 13.00 до 14.00)</w:t>
            </w:r>
          </w:p>
        </w:tc>
        <w:tc>
          <w:tcPr>
            <w:tcW w:w="1642" w:type="pct"/>
          </w:tcPr>
          <w:p w:rsidR="00B02B6B" w:rsidRPr="002A7D02" w:rsidRDefault="00B02B6B" w:rsidP="002A7D02">
            <w:pPr>
              <w:pStyle w:val="af8"/>
              <w:jc w:val="both"/>
              <w:rPr>
                <w:sz w:val="28"/>
                <w:szCs w:val="28"/>
              </w:rPr>
            </w:pPr>
            <w:r w:rsidRPr="002A7D02">
              <w:rPr>
                <w:sz w:val="28"/>
                <w:szCs w:val="28"/>
              </w:rPr>
              <w:t>8.45-17.15 (с 13.00 до 14.00)</w:t>
            </w:r>
          </w:p>
        </w:tc>
      </w:tr>
      <w:tr w:rsidR="00B02B6B" w:rsidRPr="006E6362" w:rsidTr="009213FF">
        <w:tc>
          <w:tcPr>
            <w:tcW w:w="1684" w:type="pct"/>
          </w:tcPr>
          <w:p w:rsidR="00B02B6B" w:rsidRPr="00F44BDB" w:rsidRDefault="00B02B6B" w:rsidP="009213FF">
            <w:pPr>
              <w:pStyle w:val="af5"/>
              <w:widowControl w:val="0"/>
              <w:spacing w:before="0" w:beforeAutospacing="0" w:after="0" w:afterAutospacing="0"/>
              <w:rPr>
                <w:sz w:val="28"/>
                <w:szCs w:val="28"/>
              </w:rPr>
            </w:pPr>
            <w:r w:rsidRPr="00F44BDB">
              <w:rPr>
                <w:sz w:val="28"/>
                <w:szCs w:val="28"/>
              </w:rPr>
              <w:t>Вторник</w:t>
            </w:r>
          </w:p>
        </w:tc>
        <w:tc>
          <w:tcPr>
            <w:tcW w:w="1674" w:type="pct"/>
          </w:tcPr>
          <w:p w:rsidR="00B02B6B" w:rsidRPr="002A7D02" w:rsidRDefault="00B02B6B" w:rsidP="002A7D02">
            <w:pPr>
              <w:pStyle w:val="af8"/>
              <w:jc w:val="both"/>
              <w:rPr>
                <w:sz w:val="28"/>
                <w:szCs w:val="28"/>
              </w:rPr>
            </w:pPr>
            <w:r w:rsidRPr="002A7D02">
              <w:rPr>
                <w:sz w:val="28"/>
                <w:szCs w:val="28"/>
              </w:rPr>
              <w:t>8.45-17.15 (с 13.00 до 14.00)</w:t>
            </w:r>
          </w:p>
        </w:tc>
        <w:tc>
          <w:tcPr>
            <w:tcW w:w="1642" w:type="pct"/>
          </w:tcPr>
          <w:p w:rsidR="00B02B6B" w:rsidRPr="002A7D02" w:rsidRDefault="00B02B6B" w:rsidP="002A7D02">
            <w:pPr>
              <w:pStyle w:val="af8"/>
              <w:jc w:val="both"/>
              <w:rPr>
                <w:sz w:val="28"/>
                <w:szCs w:val="28"/>
              </w:rPr>
            </w:pPr>
            <w:r w:rsidRPr="002A7D02">
              <w:rPr>
                <w:sz w:val="28"/>
                <w:szCs w:val="28"/>
              </w:rPr>
              <w:t>8.45-17.15 (с 13.00 до 14.00)</w:t>
            </w:r>
          </w:p>
        </w:tc>
      </w:tr>
      <w:tr w:rsidR="00B02B6B" w:rsidRPr="006E6362" w:rsidTr="009213FF">
        <w:tc>
          <w:tcPr>
            <w:tcW w:w="1684" w:type="pct"/>
          </w:tcPr>
          <w:p w:rsidR="00B02B6B" w:rsidRPr="00F44BDB" w:rsidRDefault="00B02B6B" w:rsidP="009213FF">
            <w:pPr>
              <w:pStyle w:val="af5"/>
              <w:widowControl w:val="0"/>
              <w:spacing w:before="0" w:beforeAutospacing="0" w:after="0" w:afterAutospacing="0"/>
              <w:rPr>
                <w:sz w:val="28"/>
                <w:szCs w:val="28"/>
              </w:rPr>
            </w:pPr>
            <w:r w:rsidRPr="00F44BDB">
              <w:rPr>
                <w:sz w:val="28"/>
                <w:szCs w:val="28"/>
              </w:rPr>
              <w:t>Среда</w:t>
            </w:r>
          </w:p>
        </w:tc>
        <w:tc>
          <w:tcPr>
            <w:tcW w:w="1674" w:type="pct"/>
          </w:tcPr>
          <w:p w:rsidR="00B02B6B" w:rsidRPr="002A7D02" w:rsidRDefault="00B02B6B" w:rsidP="002A7D02">
            <w:pPr>
              <w:pStyle w:val="af8"/>
              <w:jc w:val="both"/>
              <w:rPr>
                <w:sz w:val="28"/>
                <w:szCs w:val="28"/>
              </w:rPr>
            </w:pPr>
            <w:r w:rsidRPr="002A7D02">
              <w:rPr>
                <w:sz w:val="28"/>
                <w:szCs w:val="28"/>
              </w:rPr>
              <w:t>8.45-17.15 (с 13.00 до 14.00)</w:t>
            </w:r>
          </w:p>
        </w:tc>
        <w:tc>
          <w:tcPr>
            <w:tcW w:w="1642" w:type="pct"/>
          </w:tcPr>
          <w:p w:rsidR="00B02B6B" w:rsidRPr="002A7D02" w:rsidRDefault="00B02B6B" w:rsidP="002A7D02">
            <w:pPr>
              <w:pStyle w:val="af8"/>
              <w:jc w:val="both"/>
              <w:rPr>
                <w:sz w:val="28"/>
                <w:szCs w:val="28"/>
              </w:rPr>
            </w:pPr>
            <w:r w:rsidRPr="002A7D02">
              <w:rPr>
                <w:sz w:val="28"/>
                <w:szCs w:val="28"/>
              </w:rPr>
              <w:t>8.45-17.15 (с 13.00 до 14.00)</w:t>
            </w:r>
          </w:p>
        </w:tc>
      </w:tr>
      <w:tr w:rsidR="00B02B6B" w:rsidRPr="006E6362" w:rsidTr="009213FF">
        <w:tc>
          <w:tcPr>
            <w:tcW w:w="1684" w:type="pct"/>
          </w:tcPr>
          <w:p w:rsidR="00B02B6B" w:rsidRPr="00F44BDB" w:rsidRDefault="00B02B6B" w:rsidP="009213FF">
            <w:pPr>
              <w:pStyle w:val="af5"/>
              <w:widowControl w:val="0"/>
              <w:spacing w:before="0" w:beforeAutospacing="0" w:after="0" w:afterAutospacing="0"/>
              <w:rPr>
                <w:sz w:val="28"/>
                <w:szCs w:val="28"/>
              </w:rPr>
            </w:pPr>
            <w:r w:rsidRPr="00F44BDB">
              <w:rPr>
                <w:sz w:val="28"/>
                <w:szCs w:val="28"/>
              </w:rPr>
              <w:t>Четверг</w:t>
            </w:r>
          </w:p>
        </w:tc>
        <w:tc>
          <w:tcPr>
            <w:tcW w:w="1674" w:type="pct"/>
          </w:tcPr>
          <w:p w:rsidR="00B02B6B" w:rsidRPr="002A7D02" w:rsidRDefault="00B02B6B" w:rsidP="002A7D02">
            <w:pPr>
              <w:pStyle w:val="af8"/>
              <w:jc w:val="both"/>
              <w:rPr>
                <w:sz w:val="28"/>
                <w:szCs w:val="28"/>
              </w:rPr>
            </w:pPr>
            <w:r w:rsidRPr="002A7D02">
              <w:rPr>
                <w:sz w:val="28"/>
                <w:szCs w:val="28"/>
              </w:rPr>
              <w:t>8.45-17.15 (с 13.00 до 14.00)</w:t>
            </w:r>
          </w:p>
        </w:tc>
        <w:tc>
          <w:tcPr>
            <w:tcW w:w="1642" w:type="pct"/>
          </w:tcPr>
          <w:p w:rsidR="00B02B6B" w:rsidRPr="002A7D02" w:rsidRDefault="00B02B6B" w:rsidP="002A7D02">
            <w:pPr>
              <w:pStyle w:val="af8"/>
              <w:jc w:val="both"/>
              <w:rPr>
                <w:sz w:val="28"/>
                <w:szCs w:val="28"/>
              </w:rPr>
            </w:pPr>
            <w:r w:rsidRPr="002A7D02">
              <w:rPr>
                <w:sz w:val="28"/>
                <w:szCs w:val="28"/>
              </w:rPr>
              <w:t>8.45-17.15 (с 13.00 до 14.00)</w:t>
            </w:r>
          </w:p>
        </w:tc>
      </w:tr>
      <w:tr w:rsidR="000C1BD2" w:rsidRPr="006E6362" w:rsidTr="009213FF">
        <w:tc>
          <w:tcPr>
            <w:tcW w:w="1684" w:type="pct"/>
          </w:tcPr>
          <w:p w:rsidR="000C1BD2" w:rsidRPr="00F44BDB" w:rsidRDefault="000C1BD2" w:rsidP="009213FF">
            <w:pPr>
              <w:pStyle w:val="af5"/>
              <w:widowControl w:val="0"/>
              <w:spacing w:before="0" w:beforeAutospacing="0" w:after="0" w:afterAutospacing="0"/>
              <w:rPr>
                <w:sz w:val="28"/>
                <w:szCs w:val="28"/>
              </w:rPr>
            </w:pPr>
            <w:r w:rsidRPr="00F44BDB">
              <w:rPr>
                <w:sz w:val="28"/>
                <w:szCs w:val="28"/>
              </w:rPr>
              <w:t>Пятница</w:t>
            </w:r>
          </w:p>
        </w:tc>
        <w:tc>
          <w:tcPr>
            <w:tcW w:w="1674" w:type="pct"/>
          </w:tcPr>
          <w:p w:rsidR="000C1BD2" w:rsidRPr="002A7D02" w:rsidRDefault="00B02B6B" w:rsidP="002A7D02">
            <w:pPr>
              <w:pStyle w:val="af8"/>
              <w:jc w:val="both"/>
              <w:rPr>
                <w:sz w:val="28"/>
                <w:szCs w:val="28"/>
              </w:rPr>
            </w:pPr>
            <w:r w:rsidRPr="002A7D02">
              <w:rPr>
                <w:sz w:val="28"/>
                <w:szCs w:val="28"/>
              </w:rPr>
              <w:t>8.45-15.45 (с 13.00 до 14.00)</w:t>
            </w:r>
          </w:p>
        </w:tc>
        <w:tc>
          <w:tcPr>
            <w:tcW w:w="1642" w:type="pct"/>
          </w:tcPr>
          <w:p w:rsidR="000C1BD2" w:rsidRPr="002A7D02" w:rsidRDefault="00B02B6B" w:rsidP="002A7D02">
            <w:pPr>
              <w:pStyle w:val="af8"/>
              <w:jc w:val="both"/>
              <w:rPr>
                <w:sz w:val="28"/>
                <w:szCs w:val="28"/>
              </w:rPr>
            </w:pPr>
            <w:r w:rsidRPr="002A7D02">
              <w:rPr>
                <w:sz w:val="28"/>
                <w:szCs w:val="28"/>
              </w:rPr>
              <w:t>8.45-15.45 (с 13.00 до 14.00)</w:t>
            </w:r>
          </w:p>
        </w:tc>
      </w:tr>
      <w:tr w:rsidR="00B02B6B" w:rsidRPr="006E6362" w:rsidTr="009213FF">
        <w:tc>
          <w:tcPr>
            <w:tcW w:w="1684" w:type="pct"/>
          </w:tcPr>
          <w:p w:rsidR="00B02B6B" w:rsidRPr="00F44BDB" w:rsidRDefault="00B02B6B" w:rsidP="009213FF">
            <w:pPr>
              <w:pStyle w:val="af5"/>
              <w:widowControl w:val="0"/>
              <w:spacing w:before="0" w:beforeAutospacing="0" w:after="0" w:afterAutospacing="0"/>
              <w:rPr>
                <w:sz w:val="28"/>
                <w:szCs w:val="28"/>
              </w:rPr>
            </w:pPr>
            <w:r w:rsidRPr="00F44BDB">
              <w:rPr>
                <w:sz w:val="28"/>
                <w:szCs w:val="28"/>
              </w:rPr>
              <w:t>Суббота</w:t>
            </w:r>
          </w:p>
        </w:tc>
        <w:tc>
          <w:tcPr>
            <w:tcW w:w="1674" w:type="pct"/>
          </w:tcPr>
          <w:p w:rsidR="00B02B6B" w:rsidRPr="00B02B6B" w:rsidRDefault="00B02B6B">
            <w:pPr>
              <w:rPr>
                <w:szCs w:val="28"/>
              </w:rPr>
            </w:pPr>
            <w:r w:rsidRPr="00B02B6B">
              <w:rPr>
                <w:szCs w:val="28"/>
              </w:rPr>
              <w:t>Выходной</w:t>
            </w:r>
          </w:p>
        </w:tc>
        <w:tc>
          <w:tcPr>
            <w:tcW w:w="1642" w:type="pct"/>
          </w:tcPr>
          <w:p w:rsidR="00B02B6B" w:rsidRPr="00B02B6B" w:rsidRDefault="00B02B6B">
            <w:pPr>
              <w:rPr>
                <w:szCs w:val="28"/>
              </w:rPr>
            </w:pPr>
            <w:r w:rsidRPr="00B02B6B">
              <w:rPr>
                <w:szCs w:val="28"/>
              </w:rPr>
              <w:t>Выходной</w:t>
            </w:r>
          </w:p>
        </w:tc>
      </w:tr>
      <w:tr w:rsidR="00B02B6B" w:rsidRPr="006E6362" w:rsidTr="009213FF">
        <w:tc>
          <w:tcPr>
            <w:tcW w:w="1684" w:type="pct"/>
          </w:tcPr>
          <w:p w:rsidR="00B02B6B" w:rsidRPr="00F44BDB" w:rsidRDefault="00B02B6B" w:rsidP="009213FF">
            <w:pPr>
              <w:pStyle w:val="af5"/>
              <w:widowControl w:val="0"/>
              <w:spacing w:before="0" w:beforeAutospacing="0" w:after="0" w:afterAutospacing="0"/>
              <w:rPr>
                <w:sz w:val="28"/>
                <w:szCs w:val="28"/>
              </w:rPr>
            </w:pPr>
            <w:r w:rsidRPr="00F44BDB">
              <w:rPr>
                <w:sz w:val="28"/>
                <w:szCs w:val="28"/>
              </w:rPr>
              <w:t>Воскресенье</w:t>
            </w:r>
          </w:p>
        </w:tc>
        <w:tc>
          <w:tcPr>
            <w:tcW w:w="1674" w:type="pct"/>
          </w:tcPr>
          <w:p w:rsidR="00B02B6B" w:rsidRPr="00B02B6B" w:rsidRDefault="00B02B6B">
            <w:pPr>
              <w:rPr>
                <w:szCs w:val="28"/>
              </w:rPr>
            </w:pPr>
            <w:r w:rsidRPr="00B02B6B">
              <w:rPr>
                <w:szCs w:val="28"/>
              </w:rPr>
              <w:t>Выходной</w:t>
            </w:r>
          </w:p>
        </w:tc>
        <w:tc>
          <w:tcPr>
            <w:tcW w:w="1642" w:type="pct"/>
          </w:tcPr>
          <w:p w:rsidR="00B02B6B" w:rsidRPr="00B02B6B" w:rsidRDefault="00B02B6B">
            <w:pPr>
              <w:rPr>
                <w:szCs w:val="28"/>
              </w:rPr>
            </w:pPr>
            <w:r w:rsidRPr="00B02B6B">
              <w:rPr>
                <w:szCs w:val="28"/>
              </w:rPr>
              <w:t>Выходной</w:t>
            </w:r>
          </w:p>
        </w:tc>
      </w:tr>
    </w:tbl>
    <w:p w:rsidR="00E822FB" w:rsidRPr="000C5255" w:rsidRDefault="000C1BD2" w:rsidP="00F658FF">
      <w:pPr>
        <w:autoSpaceDE w:val="0"/>
        <w:autoSpaceDN w:val="0"/>
        <w:adjustRightInd w:val="0"/>
        <w:ind w:firstLine="709"/>
        <w:jc w:val="right"/>
        <w:outlineLvl w:val="0"/>
        <w:rPr>
          <w:sz w:val="26"/>
          <w:szCs w:val="26"/>
        </w:rPr>
      </w:pPr>
      <w:r w:rsidRPr="000D7125">
        <w:br w:type="page"/>
      </w:r>
      <w:r w:rsidR="00E822FB">
        <w:rPr>
          <w:sz w:val="26"/>
          <w:szCs w:val="26"/>
        </w:rPr>
        <w:lastRenderedPageBreak/>
        <w:t>Приложение 2</w:t>
      </w:r>
    </w:p>
    <w:p w:rsidR="00E822FB" w:rsidRPr="000C5255" w:rsidRDefault="00E822FB" w:rsidP="00F658FF">
      <w:pPr>
        <w:autoSpaceDE w:val="0"/>
        <w:autoSpaceDN w:val="0"/>
        <w:adjustRightInd w:val="0"/>
        <w:ind w:firstLine="709"/>
        <w:jc w:val="right"/>
        <w:rPr>
          <w:sz w:val="26"/>
          <w:szCs w:val="26"/>
        </w:rPr>
      </w:pPr>
      <w:r w:rsidRPr="000C5255">
        <w:rPr>
          <w:sz w:val="26"/>
          <w:szCs w:val="26"/>
        </w:rPr>
        <w:t>к административному регламенту</w:t>
      </w:r>
    </w:p>
    <w:p w:rsidR="00E822FB" w:rsidRPr="000C5255" w:rsidRDefault="00E822FB" w:rsidP="00F658FF">
      <w:pPr>
        <w:autoSpaceDE w:val="0"/>
        <w:autoSpaceDN w:val="0"/>
        <w:adjustRightInd w:val="0"/>
        <w:ind w:firstLine="709"/>
        <w:jc w:val="right"/>
        <w:rPr>
          <w:sz w:val="26"/>
          <w:szCs w:val="26"/>
        </w:rPr>
      </w:pPr>
      <w:r w:rsidRPr="000C5255">
        <w:rPr>
          <w:sz w:val="26"/>
          <w:szCs w:val="26"/>
        </w:rPr>
        <w:t>предоставления муниципальной услуги</w:t>
      </w:r>
    </w:p>
    <w:p w:rsidR="00E822FB" w:rsidRDefault="000C1BD2" w:rsidP="0056492F">
      <w:pPr>
        <w:pStyle w:val="ConsPlusNormal"/>
        <w:spacing w:line="276" w:lineRule="auto"/>
        <w:ind w:firstLine="709"/>
        <w:jc w:val="right"/>
        <w:outlineLvl w:val="0"/>
        <w:rPr>
          <w:rFonts w:ascii="Times New Roman" w:hAnsi="Times New Roman"/>
        </w:rPr>
      </w:pPr>
      <w:r w:rsidRPr="000C1BD2">
        <w:rPr>
          <w:rFonts w:ascii="Times New Roman" w:hAnsi="Times New Roman"/>
        </w:rPr>
        <w:t>«Передача жилых помещений, находящихся в муниципальной собственности, в собственность граждан»</w:t>
      </w:r>
    </w:p>
    <w:p w:rsidR="00E822FB" w:rsidRPr="000C5255" w:rsidRDefault="00E822FB" w:rsidP="0056492F">
      <w:pPr>
        <w:pStyle w:val="ConsPlusNormal"/>
        <w:spacing w:line="276" w:lineRule="auto"/>
        <w:ind w:firstLine="709"/>
        <w:jc w:val="right"/>
        <w:outlineLvl w:val="0"/>
        <w:rPr>
          <w:rFonts w:ascii="Times New Roman" w:hAnsi="Times New Roman"/>
        </w:rPr>
      </w:pPr>
      <w:r w:rsidRPr="000C5255">
        <w:rPr>
          <w:rFonts w:ascii="Times New Roman" w:hAnsi="Times New Roman"/>
        </w:rPr>
        <w:t xml:space="preserve">Главе </w:t>
      </w:r>
      <w:r>
        <w:rPr>
          <w:rFonts w:ascii="Times New Roman" w:hAnsi="Times New Roman"/>
        </w:rPr>
        <w:t>________________________</w:t>
      </w:r>
    </w:p>
    <w:p w:rsidR="00E822FB" w:rsidRPr="000C5255" w:rsidRDefault="00E822FB" w:rsidP="0056492F">
      <w:pPr>
        <w:pStyle w:val="ConsPlusNormal"/>
        <w:spacing w:line="276" w:lineRule="auto"/>
        <w:ind w:firstLine="709"/>
        <w:jc w:val="right"/>
        <w:outlineLvl w:val="0"/>
        <w:rPr>
          <w:rFonts w:ascii="Times New Roman" w:hAnsi="Times New Roman"/>
        </w:rPr>
      </w:pPr>
      <w:r w:rsidRPr="000C5255">
        <w:rPr>
          <w:rFonts w:ascii="Times New Roman" w:hAnsi="Times New Roman"/>
        </w:rPr>
        <w:t>_________________________</w:t>
      </w:r>
      <w:r>
        <w:rPr>
          <w:rFonts w:ascii="Times New Roman" w:hAnsi="Times New Roman"/>
        </w:rPr>
        <w:t>____</w:t>
      </w:r>
    </w:p>
    <w:p w:rsidR="00E822FB" w:rsidRDefault="00E822FB" w:rsidP="0056492F">
      <w:pPr>
        <w:pStyle w:val="ConsPlusNormal"/>
        <w:spacing w:line="276" w:lineRule="auto"/>
        <w:ind w:firstLine="709"/>
        <w:jc w:val="right"/>
        <w:outlineLvl w:val="0"/>
        <w:rPr>
          <w:rFonts w:ascii="Times New Roman" w:hAnsi="Times New Roman"/>
        </w:rPr>
      </w:pPr>
      <w:r w:rsidRPr="000C5255">
        <w:rPr>
          <w:rFonts w:ascii="Times New Roman" w:hAnsi="Times New Roman"/>
        </w:rPr>
        <w:t>_________________________</w:t>
      </w:r>
      <w:r>
        <w:rPr>
          <w:rFonts w:ascii="Times New Roman" w:hAnsi="Times New Roman"/>
        </w:rPr>
        <w:t>____</w:t>
      </w:r>
    </w:p>
    <w:p w:rsidR="00E822FB" w:rsidRPr="00AA547E" w:rsidRDefault="00E822FB" w:rsidP="0056492F">
      <w:pPr>
        <w:pStyle w:val="ConsPlusNormal"/>
        <w:spacing w:line="276" w:lineRule="auto"/>
        <w:ind w:firstLine="709"/>
        <w:jc w:val="right"/>
        <w:outlineLvl w:val="0"/>
        <w:rPr>
          <w:rFonts w:ascii="Times New Roman" w:hAnsi="Times New Roman"/>
        </w:rPr>
      </w:pPr>
      <w:r w:rsidRPr="00AA547E">
        <w:rPr>
          <w:rFonts w:ascii="Times New Roman" w:hAnsi="Times New Roman"/>
        </w:rPr>
        <w:t>от ___________________________</w:t>
      </w:r>
    </w:p>
    <w:p w:rsidR="00E822FB" w:rsidRPr="00AA547E" w:rsidRDefault="00AA547E" w:rsidP="00AA547E">
      <w:pPr>
        <w:pStyle w:val="ConsPlusNormal"/>
        <w:spacing w:line="276" w:lineRule="auto"/>
        <w:ind w:firstLine="709"/>
        <w:jc w:val="right"/>
        <w:outlineLvl w:val="0"/>
        <w:rPr>
          <w:rFonts w:ascii="Times New Roman" w:hAnsi="Times New Roman"/>
        </w:rPr>
      </w:pPr>
      <w:r w:rsidRPr="00AA547E">
        <w:rPr>
          <w:rFonts w:ascii="Times New Roman" w:hAnsi="Times New Roman"/>
        </w:rPr>
        <w:t>(фамилия, имя отчество заявителя</w:t>
      </w:r>
      <w:r w:rsidR="00E822FB" w:rsidRPr="00AA547E">
        <w:rPr>
          <w:rFonts w:ascii="Times New Roman" w:hAnsi="Times New Roman"/>
        </w:rPr>
        <w:t>)</w:t>
      </w:r>
    </w:p>
    <w:p w:rsidR="00E822FB" w:rsidRPr="00AA547E" w:rsidRDefault="00E822FB" w:rsidP="0056492F">
      <w:pPr>
        <w:pStyle w:val="ConsPlusNormal"/>
        <w:spacing w:line="276" w:lineRule="auto"/>
        <w:ind w:firstLine="709"/>
        <w:jc w:val="right"/>
        <w:outlineLvl w:val="0"/>
        <w:rPr>
          <w:rFonts w:ascii="Times New Roman" w:hAnsi="Times New Roman"/>
        </w:rPr>
      </w:pPr>
      <w:r w:rsidRPr="00AA547E">
        <w:rPr>
          <w:rFonts w:ascii="Times New Roman" w:hAnsi="Times New Roman"/>
        </w:rPr>
        <w:t>____________________________</w:t>
      </w:r>
    </w:p>
    <w:p w:rsidR="00E822FB" w:rsidRDefault="00AA547E" w:rsidP="0056492F">
      <w:pPr>
        <w:pStyle w:val="ConsPlusNormal"/>
        <w:spacing w:line="276" w:lineRule="auto"/>
        <w:ind w:firstLine="709"/>
        <w:jc w:val="right"/>
        <w:outlineLvl w:val="0"/>
        <w:rPr>
          <w:rFonts w:ascii="Times New Roman" w:hAnsi="Times New Roman"/>
        </w:rPr>
      </w:pPr>
      <w:r w:rsidRPr="00AA547E">
        <w:rPr>
          <w:rFonts w:ascii="Times New Roman" w:hAnsi="Times New Roman"/>
        </w:rPr>
        <w:t>(адрес проживания</w:t>
      </w:r>
      <w:r w:rsidR="00E822FB" w:rsidRPr="00AA547E">
        <w:rPr>
          <w:rFonts w:ascii="Times New Roman" w:hAnsi="Times New Roman"/>
        </w:rPr>
        <w:t>)</w:t>
      </w:r>
    </w:p>
    <w:p w:rsidR="00E822FB" w:rsidRDefault="00E822FB" w:rsidP="0056492F">
      <w:pPr>
        <w:pStyle w:val="ConsPlusNormal"/>
        <w:spacing w:line="276" w:lineRule="auto"/>
        <w:ind w:firstLine="709"/>
        <w:jc w:val="right"/>
        <w:outlineLvl w:val="0"/>
        <w:rPr>
          <w:rFonts w:ascii="Times New Roman" w:hAnsi="Times New Roman"/>
        </w:rPr>
      </w:pPr>
      <w:r>
        <w:rPr>
          <w:rFonts w:ascii="Times New Roman" w:hAnsi="Times New Roman"/>
        </w:rPr>
        <w:t>____________________________</w:t>
      </w:r>
    </w:p>
    <w:p w:rsidR="00E822FB" w:rsidRPr="000C5255" w:rsidRDefault="00E822FB" w:rsidP="0056492F">
      <w:pPr>
        <w:pStyle w:val="ConsPlusNormal"/>
        <w:spacing w:line="276" w:lineRule="auto"/>
        <w:ind w:firstLine="709"/>
        <w:jc w:val="right"/>
        <w:outlineLvl w:val="0"/>
        <w:rPr>
          <w:rFonts w:ascii="Times New Roman" w:hAnsi="Times New Roman"/>
        </w:rPr>
      </w:pPr>
      <w:r>
        <w:rPr>
          <w:rFonts w:ascii="Times New Roman" w:hAnsi="Times New Roman"/>
        </w:rPr>
        <w:t>телефон_____________________</w:t>
      </w:r>
    </w:p>
    <w:p w:rsidR="00E822FB" w:rsidRPr="000C5255" w:rsidRDefault="00E822FB" w:rsidP="0056492F">
      <w:pPr>
        <w:pStyle w:val="ConsPlusNormal"/>
        <w:spacing w:line="276" w:lineRule="auto"/>
        <w:ind w:firstLine="709"/>
        <w:jc w:val="right"/>
        <w:outlineLvl w:val="0"/>
        <w:rPr>
          <w:rFonts w:ascii="Times New Roman" w:hAnsi="Times New Roman"/>
        </w:rPr>
      </w:pPr>
    </w:p>
    <w:p w:rsidR="00E822FB" w:rsidRPr="00334A97" w:rsidRDefault="00E822FB" w:rsidP="0056492F">
      <w:pPr>
        <w:autoSpaceDE w:val="0"/>
        <w:autoSpaceDN w:val="0"/>
        <w:adjustRightInd w:val="0"/>
        <w:ind w:firstLine="709"/>
        <w:jc w:val="center"/>
        <w:rPr>
          <w:b/>
          <w:sz w:val="26"/>
          <w:szCs w:val="26"/>
        </w:rPr>
      </w:pPr>
      <w:r w:rsidRPr="00334A97">
        <w:rPr>
          <w:b/>
          <w:sz w:val="26"/>
          <w:szCs w:val="26"/>
        </w:rPr>
        <w:t xml:space="preserve">ЗАЯВЛЕНИЕ </w:t>
      </w:r>
    </w:p>
    <w:p w:rsidR="00E822FB" w:rsidRDefault="00E822FB" w:rsidP="0056492F">
      <w:pPr>
        <w:autoSpaceDE w:val="0"/>
        <w:autoSpaceDN w:val="0"/>
        <w:adjustRightInd w:val="0"/>
        <w:ind w:firstLine="709"/>
        <w:jc w:val="center"/>
        <w:rPr>
          <w:sz w:val="26"/>
          <w:szCs w:val="26"/>
        </w:rPr>
      </w:pPr>
    </w:p>
    <w:p w:rsidR="00E822FB" w:rsidRDefault="004D374C" w:rsidP="004D374C">
      <w:pPr>
        <w:autoSpaceDE w:val="0"/>
        <w:autoSpaceDN w:val="0"/>
        <w:adjustRightInd w:val="0"/>
        <w:ind w:firstLine="709"/>
        <w:jc w:val="both"/>
        <w:rPr>
          <w:sz w:val="26"/>
          <w:szCs w:val="26"/>
        </w:rPr>
      </w:pPr>
      <w:r w:rsidRPr="004D374C">
        <w:rPr>
          <w:sz w:val="26"/>
          <w:szCs w:val="26"/>
        </w:rPr>
        <w:t xml:space="preserve">    На  основании  Закона  Российской  Федерации  "О приватизации жилищного</w:t>
      </w:r>
      <w:r>
        <w:rPr>
          <w:sz w:val="26"/>
          <w:szCs w:val="26"/>
        </w:rPr>
        <w:t xml:space="preserve"> </w:t>
      </w:r>
      <w:r w:rsidRPr="004D374C">
        <w:rPr>
          <w:sz w:val="26"/>
          <w:szCs w:val="26"/>
        </w:rPr>
        <w:t>фонда  в  Российской  Федерации"  прошу  заключить  договор передачи жилого</w:t>
      </w:r>
      <w:r>
        <w:rPr>
          <w:sz w:val="26"/>
          <w:szCs w:val="26"/>
        </w:rPr>
        <w:t xml:space="preserve"> </w:t>
      </w:r>
      <w:r w:rsidRPr="004D374C">
        <w:rPr>
          <w:sz w:val="26"/>
          <w:szCs w:val="26"/>
        </w:rPr>
        <w:t>помещения в собственность</w:t>
      </w:r>
      <w:r>
        <w:rPr>
          <w:sz w:val="26"/>
          <w:szCs w:val="26"/>
        </w:rPr>
        <w:t>.</w:t>
      </w:r>
    </w:p>
    <w:p w:rsidR="004D374C" w:rsidRDefault="004D374C" w:rsidP="004D374C">
      <w:pPr>
        <w:autoSpaceDE w:val="0"/>
        <w:autoSpaceDN w:val="0"/>
        <w:adjustRightInd w:val="0"/>
        <w:ind w:firstLine="709"/>
        <w:jc w:val="both"/>
        <w:rPr>
          <w:sz w:val="26"/>
          <w:szCs w:val="26"/>
        </w:rPr>
      </w:pPr>
      <w:r w:rsidRPr="004D374C">
        <w:rPr>
          <w:sz w:val="26"/>
          <w:szCs w:val="26"/>
        </w:rPr>
        <w:t>Ф.И.О. граждан, участвующих в</w:t>
      </w:r>
      <w:r>
        <w:rPr>
          <w:sz w:val="26"/>
          <w:szCs w:val="26"/>
        </w:rPr>
        <w:t xml:space="preserve"> п</w:t>
      </w:r>
      <w:r w:rsidRPr="004D374C">
        <w:rPr>
          <w:sz w:val="26"/>
          <w:szCs w:val="26"/>
        </w:rPr>
        <w:t>риватизации</w:t>
      </w:r>
      <w:r>
        <w:rPr>
          <w:sz w:val="26"/>
          <w:szCs w:val="26"/>
        </w:rPr>
        <w:t>, их паспортные данные:</w:t>
      </w:r>
    </w:p>
    <w:p w:rsidR="004D374C" w:rsidRDefault="004D374C" w:rsidP="004D374C">
      <w:pPr>
        <w:pStyle w:val="ConsPlusNormal"/>
        <w:spacing w:line="276" w:lineRule="auto"/>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374C" w:rsidRDefault="004D374C" w:rsidP="004D374C">
      <w:pPr>
        <w:autoSpaceDE w:val="0"/>
        <w:autoSpaceDN w:val="0"/>
        <w:adjustRightInd w:val="0"/>
        <w:ind w:firstLine="709"/>
        <w:jc w:val="both"/>
        <w:rPr>
          <w:sz w:val="26"/>
          <w:szCs w:val="26"/>
        </w:rPr>
      </w:pPr>
    </w:p>
    <w:p w:rsidR="004D374C" w:rsidRPr="004D374C" w:rsidRDefault="004D374C" w:rsidP="004D374C">
      <w:pPr>
        <w:autoSpaceDE w:val="0"/>
        <w:autoSpaceDN w:val="0"/>
        <w:adjustRightInd w:val="0"/>
        <w:jc w:val="both"/>
        <w:rPr>
          <w:sz w:val="26"/>
          <w:szCs w:val="26"/>
        </w:rPr>
      </w:pPr>
      <w:r w:rsidRPr="004D374C">
        <w:rPr>
          <w:sz w:val="26"/>
          <w:szCs w:val="26"/>
        </w:rPr>
        <w:t>расположенного по адресу: ____________________________________________,</w:t>
      </w:r>
      <w:r w:rsidR="00AA547E">
        <w:rPr>
          <w:sz w:val="26"/>
          <w:szCs w:val="26"/>
        </w:rPr>
        <w:t xml:space="preserve"> ул. </w:t>
      </w:r>
      <w:r w:rsidRPr="004D374C">
        <w:rPr>
          <w:sz w:val="26"/>
          <w:szCs w:val="26"/>
        </w:rPr>
        <w:t>______________________________________, дом _________, кв. ___________,</w:t>
      </w:r>
    </w:p>
    <w:p w:rsidR="004D374C" w:rsidRPr="004D374C" w:rsidRDefault="004D374C" w:rsidP="004D374C">
      <w:pPr>
        <w:autoSpaceDE w:val="0"/>
        <w:autoSpaceDN w:val="0"/>
        <w:adjustRightInd w:val="0"/>
        <w:jc w:val="both"/>
        <w:rPr>
          <w:sz w:val="26"/>
          <w:szCs w:val="26"/>
        </w:rPr>
      </w:pPr>
      <w:r w:rsidRPr="004D374C">
        <w:rPr>
          <w:sz w:val="26"/>
          <w:szCs w:val="26"/>
        </w:rPr>
        <w:t>общей площадью _________, занимаемого на основании договора социального</w:t>
      </w:r>
      <w:r w:rsidR="00AA547E">
        <w:rPr>
          <w:sz w:val="26"/>
          <w:szCs w:val="26"/>
        </w:rPr>
        <w:t xml:space="preserve"> </w:t>
      </w:r>
      <w:r w:rsidRPr="004D374C">
        <w:rPr>
          <w:sz w:val="26"/>
          <w:szCs w:val="26"/>
        </w:rPr>
        <w:t>найма (ордера) _________________________________________________________</w:t>
      </w:r>
    </w:p>
    <w:p w:rsidR="004D374C" w:rsidRPr="004D374C" w:rsidRDefault="004D374C" w:rsidP="004D374C">
      <w:pPr>
        <w:autoSpaceDE w:val="0"/>
        <w:autoSpaceDN w:val="0"/>
        <w:adjustRightInd w:val="0"/>
        <w:jc w:val="both"/>
        <w:rPr>
          <w:sz w:val="26"/>
          <w:szCs w:val="26"/>
        </w:rPr>
      </w:pPr>
      <w:r w:rsidRPr="004D374C">
        <w:rPr>
          <w:sz w:val="26"/>
          <w:szCs w:val="26"/>
        </w:rPr>
        <w:t>_______________________________________________________________________</w:t>
      </w:r>
    </w:p>
    <w:p w:rsidR="004D374C" w:rsidRPr="004D374C" w:rsidRDefault="004D374C" w:rsidP="004D374C">
      <w:pPr>
        <w:autoSpaceDE w:val="0"/>
        <w:autoSpaceDN w:val="0"/>
        <w:adjustRightInd w:val="0"/>
        <w:jc w:val="both"/>
        <w:rPr>
          <w:sz w:val="26"/>
          <w:szCs w:val="26"/>
        </w:rPr>
      </w:pPr>
      <w:r w:rsidRPr="004D374C">
        <w:rPr>
          <w:sz w:val="26"/>
          <w:szCs w:val="26"/>
        </w:rPr>
        <w:t>_______________________________________________________________________.</w:t>
      </w:r>
    </w:p>
    <w:p w:rsidR="004D374C" w:rsidRPr="004D374C" w:rsidRDefault="004D374C" w:rsidP="00AA547E">
      <w:pPr>
        <w:autoSpaceDE w:val="0"/>
        <w:autoSpaceDN w:val="0"/>
        <w:adjustRightInd w:val="0"/>
        <w:jc w:val="center"/>
        <w:rPr>
          <w:sz w:val="26"/>
          <w:szCs w:val="26"/>
        </w:rPr>
      </w:pPr>
      <w:r w:rsidRPr="004D374C">
        <w:rPr>
          <w:sz w:val="26"/>
          <w:szCs w:val="26"/>
        </w:rPr>
        <w:t>(указать реквизиты договора (ордера), кем выдан)</w:t>
      </w:r>
    </w:p>
    <w:p w:rsidR="004D374C" w:rsidRDefault="004D374C" w:rsidP="004D374C">
      <w:pPr>
        <w:autoSpaceDE w:val="0"/>
        <w:autoSpaceDN w:val="0"/>
        <w:adjustRightInd w:val="0"/>
        <w:jc w:val="both"/>
        <w:rPr>
          <w:sz w:val="26"/>
          <w:szCs w:val="26"/>
        </w:rPr>
      </w:pPr>
      <w:r w:rsidRPr="004D374C">
        <w:rPr>
          <w:sz w:val="26"/>
          <w:szCs w:val="26"/>
        </w:rPr>
        <w:t xml:space="preserve">        Ранее в приватизации не участвовал(-а, -ли).</w:t>
      </w:r>
    </w:p>
    <w:p w:rsidR="004D374C" w:rsidRDefault="004D374C" w:rsidP="004D374C">
      <w:pPr>
        <w:autoSpaceDE w:val="0"/>
        <w:autoSpaceDN w:val="0"/>
        <w:adjustRightInd w:val="0"/>
        <w:ind w:firstLine="709"/>
        <w:jc w:val="both"/>
        <w:rPr>
          <w:sz w:val="26"/>
          <w:szCs w:val="26"/>
        </w:rPr>
      </w:pPr>
    </w:p>
    <w:p w:rsidR="00E822FB" w:rsidRDefault="00E822FB" w:rsidP="00BA7990">
      <w:pPr>
        <w:pStyle w:val="ConsPlusNormal"/>
        <w:spacing w:line="276" w:lineRule="auto"/>
        <w:ind w:firstLine="709"/>
        <w:jc w:val="both"/>
        <w:rPr>
          <w:rFonts w:ascii="Times New Roman" w:hAnsi="Times New Roman"/>
        </w:rPr>
      </w:pPr>
      <w:r>
        <w:rPr>
          <w:rFonts w:ascii="Times New Roman" w:hAnsi="Times New Roman"/>
        </w:rPr>
        <w:t xml:space="preserve">К заявлению приложены следующие документы: </w:t>
      </w:r>
    </w:p>
    <w:p w:rsidR="00E822FB" w:rsidRDefault="00E822FB" w:rsidP="005C6854">
      <w:pPr>
        <w:pStyle w:val="ConsPlusNormal"/>
        <w:spacing w:line="276" w:lineRule="auto"/>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22FB" w:rsidRDefault="00E822FB" w:rsidP="00BA7990">
      <w:pPr>
        <w:pStyle w:val="ConsPlusNormal"/>
        <w:spacing w:line="276" w:lineRule="auto"/>
        <w:ind w:firstLine="709"/>
        <w:jc w:val="both"/>
        <w:rPr>
          <w:rFonts w:ascii="Times New Roman" w:hAnsi="Times New Roman"/>
        </w:rPr>
      </w:pPr>
    </w:p>
    <w:p w:rsidR="00E822FB" w:rsidRPr="00A33D79" w:rsidRDefault="00E822FB" w:rsidP="00620129">
      <w:pPr>
        <w:pStyle w:val="ConsPlusNormal"/>
        <w:spacing w:line="276" w:lineRule="auto"/>
        <w:ind w:firstLine="709"/>
        <w:jc w:val="both"/>
        <w:rPr>
          <w:rFonts w:ascii="Times New Roman" w:hAnsi="Times New Roman"/>
          <w:b/>
        </w:rPr>
      </w:pPr>
      <w:r w:rsidRPr="001455D8">
        <w:rPr>
          <w:rFonts w:ascii="Times New Roman" w:hAnsi="Times New Roman"/>
          <w:b/>
        </w:rPr>
        <w:t xml:space="preserve">Способ направления результата/ответа </w:t>
      </w:r>
    </w:p>
    <w:p w:rsidR="00E822FB" w:rsidRPr="00A33D79" w:rsidRDefault="00E822FB" w:rsidP="00620129">
      <w:pPr>
        <w:pStyle w:val="ConsPlusNormal"/>
        <w:spacing w:line="276" w:lineRule="auto"/>
        <w:ind w:firstLine="709"/>
        <w:jc w:val="both"/>
        <w:rPr>
          <w:rFonts w:ascii="Times New Roman" w:hAnsi="Times New Roman"/>
        </w:rPr>
      </w:pPr>
      <w:r w:rsidRPr="00A33D79">
        <w:rPr>
          <w:rFonts w:ascii="Times New Roman" w:hAnsi="Times New Roman"/>
        </w:rPr>
        <w:t>(лично, уполномоченному лицу, почтовым отправлением,</w:t>
      </w:r>
      <w:r>
        <w:rPr>
          <w:rFonts w:ascii="Times New Roman" w:hAnsi="Times New Roman"/>
        </w:rPr>
        <w:t xml:space="preserve"> через МФЦ</w:t>
      </w:r>
      <w:r w:rsidRPr="00A33D79">
        <w:rPr>
          <w:rFonts w:ascii="Times New Roman" w:hAnsi="Times New Roman"/>
        </w:rPr>
        <w:t>)</w:t>
      </w:r>
      <w:r w:rsidRPr="00A33D79">
        <w:rPr>
          <w:rFonts w:ascii="Times New Roman" w:hAnsi="Times New Roman"/>
        </w:rPr>
        <w:tab/>
      </w:r>
      <w:r>
        <w:rPr>
          <w:rFonts w:ascii="Times New Roman" w:hAnsi="Times New Roman"/>
        </w:rPr>
        <w:t>_______________________________________________________________</w:t>
      </w:r>
    </w:p>
    <w:p w:rsidR="00E822FB" w:rsidRPr="00A33D79" w:rsidRDefault="00E822FB" w:rsidP="00620129">
      <w:pPr>
        <w:pStyle w:val="ConsPlusNormal"/>
        <w:spacing w:line="276" w:lineRule="auto"/>
        <w:ind w:firstLine="709"/>
        <w:jc w:val="both"/>
        <w:rPr>
          <w:rFonts w:ascii="Times New Roman" w:hAnsi="Times New Roman"/>
        </w:rPr>
      </w:pPr>
      <w:r w:rsidRPr="00A33D79">
        <w:rPr>
          <w:rFonts w:ascii="Times New Roman" w:hAnsi="Times New Roman"/>
        </w:rPr>
        <w:t>1) (если в поле «Способ направления результата/ответа» выбран вариант «уполномоченному лицу»):</w:t>
      </w:r>
    </w:p>
    <w:p w:rsidR="00E822FB" w:rsidRPr="00A33D79" w:rsidRDefault="00E822FB" w:rsidP="00620129">
      <w:pPr>
        <w:pStyle w:val="ConsPlusNormal"/>
        <w:spacing w:line="276" w:lineRule="auto"/>
        <w:ind w:firstLine="709"/>
        <w:jc w:val="both"/>
        <w:rPr>
          <w:rFonts w:ascii="Times New Roman" w:hAnsi="Times New Roman"/>
        </w:rPr>
      </w:pPr>
      <w:r>
        <w:rPr>
          <w:rFonts w:ascii="Times New Roman" w:hAnsi="Times New Roman"/>
        </w:rPr>
        <w:t>Ф.И.О. (полностью) ______________________________________________</w:t>
      </w:r>
    </w:p>
    <w:p w:rsidR="00E822FB" w:rsidRDefault="00E822FB" w:rsidP="00620129">
      <w:pPr>
        <w:pStyle w:val="ConsPlusNormal"/>
        <w:spacing w:line="276" w:lineRule="auto"/>
        <w:ind w:firstLine="709"/>
        <w:jc w:val="both"/>
        <w:rPr>
          <w:rFonts w:ascii="Times New Roman" w:hAnsi="Times New Roman"/>
        </w:rPr>
      </w:pPr>
      <w:r w:rsidRPr="00A33D79">
        <w:rPr>
          <w:rFonts w:ascii="Times New Roman" w:hAnsi="Times New Roman"/>
        </w:rPr>
        <w:t>Документ, удостоверяющий личность</w:t>
      </w:r>
      <w:r>
        <w:rPr>
          <w:rFonts w:ascii="Times New Roman" w:hAnsi="Times New Roman"/>
        </w:rPr>
        <w:t>:</w:t>
      </w:r>
    </w:p>
    <w:p w:rsidR="00E822FB" w:rsidRPr="00A33D79" w:rsidRDefault="00E822FB" w:rsidP="00620129">
      <w:pPr>
        <w:pStyle w:val="ConsPlusNormal"/>
        <w:spacing w:line="276" w:lineRule="auto"/>
        <w:ind w:firstLine="709"/>
        <w:jc w:val="both"/>
        <w:rPr>
          <w:rFonts w:ascii="Times New Roman" w:hAnsi="Times New Roman"/>
        </w:rPr>
      </w:pPr>
      <w:r>
        <w:rPr>
          <w:rFonts w:ascii="Times New Roman" w:hAnsi="Times New Roman"/>
        </w:rPr>
        <w:t xml:space="preserve">Документ _________________________ </w:t>
      </w:r>
      <w:r w:rsidRPr="00A33D79">
        <w:rPr>
          <w:rFonts w:ascii="Times New Roman" w:hAnsi="Times New Roman"/>
        </w:rPr>
        <w:t xml:space="preserve">серия </w:t>
      </w:r>
      <w:r>
        <w:rPr>
          <w:rFonts w:ascii="Times New Roman" w:hAnsi="Times New Roman"/>
        </w:rPr>
        <w:t>__________</w:t>
      </w:r>
      <w:r w:rsidRPr="00A33D79">
        <w:rPr>
          <w:rFonts w:ascii="Times New Roman" w:hAnsi="Times New Roman"/>
        </w:rPr>
        <w:t xml:space="preserve">   № </w:t>
      </w:r>
      <w:r>
        <w:rPr>
          <w:rFonts w:ascii="Times New Roman" w:hAnsi="Times New Roman"/>
        </w:rPr>
        <w:t xml:space="preserve">____________  </w:t>
      </w:r>
      <w:r w:rsidRPr="00A33D79">
        <w:rPr>
          <w:rFonts w:ascii="Times New Roman" w:hAnsi="Times New Roman"/>
        </w:rPr>
        <w:t xml:space="preserve">  Дата выдачи</w:t>
      </w:r>
      <w:r>
        <w:rPr>
          <w:rFonts w:ascii="Times New Roman" w:hAnsi="Times New Roman"/>
        </w:rPr>
        <w:t xml:space="preserve"> ____________________ </w:t>
      </w:r>
      <w:r w:rsidRPr="00A33D79">
        <w:rPr>
          <w:rFonts w:ascii="Times New Roman" w:hAnsi="Times New Roman"/>
        </w:rPr>
        <w:tab/>
        <w:t>Выдан</w:t>
      </w:r>
      <w:r>
        <w:rPr>
          <w:rFonts w:ascii="Times New Roman" w:hAnsi="Times New Roman"/>
        </w:rPr>
        <w:t>________________________________ _____________________________________________________________________</w:t>
      </w:r>
    </w:p>
    <w:p w:rsidR="00E822FB" w:rsidRPr="00A33D79" w:rsidRDefault="00E822FB" w:rsidP="00620129">
      <w:pPr>
        <w:pStyle w:val="ConsPlusNormal"/>
        <w:spacing w:line="276" w:lineRule="auto"/>
        <w:ind w:firstLine="709"/>
        <w:jc w:val="both"/>
        <w:rPr>
          <w:rFonts w:ascii="Times New Roman" w:hAnsi="Times New Roman"/>
        </w:rPr>
      </w:pPr>
      <w:r w:rsidRPr="00A33D79">
        <w:rPr>
          <w:rFonts w:ascii="Times New Roman" w:hAnsi="Times New Roman"/>
        </w:rPr>
        <w:t>контактный телефон:</w:t>
      </w:r>
      <w:r w:rsidRPr="00A33D79">
        <w:rPr>
          <w:rFonts w:ascii="Times New Roman" w:hAnsi="Times New Roman"/>
        </w:rPr>
        <w:tab/>
      </w:r>
      <w:r>
        <w:rPr>
          <w:rFonts w:ascii="Times New Roman" w:hAnsi="Times New Roman"/>
        </w:rPr>
        <w:t>___________________________________________</w:t>
      </w:r>
    </w:p>
    <w:p w:rsidR="00E822FB" w:rsidRDefault="00E822FB" w:rsidP="00620129">
      <w:pPr>
        <w:pStyle w:val="ConsPlusNormal"/>
        <w:spacing w:line="276" w:lineRule="auto"/>
        <w:ind w:firstLine="709"/>
        <w:jc w:val="both"/>
        <w:rPr>
          <w:rFonts w:ascii="Times New Roman" w:hAnsi="Times New Roman"/>
        </w:rPr>
      </w:pPr>
      <w:r w:rsidRPr="00A33D79">
        <w:rPr>
          <w:rFonts w:ascii="Times New Roman" w:hAnsi="Times New Roman"/>
        </w:rPr>
        <w:t>реквизиты доверенности (при наличии доверенности):</w:t>
      </w:r>
      <w:r w:rsidRPr="00A33D79">
        <w:rPr>
          <w:rFonts w:ascii="Times New Roman" w:hAnsi="Times New Roman"/>
        </w:rPr>
        <w:tab/>
      </w:r>
      <w:r>
        <w:rPr>
          <w:rFonts w:ascii="Times New Roman" w:hAnsi="Times New Roman"/>
        </w:rPr>
        <w:t>_________________</w:t>
      </w:r>
    </w:p>
    <w:p w:rsidR="00E822FB" w:rsidRPr="00A33D79" w:rsidRDefault="00E822FB" w:rsidP="00620129">
      <w:pPr>
        <w:pStyle w:val="ConsPlusNormal"/>
        <w:spacing w:line="276" w:lineRule="auto"/>
        <w:ind w:firstLine="709"/>
        <w:jc w:val="both"/>
        <w:rPr>
          <w:rFonts w:ascii="Times New Roman" w:hAnsi="Times New Roman"/>
        </w:rPr>
      </w:pPr>
      <w:r>
        <w:rPr>
          <w:rFonts w:ascii="Times New Roman" w:hAnsi="Times New Roman"/>
        </w:rPr>
        <w:t>_________________________________________________________________</w:t>
      </w:r>
    </w:p>
    <w:p w:rsidR="00E822FB" w:rsidRPr="00A33D79" w:rsidRDefault="00E822FB" w:rsidP="00620129">
      <w:pPr>
        <w:pStyle w:val="ConsPlusNormal"/>
        <w:spacing w:line="276" w:lineRule="auto"/>
        <w:ind w:firstLine="709"/>
        <w:jc w:val="both"/>
        <w:rPr>
          <w:rFonts w:ascii="Times New Roman" w:hAnsi="Times New Roman"/>
        </w:rPr>
      </w:pPr>
      <w:r w:rsidRPr="00A33D79">
        <w:rPr>
          <w:rFonts w:ascii="Times New Roman" w:hAnsi="Times New Roman"/>
        </w:rPr>
        <w:tab/>
      </w:r>
    </w:p>
    <w:p w:rsidR="00E822FB" w:rsidRPr="00A33D79" w:rsidRDefault="00E822FB" w:rsidP="00620129">
      <w:pPr>
        <w:pStyle w:val="ConsPlusNormal"/>
        <w:spacing w:line="276" w:lineRule="auto"/>
        <w:ind w:firstLine="709"/>
        <w:jc w:val="both"/>
        <w:rPr>
          <w:rFonts w:ascii="Times New Roman" w:hAnsi="Times New Roman"/>
        </w:rPr>
      </w:pPr>
      <w:r w:rsidRPr="00A33D79">
        <w:rPr>
          <w:rFonts w:ascii="Times New Roman" w:hAnsi="Times New Roman"/>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r>
        <w:rPr>
          <w:rFonts w:ascii="Times New Roman" w:hAnsi="Times New Roman"/>
        </w:rPr>
        <w:t>)</w:t>
      </w:r>
      <w:r w:rsidRPr="00A33D79">
        <w:rPr>
          <w:rFonts w:ascii="Times New Roman" w:hAnsi="Times New Roman"/>
        </w:rPr>
        <w:t>:</w:t>
      </w:r>
    </w:p>
    <w:p w:rsidR="00E822FB" w:rsidRPr="00A33D79" w:rsidRDefault="00E822FB" w:rsidP="00620129">
      <w:pPr>
        <w:pStyle w:val="ConsPlusNormal"/>
        <w:spacing w:line="276" w:lineRule="auto"/>
        <w:ind w:firstLine="709"/>
        <w:jc w:val="both"/>
        <w:rPr>
          <w:rFonts w:ascii="Times New Roman" w:hAnsi="Times New Roman"/>
        </w:rPr>
      </w:pPr>
      <w:r>
        <w:rPr>
          <w:rFonts w:ascii="Times New Roman" w:hAnsi="Times New Roman"/>
        </w:rPr>
        <w:t>__________________________________________________________________</w:t>
      </w:r>
    </w:p>
    <w:p w:rsidR="00E822FB" w:rsidRPr="00A33D79" w:rsidRDefault="00E822FB" w:rsidP="00620129">
      <w:pPr>
        <w:pStyle w:val="ConsPlusNormal"/>
        <w:spacing w:line="276" w:lineRule="auto"/>
        <w:ind w:firstLine="709"/>
        <w:jc w:val="both"/>
        <w:rPr>
          <w:rFonts w:ascii="Times New Roman" w:hAnsi="Times New Roman"/>
        </w:rPr>
      </w:pPr>
      <w:r>
        <w:rPr>
          <w:rFonts w:ascii="Times New Roman" w:hAnsi="Times New Roman"/>
        </w:rPr>
        <w:t>__________________________________________________________________</w:t>
      </w:r>
    </w:p>
    <w:p w:rsidR="00E822FB" w:rsidRPr="00A33D79" w:rsidRDefault="00E822FB" w:rsidP="00620129">
      <w:pPr>
        <w:pStyle w:val="ConsPlusNormal"/>
        <w:spacing w:line="276" w:lineRule="auto"/>
        <w:ind w:firstLine="709"/>
        <w:jc w:val="both"/>
        <w:rPr>
          <w:rFonts w:ascii="Times New Roman" w:hAnsi="Times New Roman"/>
        </w:rPr>
      </w:pPr>
      <w:r>
        <w:rPr>
          <w:rFonts w:ascii="Times New Roman" w:hAnsi="Times New Roman"/>
        </w:rPr>
        <w:t>__________________________________________________________________</w:t>
      </w:r>
    </w:p>
    <w:p w:rsidR="00E822FB" w:rsidRPr="00A33D79" w:rsidRDefault="00E822FB" w:rsidP="00620129">
      <w:pPr>
        <w:pStyle w:val="ConsPlusNormal"/>
        <w:spacing w:line="276" w:lineRule="auto"/>
        <w:ind w:firstLine="709"/>
        <w:jc w:val="both"/>
        <w:rPr>
          <w:rFonts w:ascii="Times New Roman" w:hAnsi="Times New Roman"/>
        </w:rPr>
      </w:pPr>
      <w:r>
        <w:rPr>
          <w:rFonts w:ascii="Times New Roman" w:hAnsi="Times New Roman"/>
        </w:rPr>
        <w:t>__________________________________________________________________</w:t>
      </w:r>
    </w:p>
    <w:p w:rsidR="00E822FB" w:rsidRDefault="00E822FB" w:rsidP="00620129">
      <w:pPr>
        <w:pStyle w:val="ConsPlusNormal"/>
        <w:spacing w:line="276" w:lineRule="auto"/>
        <w:ind w:firstLine="709"/>
        <w:jc w:val="both"/>
        <w:rPr>
          <w:rFonts w:ascii="Times New Roman" w:hAnsi="Times New Roman"/>
        </w:rPr>
      </w:pPr>
    </w:p>
    <w:p w:rsidR="00E822FB" w:rsidRDefault="00E822FB" w:rsidP="00620129">
      <w:pPr>
        <w:pStyle w:val="ConsPlusNormal"/>
        <w:spacing w:line="276" w:lineRule="auto"/>
        <w:jc w:val="right"/>
        <w:rPr>
          <w:rFonts w:ascii="Times New Roman" w:hAnsi="Times New Roman"/>
        </w:rPr>
      </w:pPr>
      <w:r>
        <w:rPr>
          <w:rFonts w:ascii="Times New Roman" w:hAnsi="Times New Roman"/>
        </w:rPr>
        <w:t xml:space="preserve"> «____» ________________ ______ г.  _______________________________________</w:t>
      </w:r>
    </w:p>
    <w:p w:rsidR="00E822FB" w:rsidRDefault="00E822FB" w:rsidP="00620129">
      <w:pPr>
        <w:pStyle w:val="ConsPlusNormal"/>
        <w:spacing w:line="276" w:lineRule="auto"/>
        <w:jc w:val="right"/>
        <w:rPr>
          <w:rFonts w:ascii="Times New Roman" w:hAnsi="Times New Roman"/>
        </w:rPr>
      </w:pPr>
      <w:r>
        <w:rPr>
          <w:rFonts w:ascii="Times New Roman" w:hAnsi="Times New Roman"/>
        </w:rPr>
        <w:t xml:space="preserve">(дата)     </w:t>
      </w:r>
      <w:r w:rsidR="00AA547E">
        <w:rPr>
          <w:rFonts w:ascii="Times New Roman" w:hAnsi="Times New Roman"/>
        </w:rPr>
        <w:t xml:space="preserve">                                                       </w:t>
      </w:r>
      <w:r>
        <w:rPr>
          <w:rFonts w:ascii="Times New Roman" w:hAnsi="Times New Roman"/>
        </w:rPr>
        <w:t xml:space="preserve"> </w:t>
      </w:r>
      <w:r w:rsidR="00AA547E">
        <w:rPr>
          <w:rFonts w:ascii="Times New Roman" w:hAnsi="Times New Roman"/>
        </w:rPr>
        <w:t xml:space="preserve">             (подпись заявителя</w:t>
      </w:r>
      <w:r>
        <w:rPr>
          <w:rFonts w:ascii="Times New Roman" w:hAnsi="Times New Roman"/>
        </w:rPr>
        <w:t>)</w:t>
      </w:r>
    </w:p>
    <w:p w:rsidR="00E822FB" w:rsidRDefault="00E822FB" w:rsidP="00620129">
      <w:pPr>
        <w:pStyle w:val="ConsPlusNormal"/>
        <w:spacing w:line="276" w:lineRule="auto"/>
        <w:ind w:firstLine="709"/>
        <w:jc w:val="both"/>
        <w:rPr>
          <w:rFonts w:ascii="Times New Roman" w:hAnsi="Times New Roman"/>
        </w:rPr>
      </w:pPr>
    </w:p>
    <w:p w:rsidR="00E822FB" w:rsidRPr="000C5255" w:rsidRDefault="00E822FB" w:rsidP="00620129">
      <w:pPr>
        <w:autoSpaceDE w:val="0"/>
        <w:autoSpaceDN w:val="0"/>
        <w:adjustRightInd w:val="0"/>
        <w:ind w:firstLine="709"/>
        <w:rPr>
          <w:sz w:val="26"/>
          <w:szCs w:val="26"/>
        </w:rPr>
      </w:pPr>
    </w:p>
    <w:p w:rsidR="00E822FB" w:rsidRPr="000C5255" w:rsidRDefault="00E822FB" w:rsidP="0056492F">
      <w:pPr>
        <w:autoSpaceDE w:val="0"/>
        <w:autoSpaceDN w:val="0"/>
        <w:adjustRightInd w:val="0"/>
        <w:ind w:firstLine="709"/>
        <w:rPr>
          <w:sz w:val="26"/>
          <w:szCs w:val="26"/>
        </w:rPr>
      </w:pPr>
    </w:p>
    <w:p w:rsidR="00E822FB" w:rsidRPr="000C5255" w:rsidRDefault="00E822FB" w:rsidP="0056492F">
      <w:pPr>
        <w:ind w:firstLine="709"/>
        <w:jc w:val="both"/>
        <w:rPr>
          <w:sz w:val="26"/>
          <w:szCs w:val="26"/>
        </w:rPr>
      </w:pPr>
      <w:r w:rsidRPr="000C5255">
        <w:rPr>
          <w:sz w:val="26"/>
          <w:szCs w:val="26"/>
        </w:rPr>
        <w:br w:type="page"/>
      </w:r>
    </w:p>
    <w:p w:rsidR="00E822FB" w:rsidRPr="000C5255" w:rsidRDefault="00E822FB" w:rsidP="0056492F">
      <w:pPr>
        <w:autoSpaceDE w:val="0"/>
        <w:autoSpaceDN w:val="0"/>
        <w:adjustRightInd w:val="0"/>
        <w:ind w:firstLine="709"/>
        <w:jc w:val="right"/>
        <w:outlineLvl w:val="0"/>
        <w:rPr>
          <w:sz w:val="26"/>
          <w:szCs w:val="26"/>
        </w:rPr>
      </w:pPr>
      <w:r>
        <w:rPr>
          <w:sz w:val="26"/>
          <w:szCs w:val="26"/>
        </w:rPr>
        <w:lastRenderedPageBreak/>
        <w:t>Приложение 3</w:t>
      </w:r>
    </w:p>
    <w:p w:rsidR="00E822FB" w:rsidRPr="000C5255" w:rsidRDefault="00E822FB" w:rsidP="0056492F">
      <w:pPr>
        <w:autoSpaceDE w:val="0"/>
        <w:autoSpaceDN w:val="0"/>
        <w:adjustRightInd w:val="0"/>
        <w:ind w:firstLine="709"/>
        <w:jc w:val="right"/>
        <w:outlineLvl w:val="0"/>
        <w:rPr>
          <w:sz w:val="26"/>
          <w:szCs w:val="26"/>
        </w:rPr>
      </w:pPr>
      <w:r w:rsidRPr="000C5255">
        <w:rPr>
          <w:sz w:val="26"/>
          <w:szCs w:val="26"/>
        </w:rPr>
        <w:t>к административному регламенту</w:t>
      </w:r>
    </w:p>
    <w:p w:rsidR="00E822FB" w:rsidRPr="000C5255" w:rsidRDefault="00E822FB" w:rsidP="0056492F">
      <w:pPr>
        <w:autoSpaceDE w:val="0"/>
        <w:autoSpaceDN w:val="0"/>
        <w:adjustRightInd w:val="0"/>
        <w:ind w:firstLine="709"/>
        <w:jc w:val="right"/>
        <w:outlineLvl w:val="0"/>
        <w:rPr>
          <w:sz w:val="26"/>
          <w:szCs w:val="26"/>
        </w:rPr>
      </w:pPr>
      <w:r w:rsidRPr="000C5255">
        <w:rPr>
          <w:sz w:val="26"/>
          <w:szCs w:val="26"/>
        </w:rPr>
        <w:t>предоставления муниципальной услуги</w:t>
      </w:r>
    </w:p>
    <w:p w:rsidR="00E822FB" w:rsidRPr="000C5255" w:rsidRDefault="000C1BD2" w:rsidP="0056492F">
      <w:pPr>
        <w:autoSpaceDE w:val="0"/>
        <w:autoSpaceDN w:val="0"/>
        <w:adjustRightInd w:val="0"/>
        <w:ind w:firstLine="709"/>
        <w:jc w:val="right"/>
        <w:outlineLvl w:val="0"/>
        <w:rPr>
          <w:sz w:val="26"/>
          <w:szCs w:val="26"/>
        </w:rPr>
      </w:pPr>
      <w:r w:rsidRPr="000C1BD2">
        <w:rPr>
          <w:sz w:val="26"/>
          <w:szCs w:val="26"/>
        </w:rPr>
        <w:t>«Передача жилых помещений, находящихся в муниципальной собственности, в собственность граждан»</w:t>
      </w:r>
    </w:p>
    <w:p w:rsidR="00E822FB" w:rsidRPr="000C5255" w:rsidRDefault="00E822FB" w:rsidP="0056492F">
      <w:pPr>
        <w:pStyle w:val="ConsPlusTitle"/>
        <w:spacing w:line="276" w:lineRule="auto"/>
        <w:ind w:firstLine="709"/>
        <w:jc w:val="center"/>
        <w:rPr>
          <w:rFonts w:ascii="Times New Roman" w:hAnsi="Times New Roman" w:cs="Times New Roman"/>
          <w:sz w:val="26"/>
          <w:szCs w:val="26"/>
        </w:rPr>
      </w:pPr>
      <w:r w:rsidRPr="000C5255">
        <w:rPr>
          <w:rFonts w:ascii="Times New Roman" w:hAnsi="Times New Roman" w:cs="Times New Roman"/>
          <w:sz w:val="26"/>
          <w:szCs w:val="26"/>
        </w:rPr>
        <w:t>БЛОК-СХЕМА</w:t>
      </w:r>
    </w:p>
    <w:p w:rsidR="00E822FB" w:rsidRPr="00DC0E2F" w:rsidRDefault="00520FDF" w:rsidP="00DC0E2F">
      <w:pPr>
        <w:pStyle w:val="ConsPlusTitle"/>
        <w:spacing w:line="276" w:lineRule="auto"/>
        <w:ind w:firstLine="709"/>
        <w:jc w:val="center"/>
        <w:rPr>
          <w:rFonts w:ascii="Times New Roman" w:hAnsi="Times New Roman" w:cs="Times New Roman"/>
          <w:sz w:val="26"/>
          <w:szCs w:val="26"/>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5.95pt;margin-top:38.75pt;width:451.4pt;height:593.5pt;z-index:251659264;mso-position-horizontal-relative:text;mso-position-vertical-relative:text" wrapcoords="-50 0 -50 21554 21600 21554 21600 0 -50 0">
            <v:imagedata r:id="rId15" o:title=""/>
            <w10:wrap type="tight"/>
          </v:shape>
          <o:OLEObject Type="Embed" ProgID="PowerPoint.Slide.12" ShapeID="_x0000_s1027" DrawAspect="Content" ObjectID="_1491815329" r:id="rId16"/>
        </w:pict>
      </w:r>
      <w:r w:rsidR="00E822FB" w:rsidRPr="000C5255">
        <w:rPr>
          <w:rFonts w:ascii="Times New Roman" w:hAnsi="Times New Roman" w:cs="Times New Roman"/>
          <w:sz w:val="26"/>
          <w:szCs w:val="26"/>
        </w:rPr>
        <w:t>ПРЕД</w:t>
      </w:r>
      <w:r w:rsidR="00DC0E2F">
        <w:rPr>
          <w:rFonts w:ascii="Times New Roman" w:hAnsi="Times New Roman" w:cs="Times New Roman"/>
          <w:sz w:val="26"/>
          <w:szCs w:val="26"/>
        </w:rPr>
        <w:t>ОСТАВЛЕНИЯ МУНИЦИПАЛЬНОЙ УСЛУГИ</w:t>
      </w:r>
    </w:p>
    <w:sectPr w:rsidR="00E822FB" w:rsidRPr="00DC0E2F" w:rsidSect="002C3E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0">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6">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6CA41C4C"/>
    <w:multiLevelType w:val="hybridMultilevel"/>
    <w:tmpl w:val="B05C35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19"/>
  </w:num>
  <w:num w:numId="3">
    <w:abstractNumId w:val="26"/>
  </w:num>
  <w:num w:numId="4">
    <w:abstractNumId w:val="10"/>
  </w:num>
  <w:num w:numId="5">
    <w:abstractNumId w:val="7"/>
  </w:num>
  <w:num w:numId="6">
    <w:abstractNumId w:val="11"/>
  </w:num>
  <w:num w:numId="7">
    <w:abstractNumId w:val="2"/>
  </w:num>
  <w:num w:numId="8">
    <w:abstractNumId w:val="30"/>
  </w:num>
  <w:num w:numId="9">
    <w:abstractNumId w:val="20"/>
  </w:num>
  <w:num w:numId="10">
    <w:abstractNumId w:val="31"/>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1"/>
  </w:num>
  <w:num w:numId="14">
    <w:abstractNumId w:val="24"/>
  </w:num>
  <w:num w:numId="15">
    <w:abstractNumId w:val="13"/>
  </w:num>
  <w:num w:numId="16">
    <w:abstractNumId w:val="14"/>
  </w:num>
  <w:num w:numId="17">
    <w:abstractNumId w:val="27"/>
  </w:num>
  <w:num w:numId="18">
    <w:abstractNumId w:val="4"/>
  </w:num>
  <w:num w:numId="19">
    <w:abstractNumId w:val="1"/>
  </w:num>
  <w:num w:numId="20">
    <w:abstractNumId w:val="0"/>
  </w:num>
  <w:num w:numId="21">
    <w:abstractNumId w:val="22"/>
  </w:num>
  <w:num w:numId="22">
    <w:abstractNumId w:val="17"/>
  </w:num>
  <w:num w:numId="23">
    <w:abstractNumId w:val="18"/>
  </w:num>
  <w:num w:numId="24">
    <w:abstractNumId w:val="15"/>
  </w:num>
  <w:num w:numId="25">
    <w:abstractNumId w:val="29"/>
  </w:num>
  <w:num w:numId="26">
    <w:abstractNumId w:val="6"/>
  </w:num>
  <w:num w:numId="27">
    <w:abstractNumId w:val="28"/>
  </w:num>
  <w:num w:numId="28">
    <w:abstractNumId w:val="12"/>
  </w:num>
  <w:num w:numId="29">
    <w:abstractNumId w:val="16"/>
  </w:num>
  <w:num w:numId="30">
    <w:abstractNumId w:val="9"/>
  </w:num>
  <w:num w:numId="31">
    <w:abstractNumId w:val="25"/>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14AA6"/>
    <w:rsid w:val="00020033"/>
    <w:rsid w:val="000200E5"/>
    <w:rsid w:val="00020512"/>
    <w:rsid w:val="00020BAE"/>
    <w:rsid w:val="0002113D"/>
    <w:rsid w:val="00022255"/>
    <w:rsid w:val="0002243A"/>
    <w:rsid w:val="0002247D"/>
    <w:rsid w:val="000225D2"/>
    <w:rsid w:val="00022DB9"/>
    <w:rsid w:val="00023165"/>
    <w:rsid w:val="0002485A"/>
    <w:rsid w:val="00024AAC"/>
    <w:rsid w:val="00025B02"/>
    <w:rsid w:val="0002632E"/>
    <w:rsid w:val="00026F8E"/>
    <w:rsid w:val="00027225"/>
    <w:rsid w:val="00027B73"/>
    <w:rsid w:val="00031562"/>
    <w:rsid w:val="000318A4"/>
    <w:rsid w:val="00031F1C"/>
    <w:rsid w:val="000325B4"/>
    <w:rsid w:val="00032762"/>
    <w:rsid w:val="00034444"/>
    <w:rsid w:val="0003497B"/>
    <w:rsid w:val="0003502D"/>
    <w:rsid w:val="00035D04"/>
    <w:rsid w:val="00036325"/>
    <w:rsid w:val="00036391"/>
    <w:rsid w:val="000365F7"/>
    <w:rsid w:val="0003663F"/>
    <w:rsid w:val="000368E8"/>
    <w:rsid w:val="00036C94"/>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F10"/>
    <w:rsid w:val="000511E2"/>
    <w:rsid w:val="000518D6"/>
    <w:rsid w:val="00051CC4"/>
    <w:rsid w:val="00051E0A"/>
    <w:rsid w:val="0005204F"/>
    <w:rsid w:val="0005224D"/>
    <w:rsid w:val="000522B0"/>
    <w:rsid w:val="00052337"/>
    <w:rsid w:val="00052DA2"/>
    <w:rsid w:val="00053352"/>
    <w:rsid w:val="0005394A"/>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55A5"/>
    <w:rsid w:val="00065D86"/>
    <w:rsid w:val="00066883"/>
    <w:rsid w:val="0006764E"/>
    <w:rsid w:val="00067B3F"/>
    <w:rsid w:val="0007016A"/>
    <w:rsid w:val="00070671"/>
    <w:rsid w:val="000708DA"/>
    <w:rsid w:val="00070E69"/>
    <w:rsid w:val="000711D7"/>
    <w:rsid w:val="00071D06"/>
    <w:rsid w:val="00072511"/>
    <w:rsid w:val="00072CD7"/>
    <w:rsid w:val="000735D0"/>
    <w:rsid w:val="00073648"/>
    <w:rsid w:val="000739C7"/>
    <w:rsid w:val="00073CDD"/>
    <w:rsid w:val="00074F26"/>
    <w:rsid w:val="000754B3"/>
    <w:rsid w:val="0007562F"/>
    <w:rsid w:val="00075767"/>
    <w:rsid w:val="00076072"/>
    <w:rsid w:val="00080D3C"/>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74F"/>
    <w:rsid w:val="00090814"/>
    <w:rsid w:val="00090E7E"/>
    <w:rsid w:val="000910ED"/>
    <w:rsid w:val="000911D2"/>
    <w:rsid w:val="000926EE"/>
    <w:rsid w:val="0009323D"/>
    <w:rsid w:val="000938E5"/>
    <w:rsid w:val="0009523A"/>
    <w:rsid w:val="0009674E"/>
    <w:rsid w:val="00096768"/>
    <w:rsid w:val="00096D12"/>
    <w:rsid w:val="000A105E"/>
    <w:rsid w:val="000A365B"/>
    <w:rsid w:val="000A3BBB"/>
    <w:rsid w:val="000A5C6B"/>
    <w:rsid w:val="000A5F3B"/>
    <w:rsid w:val="000A74D8"/>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B7E60"/>
    <w:rsid w:val="000C13F2"/>
    <w:rsid w:val="000C172A"/>
    <w:rsid w:val="000C1BD2"/>
    <w:rsid w:val="000C24DB"/>
    <w:rsid w:val="000C2A96"/>
    <w:rsid w:val="000C337F"/>
    <w:rsid w:val="000C353B"/>
    <w:rsid w:val="000C37B5"/>
    <w:rsid w:val="000C3B30"/>
    <w:rsid w:val="000C4304"/>
    <w:rsid w:val="000C4F86"/>
    <w:rsid w:val="000C5255"/>
    <w:rsid w:val="000C590A"/>
    <w:rsid w:val="000C596A"/>
    <w:rsid w:val="000C5AFE"/>
    <w:rsid w:val="000C5BD0"/>
    <w:rsid w:val="000C6F90"/>
    <w:rsid w:val="000C7007"/>
    <w:rsid w:val="000C71E0"/>
    <w:rsid w:val="000C7909"/>
    <w:rsid w:val="000C7C80"/>
    <w:rsid w:val="000C7DA5"/>
    <w:rsid w:val="000D061D"/>
    <w:rsid w:val="000D0C90"/>
    <w:rsid w:val="000D182B"/>
    <w:rsid w:val="000D2A1D"/>
    <w:rsid w:val="000D2D9A"/>
    <w:rsid w:val="000D47AC"/>
    <w:rsid w:val="000D5071"/>
    <w:rsid w:val="000D5774"/>
    <w:rsid w:val="000D6344"/>
    <w:rsid w:val="000D7125"/>
    <w:rsid w:val="000D74B5"/>
    <w:rsid w:val="000E0A96"/>
    <w:rsid w:val="000E2D4A"/>
    <w:rsid w:val="000E30D7"/>
    <w:rsid w:val="000E35DC"/>
    <w:rsid w:val="000E3E11"/>
    <w:rsid w:val="000E3FBE"/>
    <w:rsid w:val="000E437D"/>
    <w:rsid w:val="000E56A5"/>
    <w:rsid w:val="000E6A04"/>
    <w:rsid w:val="000E6EFE"/>
    <w:rsid w:val="000E725B"/>
    <w:rsid w:val="000E7432"/>
    <w:rsid w:val="000E7C49"/>
    <w:rsid w:val="000F010B"/>
    <w:rsid w:val="000F03CB"/>
    <w:rsid w:val="000F09E3"/>
    <w:rsid w:val="000F17D7"/>
    <w:rsid w:val="000F18C6"/>
    <w:rsid w:val="000F2DB5"/>
    <w:rsid w:val="000F3C7E"/>
    <w:rsid w:val="000F410B"/>
    <w:rsid w:val="000F4878"/>
    <w:rsid w:val="000F5CB5"/>
    <w:rsid w:val="000F5CB8"/>
    <w:rsid w:val="000F6B6F"/>
    <w:rsid w:val="000F6B8F"/>
    <w:rsid w:val="0010075A"/>
    <w:rsid w:val="001008E0"/>
    <w:rsid w:val="00102128"/>
    <w:rsid w:val="0010251A"/>
    <w:rsid w:val="00102BCF"/>
    <w:rsid w:val="00103F59"/>
    <w:rsid w:val="00103F5D"/>
    <w:rsid w:val="0010406B"/>
    <w:rsid w:val="001043F2"/>
    <w:rsid w:val="001066E0"/>
    <w:rsid w:val="00106C47"/>
    <w:rsid w:val="0010792F"/>
    <w:rsid w:val="00110049"/>
    <w:rsid w:val="001103C4"/>
    <w:rsid w:val="00111691"/>
    <w:rsid w:val="00111CB3"/>
    <w:rsid w:val="00113164"/>
    <w:rsid w:val="001133BC"/>
    <w:rsid w:val="001134EE"/>
    <w:rsid w:val="001143B8"/>
    <w:rsid w:val="00114D9D"/>
    <w:rsid w:val="00114E42"/>
    <w:rsid w:val="00114F54"/>
    <w:rsid w:val="00115ECC"/>
    <w:rsid w:val="00116273"/>
    <w:rsid w:val="00116CCD"/>
    <w:rsid w:val="00117F36"/>
    <w:rsid w:val="00117FD5"/>
    <w:rsid w:val="00120B3A"/>
    <w:rsid w:val="00120B9A"/>
    <w:rsid w:val="00120C5B"/>
    <w:rsid w:val="00121C14"/>
    <w:rsid w:val="00121D32"/>
    <w:rsid w:val="00121E2C"/>
    <w:rsid w:val="00121FE4"/>
    <w:rsid w:val="00122029"/>
    <w:rsid w:val="0012244F"/>
    <w:rsid w:val="00122591"/>
    <w:rsid w:val="00122686"/>
    <w:rsid w:val="00122CC8"/>
    <w:rsid w:val="00122ED4"/>
    <w:rsid w:val="00123053"/>
    <w:rsid w:val="001248FE"/>
    <w:rsid w:val="00124909"/>
    <w:rsid w:val="0012624B"/>
    <w:rsid w:val="0012653F"/>
    <w:rsid w:val="0012686C"/>
    <w:rsid w:val="00126B61"/>
    <w:rsid w:val="00126DE5"/>
    <w:rsid w:val="00127374"/>
    <w:rsid w:val="00127444"/>
    <w:rsid w:val="0013061F"/>
    <w:rsid w:val="00130B0C"/>
    <w:rsid w:val="00130CB6"/>
    <w:rsid w:val="001311FF"/>
    <w:rsid w:val="00131398"/>
    <w:rsid w:val="001320B2"/>
    <w:rsid w:val="00132F66"/>
    <w:rsid w:val="0013303B"/>
    <w:rsid w:val="00135032"/>
    <w:rsid w:val="00135634"/>
    <w:rsid w:val="00136CD2"/>
    <w:rsid w:val="00137C3F"/>
    <w:rsid w:val="00137FBD"/>
    <w:rsid w:val="001409CC"/>
    <w:rsid w:val="00140BC8"/>
    <w:rsid w:val="00140D43"/>
    <w:rsid w:val="00141F64"/>
    <w:rsid w:val="00142B20"/>
    <w:rsid w:val="001439D1"/>
    <w:rsid w:val="00143EC9"/>
    <w:rsid w:val="0014499A"/>
    <w:rsid w:val="001452A6"/>
    <w:rsid w:val="001455D8"/>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604E0"/>
    <w:rsid w:val="00160E9C"/>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4810"/>
    <w:rsid w:val="0018644D"/>
    <w:rsid w:val="001870D7"/>
    <w:rsid w:val="001874F5"/>
    <w:rsid w:val="00187502"/>
    <w:rsid w:val="00190045"/>
    <w:rsid w:val="001902D8"/>
    <w:rsid w:val="00190B2D"/>
    <w:rsid w:val="00190F2F"/>
    <w:rsid w:val="001913D1"/>
    <w:rsid w:val="00191FAD"/>
    <w:rsid w:val="001931B9"/>
    <w:rsid w:val="00193270"/>
    <w:rsid w:val="00194168"/>
    <w:rsid w:val="00194CEE"/>
    <w:rsid w:val="00195A46"/>
    <w:rsid w:val="0019613A"/>
    <w:rsid w:val="0019643B"/>
    <w:rsid w:val="00196687"/>
    <w:rsid w:val="001973CD"/>
    <w:rsid w:val="001A07C6"/>
    <w:rsid w:val="001A1E81"/>
    <w:rsid w:val="001A1F50"/>
    <w:rsid w:val="001A2108"/>
    <w:rsid w:val="001A28D4"/>
    <w:rsid w:val="001A2D67"/>
    <w:rsid w:val="001A33AB"/>
    <w:rsid w:val="001A4226"/>
    <w:rsid w:val="001A4CA7"/>
    <w:rsid w:val="001A4DC9"/>
    <w:rsid w:val="001A641C"/>
    <w:rsid w:val="001B0138"/>
    <w:rsid w:val="001B0938"/>
    <w:rsid w:val="001B0C0D"/>
    <w:rsid w:val="001B0C98"/>
    <w:rsid w:val="001B0CB2"/>
    <w:rsid w:val="001B1204"/>
    <w:rsid w:val="001B1EDB"/>
    <w:rsid w:val="001B326B"/>
    <w:rsid w:val="001B3A27"/>
    <w:rsid w:val="001B4227"/>
    <w:rsid w:val="001B4806"/>
    <w:rsid w:val="001B50B3"/>
    <w:rsid w:val="001B65E7"/>
    <w:rsid w:val="001B6613"/>
    <w:rsid w:val="001B6737"/>
    <w:rsid w:val="001B67B1"/>
    <w:rsid w:val="001B6915"/>
    <w:rsid w:val="001B6B34"/>
    <w:rsid w:val="001B6F9E"/>
    <w:rsid w:val="001B704A"/>
    <w:rsid w:val="001B7DCB"/>
    <w:rsid w:val="001C1193"/>
    <w:rsid w:val="001C1C6B"/>
    <w:rsid w:val="001C2250"/>
    <w:rsid w:val="001C2A5B"/>
    <w:rsid w:val="001C2F34"/>
    <w:rsid w:val="001C36DD"/>
    <w:rsid w:val="001C4C0A"/>
    <w:rsid w:val="001C4E91"/>
    <w:rsid w:val="001C5A7F"/>
    <w:rsid w:val="001C64C5"/>
    <w:rsid w:val="001C6C6C"/>
    <w:rsid w:val="001C7212"/>
    <w:rsid w:val="001C7408"/>
    <w:rsid w:val="001D0A7F"/>
    <w:rsid w:val="001D227F"/>
    <w:rsid w:val="001D269F"/>
    <w:rsid w:val="001D2A13"/>
    <w:rsid w:val="001D333C"/>
    <w:rsid w:val="001D423F"/>
    <w:rsid w:val="001D6E37"/>
    <w:rsid w:val="001D6F06"/>
    <w:rsid w:val="001D7DC4"/>
    <w:rsid w:val="001D7E60"/>
    <w:rsid w:val="001E0DBD"/>
    <w:rsid w:val="001E18C6"/>
    <w:rsid w:val="001E2507"/>
    <w:rsid w:val="001E42A5"/>
    <w:rsid w:val="001E549C"/>
    <w:rsid w:val="001E642F"/>
    <w:rsid w:val="001E6784"/>
    <w:rsid w:val="001E6919"/>
    <w:rsid w:val="001E71F6"/>
    <w:rsid w:val="001E74C1"/>
    <w:rsid w:val="001F0A9D"/>
    <w:rsid w:val="001F11F6"/>
    <w:rsid w:val="001F12DC"/>
    <w:rsid w:val="001F1D4B"/>
    <w:rsid w:val="001F2160"/>
    <w:rsid w:val="001F2819"/>
    <w:rsid w:val="001F2BC3"/>
    <w:rsid w:val="001F3094"/>
    <w:rsid w:val="001F5BD7"/>
    <w:rsid w:val="001F6AD5"/>
    <w:rsid w:val="001F7A68"/>
    <w:rsid w:val="0020035D"/>
    <w:rsid w:val="00200D73"/>
    <w:rsid w:val="0020124E"/>
    <w:rsid w:val="00201A57"/>
    <w:rsid w:val="00201BE4"/>
    <w:rsid w:val="002026A6"/>
    <w:rsid w:val="002028B1"/>
    <w:rsid w:val="0020294D"/>
    <w:rsid w:val="00204148"/>
    <w:rsid w:val="002042ED"/>
    <w:rsid w:val="00205EC3"/>
    <w:rsid w:val="00206085"/>
    <w:rsid w:val="00206830"/>
    <w:rsid w:val="00206E5E"/>
    <w:rsid w:val="00207CCD"/>
    <w:rsid w:val="00207D33"/>
    <w:rsid w:val="002106CC"/>
    <w:rsid w:val="00210CB4"/>
    <w:rsid w:val="00210CBD"/>
    <w:rsid w:val="0021106F"/>
    <w:rsid w:val="002117AF"/>
    <w:rsid w:val="00211C89"/>
    <w:rsid w:val="00211F76"/>
    <w:rsid w:val="00212592"/>
    <w:rsid w:val="00212C1E"/>
    <w:rsid w:val="00213189"/>
    <w:rsid w:val="00213F60"/>
    <w:rsid w:val="002140DC"/>
    <w:rsid w:val="0021448A"/>
    <w:rsid w:val="002145FA"/>
    <w:rsid w:val="002149BF"/>
    <w:rsid w:val="00215D9C"/>
    <w:rsid w:val="00216519"/>
    <w:rsid w:val="0021723A"/>
    <w:rsid w:val="0022083C"/>
    <w:rsid w:val="00220A6A"/>
    <w:rsid w:val="00221CE7"/>
    <w:rsid w:val="00221D2B"/>
    <w:rsid w:val="0022226C"/>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31EC"/>
    <w:rsid w:val="002335E5"/>
    <w:rsid w:val="00233D49"/>
    <w:rsid w:val="002346B8"/>
    <w:rsid w:val="002346C9"/>
    <w:rsid w:val="002347DB"/>
    <w:rsid w:val="00234FF8"/>
    <w:rsid w:val="00236033"/>
    <w:rsid w:val="002363CF"/>
    <w:rsid w:val="0023746A"/>
    <w:rsid w:val="00237962"/>
    <w:rsid w:val="00237E7D"/>
    <w:rsid w:val="002419BC"/>
    <w:rsid w:val="00241ED7"/>
    <w:rsid w:val="0024210B"/>
    <w:rsid w:val="00242207"/>
    <w:rsid w:val="00242BD0"/>
    <w:rsid w:val="0024322B"/>
    <w:rsid w:val="00245EF0"/>
    <w:rsid w:val="0025059B"/>
    <w:rsid w:val="00250CE7"/>
    <w:rsid w:val="00251909"/>
    <w:rsid w:val="00252556"/>
    <w:rsid w:val="00252C45"/>
    <w:rsid w:val="00253480"/>
    <w:rsid w:val="0025388D"/>
    <w:rsid w:val="00253938"/>
    <w:rsid w:val="00253A8E"/>
    <w:rsid w:val="00254210"/>
    <w:rsid w:val="00254848"/>
    <w:rsid w:val="002559B8"/>
    <w:rsid w:val="00255C7F"/>
    <w:rsid w:val="00256B83"/>
    <w:rsid w:val="00260FCA"/>
    <w:rsid w:val="00261DFD"/>
    <w:rsid w:val="00261E27"/>
    <w:rsid w:val="00262A2E"/>
    <w:rsid w:val="00262D15"/>
    <w:rsid w:val="002632F6"/>
    <w:rsid w:val="00264180"/>
    <w:rsid w:val="00264218"/>
    <w:rsid w:val="00264287"/>
    <w:rsid w:val="00264597"/>
    <w:rsid w:val="0026470A"/>
    <w:rsid w:val="002650A6"/>
    <w:rsid w:val="00265BBA"/>
    <w:rsid w:val="00266D18"/>
    <w:rsid w:val="00270BAB"/>
    <w:rsid w:val="00271396"/>
    <w:rsid w:val="0027157D"/>
    <w:rsid w:val="002715F0"/>
    <w:rsid w:val="00271642"/>
    <w:rsid w:val="0027175C"/>
    <w:rsid w:val="00271C1F"/>
    <w:rsid w:val="00273C59"/>
    <w:rsid w:val="00274C07"/>
    <w:rsid w:val="00275BA7"/>
    <w:rsid w:val="002765FC"/>
    <w:rsid w:val="002774C7"/>
    <w:rsid w:val="00277D20"/>
    <w:rsid w:val="002803C3"/>
    <w:rsid w:val="00280987"/>
    <w:rsid w:val="00280A02"/>
    <w:rsid w:val="00280E70"/>
    <w:rsid w:val="00281174"/>
    <w:rsid w:val="00281839"/>
    <w:rsid w:val="002822DB"/>
    <w:rsid w:val="00286F77"/>
    <w:rsid w:val="00286FC6"/>
    <w:rsid w:val="002870E3"/>
    <w:rsid w:val="002878BE"/>
    <w:rsid w:val="00287C22"/>
    <w:rsid w:val="00290917"/>
    <w:rsid w:val="00290992"/>
    <w:rsid w:val="00290B8F"/>
    <w:rsid w:val="00290CE4"/>
    <w:rsid w:val="00290E8A"/>
    <w:rsid w:val="002913CD"/>
    <w:rsid w:val="0029192D"/>
    <w:rsid w:val="0029218A"/>
    <w:rsid w:val="002924BF"/>
    <w:rsid w:val="0029284D"/>
    <w:rsid w:val="00292DBF"/>
    <w:rsid w:val="00293166"/>
    <w:rsid w:val="00293928"/>
    <w:rsid w:val="00293E85"/>
    <w:rsid w:val="002954D8"/>
    <w:rsid w:val="0029565F"/>
    <w:rsid w:val="002963DD"/>
    <w:rsid w:val="00296AA0"/>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FC2"/>
    <w:rsid w:val="002A4CD6"/>
    <w:rsid w:val="002A4EB9"/>
    <w:rsid w:val="002A51C5"/>
    <w:rsid w:val="002A53F0"/>
    <w:rsid w:val="002A5C60"/>
    <w:rsid w:val="002A69B2"/>
    <w:rsid w:val="002A70F4"/>
    <w:rsid w:val="002A7274"/>
    <w:rsid w:val="002A7D02"/>
    <w:rsid w:val="002B132E"/>
    <w:rsid w:val="002B1435"/>
    <w:rsid w:val="002B21AA"/>
    <w:rsid w:val="002B2C26"/>
    <w:rsid w:val="002B3932"/>
    <w:rsid w:val="002B3CAC"/>
    <w:rsid w:val="002B54A8"/>
    <w:rsid w:val="002B57BA"/>
    <w:rsid w:val="002B6D4F"/>
    <w:rsid w:val="002B6F69"/>
    <w:rsid w:val="002B7102"/>
    <w:rsid w:val="002B7699"/>
    <w:rsid w:val="002B7B85"/>
    <w:rsid w:val="002C04E8"/>
    <w:rsid w:val="002C117A"/>
    <w:rsid w:val="002C2DE1"/>
    <w:rsid w:val="002C338D"/>
    <w:rsid w:val="002C3EC5"/>
    <w:rsid w:val="002C42B0"/>
    <w:rsid w:val="002C48C7"/>
    <w:rsid w:val="002C4F83"/>
    <w:rsid w:val="002C54F1"/>
    <w:rsid w:val="002C5888"/>
    <w:rsid w:val="002C59AE"/>
    <w:rsid w:val="002C5A84"/>
    <w:rsid w:val="002C5B62"/>
    <w:rsid w:val="002C61FB"/>
    <w:rsid w:val="002C63BB"/>
    <w:rsid w:val="002C767B"/>
    <w:rsid w:val="002D01C0"/>
    <w:rsid w:val="002D0C4C"/>
    <w:rsid w:val="002D1353"/>
    <w:rsid w:val="002D166E"/>
    <w:rsid w:val="002D19C7"/>
    <w:rsid w:val="002D3220"/>
    <w:rsid w:val="002D3CC3"/>
    <w:rsid w:val="002D3D25"/>
    <w:rsid w:val="002D4F78"/>
    <w:rsid w:val="002D6614"/>
    <w:rsid w:val="002D676B"/>
    <w:rsid w:val="002D7997"/>
    <w:rsid w:val="002E01F4"/>
    <w:rsid w:val="002E09B8"/>
    <w:rsid w:val="002E1190"/>
    <w:rsid w:val="002E203A"/>
    <w:rsid w:val="002E20F7"/>
    <w:rsid w:val="002E2DD5"/>
    <w:rsid w:val="002E35BA"/>
    <w:rsid w:val="002E35BC"/>
    <w:rsid w:val="002E39B1"/>
    <w:rsid w:val="002E4370"/>
    <w:rsid w:val="002E482B"/>
    <w:rsid w:val="002E4DA7"/>
    <w:rsid w:val="002E5A16"/>
    <w:rsid w:val="002E5D6F"/>
    <w:rsid w:val="002E6144"/>
    <w:rsid w:val="002E64DC"/>
    <w:rsid w:val="002F0F43"/>
    <w:rsid w:val="002F11EC"/>
    <w:rsid w:val="002F1E0A"/>
    <w:rsid w:val="002F2550"/>
    <w:rsid w:val="002F2CF4"/>
    <w:rsid w:val="002F31A0"/>
    <w:rsid w:val="002F491C"/>
    <w:rsid w:val="002F5136"/>
    <w:rsid w:val="002F5B1B"/>
    <w:rsid w:val="002F5F1F"/>
    <w:rsid w:val="002F6967"/>
    <w:rsid w:val="002F6CF1"/>
    <w:rsid w:val="002F79D5"/>
    <w:rsid w:val="00300286"/>
    <w:rsid w:val="0030094F"/>
    <w:rsid w:val="00300F89"/>
    <w:rsid w:val="003012F4"/>
    <w:rsid w:val="0030244B"/>
    <w:rsid w:val="00302819"/>
    <w:rsid w:val="00303104"/>
    <w:rsid w:val="00303B0D"/>
    <w:rsid w:val="003043C5"/>
    <w:rsid w:val="00305556"/>
    <w:rsid w:val="003062BB"/>
    <w:rsid w:val="00306E03"/>
    <w:rsid w:val="003108EA"/>
    <w:rsid w:val="00310F85"/>
    <w:rsid w:val="003121CE"/>
    <w:rsid w:val="00312F8C"/>
    <w:rsid w:val="00313A33"/>
    <w:rsid w:val="00314623"/>
    <w:rsid w:val="00314835"/>
    <w:rsid w:val="00315777"/>
    <w:rsid w:val="00315F99"/>
    <w:rsid w:val="00315FD7"/>
    <w:rsid w:val="00316964"/>
    <w:rsid w:val="00316A8F"/>
    <w:rsid w:val="003174C8"/>
    <w:rsid w:val="00317582"/>
    <w:rsid w:val="003214EC"/>
    <w:rsid w:val="00321547"/>
    <w:rsid w:val="00322637"/>
    <w:rsid w:val="003234F0"/>
    <w:rsid w:val="00323C73"/>
    <w:rsid w:val="00324B34"/>
    <w:rsid w:val="003250F9"/>
    <w:rsid w:val="0032514B"/>
    <w:rsid w:val="003262FB"/>
    <w:rsid w:val="00327576"/>
    <w:rsid w:val="00327A41"/>
    <w:rsid w:val="0033027D"/>
    <w:rsid w:val="0033089B"/>
    <w:rsid w:val="00331285"/>
    <w:rsid w:val="003322FC"/>
    <w:rsid w:val="00332BA9"/>
    <w:rsid w:val="00333351"/>
    <w:rsid w:val="003334DA"/>
    <w:rsid w:val="0033362B"/>
    <w:rsid w:val="003337CF"/>
    <w:rsid w:val="003337DF"/>
    <w:rsid w:val="00333A9C"/>
    <w:rsid w:val="00333E6C"/>
    <w:rsid w:val="00334150"/>
    <w:rsid w:val="00334A97"/>
    <w:rsid w:val="00337209"/>
    <w:rsid w:val="00337615"/>
    <w:rsid w:val="00341548"/>
    <w:rsid w:val="00341665"/>
    <w:rsid w:val="00343190"/>
    <w:rsid w:val="00343A2F"/>
    <w:rsid w:val="00343C00"/>
    <w:rsid w:val="003441C5"/>
    <w:rsid w:val="003443C1"/>
    <w:rsid w:val="00344B4A"/>
    <w:rsid w:val="00345F62"/>
    <w:rsid w:val="003463B1"/>
    <w:rsid w:val="00346BB0"/>
    <w:rsid w:val="003510FF"/>
    <w:rsid w:val="003511BF"/>
    <w:rsid w:val="003516E4"/>
    <w:rsid w:val="00351D8F"/>
    <w:rsid w:val="00352919"/>
    <w:rsid w:val="0035291B"/>
    <w:rsid w:val="00352EE3"/>
    <w:rsid w:val="00352F91"/>
    <w:rsid w:val="003541B3"/>
    <w:rsid w:val="0035535D"/>
    <w:rsid w:val="00355629"/>
    <w:rsid w:val="003556FD"/>
    <w:rsid w:val="00355F20"/>
    <w:rsid w:val="00357E4E"/>
    <w:rsid w:val="00361CA5"/>
    <w:rsid w:val="00362A0B"/>
    <w:rsid w:val="0036459F"/>
    <w:rsid w:val="00364F29"/>
    <w:rsid w:val="00366A3F"/>
    <w:rsid w:val="00366FA4"/>
    <w:rsid w:val="0036745A"/>
    <w:rsid w:val="00370316"/>
    <w:rsid w:val="003703B4"/>
    <w:rsid w:val="0037094A"/>
    <w:rsid w:val="00370BFD"/>
    <w:rsid w:val="0037180B"/>
    <w:rsid w:val="00371B81"/>
    <w:rsid w:val="00371C7E"/>
    <w:rsid w:val="00371E01"/>
    <w:rsid w:val="003727D4"/>
    <w:rsid w:val="00372F4F"/>
    <w:rsid w:val="00373102"/>
    <w:rsid w:val="00373FDA"/>
    <w:rsid w:val="003749D9"/>
    <w:rsid w:val="00374AEF"/>
    <w:rsid w:val="003763A6"/>
    <w:rsid w:val="003773F8"/>
    <w:rsid w:val="003774D0"/>
    <w:rsid w:val="0037766D"/>
    <w:rsid w:val="0038098B"/>
    <w:rsid w:val="003813BE"/>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50B9"/>
    <w:rsid w:val="00396E10"/>
    <w:rsid w:val="00396EEA"/>
    <w:rsid w:val="00397DD1"/>
    <w:rsid w:val="003A0814"/>
    <w:rsid w:val="003A0AD9"/>
    <w:rsid w:val="003A0AE9"/>
    <w:rsid w:val="003A0DA0"/>
    <w:rsid w:val="003A1292"/>
    <w:rsid w:val="003A185B"/>
    <w:rsid w:val="003A1BBF"/>
    <w:rsid w:val="003A2DE9"/>
    <w:rsid w:val="003A3099"/>
    <w:rsid w:val="003A34F2"/>
    <w:rsid w:val="003A42D5"/>
    <w:rsid w:val="003A458B"/>
    <w:rsid w:val="003A5097"/>
    <w:rsid w:val="003A537B"/>
    <w:rsid w:val="003A5382"/>
    <w:rsid w:val="003A5599"/>
    <w:rsid w:val="003A6F73"/>
    <w:rsid w:val="003A79D4"/>
    <w:rsid w:val="003B0DDC"/>
    <w:rsid w:val="003B0F07"/>
    <w:rsid w:val="003B114D"/>
    <w:rsid w:val="003B1795"/>
    <w:rsid w:val="003B20AB"/>
    <w:rsid w:val="003B270F"/>
    <w:rsid w:val="003B2A80"/>
    <w:rsid w:val="003B3165"/>
    <w:rsid w:val="003B33C0"/>
    <w:rsid w:val="003B4730"/>
    <w:rsid w:val="003B4A84"/>
    <w:rsid w:val="003B50D3"/>
    <w:rsid w:val="003B6491"/>
    <w:rsid w:val="003B67C9"/>
    <w:rsid w:val="003B6CE0"/>
    <w:rsid w:val="003B7110"/>
    <w:rsid w:val="003B77D5"/>
    <w:rsid w:val="003B7ACE"/>
    <w:rsid w:val="003B7E0B"/>
    <w:rsid w:val="003C025F"/>
    <w:rsid w:val="003C042A"/>
    <w:rsid w:val="003C0BFE"/>
    <w:rsid w:val="003C3CEF"/>
    <w:rsid w:val="003C3FE8"/>
    <w:rsid w:val="003C5554"/>
    <w:rsid w:val="003C5556"/>
    <w:rsid w:val="003C5D4E"/>
    <w:rsid w:val="003C6169"/>
    <w:rsid w:val="003C7B77"/>
    <w:rsid w:val="003D0A18"/>
    <w:rsid w:val="003D0AF9"/>
    <w:rsid w:val="003D199B"/>
    <w:rsid w:val="003D2180"/>
    <w:rsid w:val="003D3264"/>
    <w:rsid w:val="003D37EC"/>
    <w:rsid w:val="003D490A"/>
    <w:rsid w:val="003D5A80"/>
    <w:rsid w:val="003D5D82"/>
    <w:rsid w:val="003D6760"/>
    <w:rsid w:val="003D6EF9"/>
    <w:rsid w:val="003D709B"/>
    <w:rsid w:val="003E02B7"/>
    <w:rsid w:val="003E0D5A"/>
    <w:rsid w:val="003E1608"/>
    <w:rsid w:val="003E2141"/>
    <w:rsid w:val="003E22C1"/>
    <w:rsid w:val="003E43B6"/>
    <w:rsid w:val="003E48D4"/>
    <w:rsid w:val="003E5936"/>
    <w:rsid w:val="003E5F6B"/>
    <w:rsid w:val="003E6380"/>
    <w:rsid w:val="003E72FA"/>
    <w:rsid w:val="003E7D37"/>
    <w:rsid w:val="003F0017"/>
    <w:rsid w:val="003F02D9"/>
    <w:rsid w:val="003F0D5E"/>
    <w:rsid w:val="003F19A9"/>
    <w:rsid w:val="003F2892"/>
    <w:rsid w:val="003F383B"/>
    <w:rsid w:val="003F40E1"/>
    <w:rsid w:val="003F5690"/>
    <w:rsid w:val="003F57B1"/>
    <w:rsid w:val="003F5E35"/>
    <w:rsid w:val="003F6516"/>
    <w:rsid w:val="003F651C"/>
    <w:rsid w:val="003F660C"/>
    <w:rsid w:val="003F6D7C"/>
    <w:rsid w:val="003F7130"/>
    <w:rsid w:val="003F7C80"/>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52EE"/>
    <w:rsid w:val="004154C9"/>
    <w:rsid w:val="004155BF"/>
    <w:rsid w:val="004156E3"/>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49ED"/>
    <w:rsid w:val="00425D1D"/>
    <w:rsid w:val="00426A39"/>
    <w:rsid w:val="00426C56"/>
    <w:rsid w:val="00426E4C"/>
    <w:rsid w:val="004273D6"/>
    <w:rsid w:val="0043002C"/>
    <w:rsid w:val="00430359"/>
    <w:rsid w:val="00430F7D"/>
    <w:rsid w:val="004312C8"/>
    <w:rsid w:val="0043178B"/>
    <w:rsid w:val="0043182A"/>
    <w:rsid w:val="004319EC"/>
    <w:rsid w:val="00432453"/>
    <w:rsid w:val="004329B6"/>
    <w:rsid w:val="00432A48"/>
    <w:rsid w:val="00432DD5"/>
    <w:rsid w:val="00432F5D"/>
    <w:rsid w:val="004331A1"/>
    <w:rsid w:val="004340B6"/>
    <w:rsid w:val="0043440C"/>
    <w:rsid w:val="0043573D"/>
    <w:rsid w:val="00435BA0"/>
    <w:rsid w:val="00435CB8"/>
    <w:rsid w:val="00436485"/>
    <w:rsid w:val="004367FE"/>
    <w:rsid w:val="00436B30"/>
    <w:rsid w:val="0043784F"/>
    <w:rsid w:val="00437B4B"/>
    <w:rsid w:val="00440363"/>
    <w:rsid w:val="0044078E"/>
    <w:rsid w:val="00440F47"/>
    <w:rsid w:val="00441071"/>
    <w:rsid w:val="004411A7"/>
    <w:rsid w:val="0044166C"/>
    <w:rsid w:val="00442ADF"/>
    <w:rsid w:val="00442C29"/>
    <w:rsid w:val="00442C3D"/>
    <w:rsid w:val="004448D2"/>
    <w:rsid w:val="00444A2A"/>
    <w:rsid w:val="00445876"/>
    <w:rsid w:val="004474DE"/>
    <w:rsid w:val="00447F65"/>
    <w:rsid w:val="004500BF"/>
    <w:rsid w:val="00450EAE"/>
    <w:rsid w:val="0045175E"/>
    <w:rsid w:val="004517C8"/>
    <w:rsid w:val="00451985"/>
    <w:rsid w:val="0045239D"/>
    <w:rsid w:val="004534DD"/>
    <w:rsid w:val="004539DD"/>
    <w:rsid w:val="004549D9"/>
    <w:rsid w:val="00454B63"/>
    <w:rsid w:val="00455521"/>
    <w:rsid w:val="00455AC8"/>
    <w:rsid w:val="0045628E"/>
    <w:rsid w:val="004564A7"/>
    <w:rsid w:val="00456A2D"/>
    <w:rsid w:val="0045738A"/>
    <w:rsid w:val="0045778D"/>
    <w:rsid w:val="0046339B"/>
    <w:rsid w:val="004639CF"/>
    <w:rsid w:val="00464450"/>
    <w:rsid w:val="004645F4"/>
    <w:rsid w:val="00464CBD"/>
    <w:rsid w:val="0046510C"/>
    <w:rsid w:val="00465867"/>
    <w:rsid w:val="00466719"/>
    <w:rsid w:val="00466A11"/>
    <w:rsid w:val="00466BC5"/>
    <w:rsid w:val="00467B86"/>
    <w:rsid w:val="00467D12"/>
    <w:rsid w:val="00467EBE"/>
    <w:rsid w:val="00470A00"/>
    <w:rsid w:val="00471B52"/>
    <w:rsid w:val="00471D47"/>
    <w:rsid w:val="00471F7E"/>
    <w:rsid w:val="004722E3"/>
    <w:rsid w:val="00473FE0"/>
    <w:rsid w:val="00475924"/>
    <w:rsid w:val="00475D2E"/>
    <w:rsid w:val="00475E64"/>
    <w:rsid w:val="00476215"/>
    <w:rsid w:val="00476C26"/>
    <w:rsid w:val="00476F99"/>
    <w:rsid w:val="004771B9"/>
    <w:rsid w:val="00477D0F"/>
    <w:rsid w:val="00477D19"/>
    <w:rsid w:val="00477F0C"/>
    <w:rsid w:val="00480152"/>
    <w:rsid w:val="00480652"/>
    <w:rsid w:val="0048072E"/>
    <w:rsid w:val="00480E8F"/>
    <w:rsid w:val="00481EF3"/>
    <w:rsid w:val="00481FDA"/>
    <w:rsid w:val="0048232C"/>
    <w:rsid w:val="004834EF"/>
    <w:rsid w:val="00483889"/>
    <w:rsid w:val="00483986"/>
    <w:rsid w:val="00483C8D"/>
    <w:rsid w:val="00484CA1"/>
    <w:rsid w:val="00485071"/>
    <w:rsid w:val="004850AC"/>
    <w:rsid w:val="00485A0D"/>
    <w:rsid w:val="00485B23"/>
    <w:rsid w:val="00485E0B"/>
    <w:rsid w:val="00485F40"/>
    <w:rsid w:val="004863F2"/>
    <w:rsid w:val="00486541"/>
    <w:rsid w:val="00486E09"/>
    <w:rsid w:val="00487ABC"/>
    <w:rsid w:val="00487BDC"/>
    <w:rsid w:val="0049050E"/>
    <w:rsid w:val="0049106B"/>
    <w:rsid w:val="0049132F"/>
    <w:rsid w:val="0049165A"/>
    <w:rsid w:val="00491AE4"/>
    <w:rsid w:val="00491AFE"/>
    <w:rsid w:val="00491CB5"/>
    <w:rsid w:val="0049310E"/>
    <w:rsid w:val="00493240"/>
    <w:rsid w:val="004943CE"/>
    <w:rsid w:val="00494AC8"/>
    <w:rsid w:val="00495182"/>
    <w:rsid w:val="004956BE"/>
    <w:rsid w:val="00495FE6"/>
    <w:rsid w:val="00496405"/>
    <w:rsid w:val="00496E7B"/>
    <w:rsid w:val="0049707B"/>
    <w:rsid w:val="00497B6C"/>
    <w:rsid w:val="004A0C36"/>
    <w:rsid w:val="004A0D9C"/>
    <w:rsid w:val="004A2BC2"/>
    <w:rsid w:val="004A2F3B"/>
    <w:rsid w:val="004A3422"/>
    <w:rsid w:val="004A4340"/>
    <w:rsid w:val="004A45DD"/>
    <w:rsid w:val="004A4B03"/>
    <w:rsid w:val="004A4B51"/>
    <w:rsid w:val="004A4C40"/>
    <w:rsid w:val="004A4DED"/>
    <w:rsid w:val="004A6898"/>
    <w:rsid w:val="004A7600"/>
    <w:rsid w:val="004B143D"/>
    <w:rsid w:val="004B14DF"/>
    <w:rsid w:val="004B1F18"/>
    <w:rsid w:val="004B21EE"/>
    <w:rsid w:val="004B38B1"/>
    <w:rsid w:val="004B3C6F"/>
    <w:rsid w:val="004B4772"/>
    <w:rsid w:val="004B5341"/>
    <w:rsid w:val="004B5557"/>
    <w:rsid w:val="004B593A"/>
    <w:rsid w:val="004B5CAC"/>
    <w:rsid w:val="004B5E90"/>
    <w:rsid w:val="004B6145"/>
    <w:rsid w:val="004B6623"/>
    <w:rsid w:val="004B6B73"/>
    <w:rsid w:val="004B6CCD"/>
    <w:rsid w:val="004B7D61"/>
    <w:rsid w:val="004C0176"/>
    <w:rsid w:val="004C0316"/>
    <w:rsid w:val="004C09C1"/>
    <w:rsid w:val="004C12D7"/>
    <w:rsid w:val="004C1AC6"/>
    <w:rsid w:val="004C1F60"/>
    <w:rsid w:val="004C24C3"/>
    <w:rsid w:val="004C28B2"/>
    <w:rsid w:val="004C2AF0"/>
    <w:rsid w:val="004C2C2F"/>
    <w:rsid w:val="004C31D5"/>
    <w:rsid w:val="004C355F"/>
    <w:rsid w:val="004C3704"/>
    <w:rsid w:val="004C42CE"/>
    <w:rsid w:val="004C4529"/>
    <w:rsid w:val="004C4578"/>
    <w:rsid w:val="004C4E66"/>
    <w:rsid w:val="004C6352"/>
    <w:rsid w:val="004C70CB"/>
    <w:rsid w:val="004C7859"/>
    <w:rsid w:val="004C7FCE"/>
    <w:rsid w:val="004D0347"/>
    <w:rsid w:val="004D053B"/>
    <w:rsid w:val="004D10CF"/>
    <w:rsid w:val="004D1192"/>
    <w:rsid w:val="004D1D7A"/>
    <w:rsid w:val="004D2480"/>
    <w:rsid w:val="004D374C"/>
    <w:rsid w:val="004D3B3C"/>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210B"/>
    <w:rsid w:val="004E2ACA"/>
    <w:rsid w:val="004E3E47"/>
    <w:rsid w:val="004E6561"/>
    <w:rsid w:val="004E6853"/>
    <w:rsid w:val="004E6AFA"/>
    <w:rsid w:val="004E6DDA"/>
    <w:rsid w:val="004F0118"/>
    <w:rsid w:val="004F089E"/>
    <w:rsid w:val="004F137D"/>
    <w:rsid w:val="004F1A4E"/>
    <w:rsid w:val="004F1E01"/>
    <w:rsid w:val="004F215C"/>
    <w:rsid w:val="004F3976"/>
    <w:rsid w:val="004F3FAE"/>
    <w:rsid w:val="004F510D"/>
    <w:rsid w:val="004F5430"/>
    <w:rsid w:val="004F65DE"/>
    <w:rsid w:val="004F69A9"/>
    <w:rsid w:val="004F69C0"/>
    <w:rsid w:val="004F7747"/>
    <w:rsid w:val="00501A30"/>
    <w:rsid w:val="00503307"/>
    <w:rsid w:val="00503546"/>
    <w:rsid w:val="00503732"/>
    <w:rsid w:val="00503B19"/>
    <w:rsid w:val="00505800"/>
    <w:rsid w:val="005059D4"/>
    <w:rsid w:val="0050663D"/>
    <w:rsid w:val="00511026"/>
    <w:rsid w:val="005113B5"/>
    <w:rsid w:val="00511950"/>
    <w:rsid w:val="00511AB4"/>
    <w:rsid w:val="005120C8"/>
    <w:rsid w:val="00512222"/>
    <w:rsid w:val="0051275A"/>
    <w:rsid w:val="005131E9"/>
    <w:rsid w:val="005146EA"/>
    <w:rsid w:val="00514BAB"/>
    <w:rsid w:val="00515378"/>
    <w:rsid w:val="00515536"/>
    <w:rsid w:val="005156E0"/>
    <w:rsid w:val="00517780"/>
    <w:rsid w:val="005205DE"/>
    <w:rsid w:val="00520D57"/>
    <w:rsid w:val="00520FDF"/>
    <w:rsid w:val="00521006"/>
    <w:rsid w:val="00522DEB"/>
    <w:rsid w:val="00524496"/>
    <w:rsid w:val="005245DE"/>
    <w:rsid w:val="00524631"/>
    <w:rsid w:val="00525139"/>
    <w:rsid w:val="00525345"/>
    <w:rsid w:val="00525F86"/>
    <w:rsid w:val="00527526"/>
    <w:rsid w:val="00527AD8"/>
    <w:rsid w:val="005312DD"/>
    <w:rsid w:val="0053291D"/>
    <w:rsid w:val="00533CC7"/>
    <w:rsid w:val="00535068"/>
    <w:rsid w:val="005355F8"/>
    <w:rsid w:val="0053606D"/>
    <w:rsid w:val="005362AB"/>
    <w:rsid w:val="005364EF"/>
    <w:rsid w:val="00536C86"/>
    <w:rsid w:val="00537162"/>
    <w:rsid w:val="0053740D"/>
    <w:rsid w:val="00537E4F"/>
    <w:rsid w:val="00540677"/>
    <w:rsid w:val="005406BB"/>
    <w:rsid w:val="0054097E"/>
    <w:rsid w:val="00540F58"/>
    <w:rsid w:val="0054172D"/>
    <w:rsid w:val="005420D9"/>
    <w:rsid w:val="0054264F"/>
    <w:rsid w:val="00542BA9"/>
    <w:rsid w:val="00543947"/>
    <w:rsid w:val="00544764"/>
    <w:rsid w:val="00544D23"/>
    <w:rsid w:val="00544E34"/>
    <w:rsid w:val="00544F52"/>
    <w:rsid w:val="0054663C"/>
    <w:rsid w:val="00547061"/>
    <w:rsid w:val="00547C9E"/>
    <w:rsid w:val="00547D17"/>
    <w:rsid w:val="005508D8"/>
    <w:rsid w:val="005508F9"/>
    <w:rsid w:val="00551E01"/>
    <w:rsid w:val="005521BD"/>
    <w:rsid w:val="00553FF8"/>
    <w:rsid w:val="00554C92"/>
    <w:rsid w:val="00554CD0"/>
    <w:rsid w:val="005551D1"/>
    <w:rsid w:val="00560540"/>
    <w:rsid w:val="005608D1"/>
    <w:rsid w:val="00560E33"/>
    <w:rsid w:val="0056114B"/>
    <w:rsid w:val="0056164D"/>
    <w:rsid w:val="005620C7"/>
    <w:rsid w:val="0056243B"/>
    <w:rsid w:val="00562BEF"/>
    <w:rsid w:val="00562DAA"/>
    <w:rsid w:val="0056349B"/>
    <w:rsid w:val="00563CC6"/>
    <w:rsid w:val="0056492F"/>
    <w:rsid w:val="00564B6F"/>
    <w:rsid w:val="00565767"/>
    <w:rsid w:val="00565D43"/>
    <w:rsid w:val="005661D0"/>
    <w:rsid w:val="0056746E"/>
    <w:rsid w:val="005675EB"/>
    <w:rsid w:val="00567762"/>
    <w:rsid w:val="00570334"/>
    <w:rsid w:val="00570A61"/>
    <w:rsid w:val="00570C13"/>
    <w:rsid w:val="0057183A"/>
    <w:rsid w:val="00571BB2"/>
    <w:rsid w:val="00572FD8"/>
    <w:rsid w:val="00573E1E"/>
    <w:rsid w:val="00574171"/>
    <w:rsid w:val="005745F1"/>
    <w:rsid w:val="00575553"/>
    <w:rsid w:val="00575927"/>
    <w:rsid w:val="00580833"/>
    <w:rsid w:val="00580C1D"/>
    <w:rsid w:val="005814D5"/>
    <w:rsid w:val="00581A73"/>
    <w:rsid w:val="00582CF4"/>
    <w:rsid w:val="00582D11"/>
    <w:rsid w:val="00582F6B"/>
    <w:rsid w:val="005851AF"/>
    <w:rsid w:val="005854C9"/>
    <w:rsid w:val="00585CDD"/>
    <w:rsid w:val="00586108"/>
    <w:rsid w:val="0058637E"/>
    <w:rsid w:val="00586400"/>
    <w:rsid w:val="00587D50"/>
    <w:rsid w:val="005909C1"/>
    <w:rsid w:val="005910B8"/>
    <w:rsid w:val="0059357B"/>
    <w:rsid w:val="00594217"/>
    <w:rsid w:val="005942B2"/>
    <w:rsid w:val="00594AF2"/>
    <w:rsid w:val="00594E29"/>
    <w:rsid w:val="00595C0B"/>
    <w:rsid w:val="00595EBA"/>
    <w:rsid w:val="0059750C"/>
    <w:rsid w:val="00597C36"/>
    <w:rsid w:val="00597F84"/>
    <w:rsid w:val="005A0026"/>
    <w:rsid w:val="005A048D"/>
    <w:rsid w:val="005A14C2"/>
    <w:rsid w:val="005A15C3"/>
    <w:rsid w:val="005A1FF5"/>
    <w:rsid w:val="005A29FA"/>
    <w:rsid w:val="005A3C5A"/>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54D9"/>
    <w:rsid w:val="005B5DCD"/>
    <w:rsid w:val="005B601B"/>
    <w:rsid w:val="005B652E"/>
    <w:rsid w:val="005B7059"/>
    <w:rsid w:val="005C07D7"/>
    <w:rsid w:val="005C11D3"/>
    <w:rsid w:val="005C1602"/>
    <w:rsid w:val="005C181E"/>
    <w:rsid w:val="005C1934"/>
    <w:rsid w:val="005C3021"/>
    <w:rsid w:val="005C32E5"/>
    <w:rsid w:val="005C33B4"/>
    <w:rsid w:val="005C3B5C"/>
    <w:rsid w:val="005C3ECB"/>
    <w:rsid w:val="005C618A"/>
    <w:rsid w:val="005C6854"/>
    <w:rsid w:val="005C6BD5"/>
    <w:rsid w:val="005C75D7"/>
    <w:rsid w:val="005D0C4B"/>
    <w:rsid w:val="005D1151"/>
    <w:rsid w:val="005D2460"/>
    <w:rsid w:val="005D25BA"/>
    <w:rsid w:val="005D2864"/>
    <w:rsid w:val="005D2B07"/>
    <w:rsid w:val="005D2BEB"/>
    <w:rsid w:val="005D2C0A"/>
    <w:rsid w:val="005D3707"/>
    <w:rsid w:val="005D3748"/>
    <w:rsid w:val="005D421E"/>
    <w:rsid w:val="005D49E3"/>
    <w:rsid w:val="005D55B6"/>
    <w:rsid w:val="005D55D3"/>
    <w:rsid w:val="005D698E"/>
    <w:rsid w:val="005D7180"/>
    <w:rsid w:val="005D7371"/>
    <w:rsid w:val="005E1AAD"/>
    <w:rsid w:val="005E2131"/>
    <w:rsid w:val="005E28B5"/>
    <w:rsid w:val="005E36FD"/>
    <w:rsid w:val="005E4172"/>
    <w:rsid w:val="005E4BED"/>
    <w:rsid w:val="005E4E2F"/>
    <w:rsid w:val="005E5085"/>
    <w:rsid w:val="005E5519"/>
    <w:rsid w:val="005E616E"/>
    <w:rsid w:val="005E632F"/>
    <w:rsid w:val="005E68A3"/>
    <w:rsid w:val="005E6F52"/>
    <w:rsid w:val="005E7672"/>
    <w:rsid w:val="005E770A"/>
    <w:rsid w:val="005E7999"/>
    <w:rsid w:val="005F022A"/>
    <w:rsid w:val="005F2111"/>
    <w:rsid w:val="005F3EF1"/>
    <w:rsid w:val="005F532D"/>
    <w:rsid w:val="005F5F52"/>
    <w:rsid w:val="005F603D"/>
    <w:rsid w:val="005F7143"/>
    <w:rsid w:val="005F7AA0"/>
    <w:rsid w:val="005F7C6D"/>
    <w:rsid w:val="00600B57"/>
    <w:rsid w:val="00602377"/>
    <w:rsid w:val="00602475"/>
    <w:rsid w:val="00602BB8"/>
    <w:rsid w:val="0060384F"/>
    <w:rsid w:val="00605192"/>
    <w:rsid w:val="006057CA"/>
    <w:rsid w:val="00606610"/>
    <w:rsid w:val="00606CA8"/>
    <w:rsid w:val="0060736B"/>
    <w:rsid w:val="006104CF"/>
    <w:rsid w:val="0061153E"/>
    <w:rsid w:val="00611A6F"/>
    <w:rsid w:val="0061216B"/>
    <w:rsid w:val="0061305A"/>
    <w:rsid w:val="00613A76"/>
    <w:rsid w:val="00613EB8"/>
    <w:rsid w:val="00613F34"/>
    <w:rsid w:val="006140F3"/>
    <w:rsid w:val="006141A9"/>
    <w:rsid w:val="0061568A"/>
    <w:rsid w:val="0061648B"/>
    <w:rsid w:val="006166CD"/>
    <w:rsid w:val="00616E0A"/>
    <w:rsid w:val="00617446"/>
    <w:rsid w:val="00617514"/>
    <w:rsid w:val="0061792D"/>
    <w:rsid w:val="006200FA"/>
    <w:rsid w:val="00620129"/>
    <w:rsid w:val="006204DB"/>
    <w:rsid w:val="00620744"/>
    <w:rsid w:val="006211FE"/>
    <w:rsid w:val="006217E0"/>
    <w:rsid w:val="00622AC9"/>
    <w:rsid w:val="00622C92"/>
    <w:rsid w:val="00624EFA"/>
    <w:rsid w:val="00625919"/>
    <w:rsid w:val="00625CFE"/>
    <w:rsid w:val="00626262"/>
    <w:rsid w:val="00626F53"/>
    <w:rsid w:val="00630313"/>
    <w:rsid w:val="006307A9"/>
    <w:rsid w:val="00631E32"/>
    <w:rsid w:val="00631E4F"/>
    <w:rsid w:val="006327BF"/>
    <w:rsid w:val="0063295A"/>
    <w:rsid w:val="0063466F"/>
    <w:rsid w:val="00634E3A"/>
    <w:rsid w:val="00634EE4"/>
    <w:rsid w:val="00635FE0"/>
    <w:rsid w:val="0063668B"/>
    <w:rsid w:val="0063689A"/>
    <w:rsid w:val="00636D6D"/>
    <w:rsid w:val="00637A28"/>
    <w:rsid w:val="006403C8"/>
    <w:rsid w:val="00640825"/>
    <w:rsid w:val="00640FC9"/>
    <w:rsid w:val="0064180B"/>
    <w:rsid w:val="00643325"/>
    <w:rsid w:val="0064394C"/>
    <w:rsid w:val="00643C5B"/>
    <w:rsid w:val="006447C6"/>
    <w:rsid w:val="006450FB"/>
    <w:rsid w:val="00645633"/>
    <w:rsid w:val="00645967"/>
    <w:rsid w:val="006465E6"/>
    <w:rsid w:val="00647242"/>
    <w:rsid w:val="0064732A"/>
    <w:rsid w:val="00647972"/>
    <w:rsid w:val="0065075A"/>
    <w:rsid w:val="00650906"/>
    <w:rsid w:val="00650930"/>
    <w:rsid w:val="00651A7B"/>
    <w:rsid w:val="00652637"/>
    <w:rsid w:val="006530BD"/>
    <w:rsid w:val="00653D89"/>
    <w:rsid w:val="00653FFC"/>
    <w:rsid w:val="00654884"/>
    <w:rsid w:val="00655C9C"/>
    <w:rsid w:val="00655D7D"/>
    <w:rsid w:val="00655E13"/>
    <w:rsid w:val="00655E17"/>
    <w:rsid w:val="006564DD"/>
    <w:rsid w:val="006568BC"/>
    <w:rsid w:val="0065690D"/>
    <w:rsid w:val="00656C88"/>
    <w:rsid w:val="006577F9"/>
    <w:rsid w:val="006617B1"/>
    <w:rsid w:val="00661BA5"/>
    <w:rsid w:val="00662403"/>
    <w:rsid w:val="00662DE7"/>
    <w:rsid w:val="006650AB"/>
    <w:rsid w:val="00665517"/>
    <w:rsid w:val="0066653B"/>
    <w:rsid w:val="006665DD"/>
    <w:rsid w:val="00666D15"/>
    <w:rsid w:val="00667139"/>
    <w:rsid w:val="0066778E"/>
    <w:rsid w:val="00667F99"/>
    <w:rsid w:val="00670EEF"/>
    <w:rsid w:val="00672686"/>
    <w:rsid w:val="00672CE1"/>
    <w:rsid w:val="00673439"/>
    <w:rsid w:val="00673BD7"/>
    <w:rsid w:val="00673F35"/>
    <w:rsid w:val="00674BC6"/>
    <w:rsid w:val="00675664"/>
    <w:rsid w:val="0067699C"/>
    <w:rsid w:val="00676DBC"/>
    <w:rsid w:val="0067709C"/>
    <w:rsid w:val="006779A8"/>
    <w:rsid w:val="00677B2F"/>
    <w:rsid w:val="0068007C"/>
    <w:rsid w:val="006809E7"/>
    <w:rsid w:val="0068291C"/>
    <w:rsid w:val="00683D9F"/>
    <w:rsid w:val="00684174"/>
    <w:rsid w:val="00684367"/>
    <w:rsid w:val="00686107"/>
    <w:rsid w:val="0068619F"/>
    <w:rsid w:val="006901B4"/>
    <w:rsid w:val="00690448"/>
    <w:rsid w:val="00692679"/>
    <w:rsid w:val="006928A1"/>
    <w:rsid w:val="006928C8"/>
    <w:rsid w:val="006930E0"/>
    <w:rsid w:val="00693172"/>
    <w:rsid w:val="006936EA"/>
    <w:rsid w:val="00695C9E"/>
    <w:rsid w:val="00696BAC"/>
    <w:rsid w:val="00696E60"/>
    <w:rsid w:val="00697481"/>
    <w:rsid w:val="006978E5"/>
    <w:rsid w:val="006A0237"/>
    <w:rsid w:val="006A1097"/>
    <w:rsid w:val="006A1341"/>
    <w:rsid w:val="006A1626"/>
    <w:rsid w:val="006A1B82"/>
    <w:rsid w:val="006A3DF9"/>
    <w:rsid w:val="006A4490"/>
    <w:rsid w:val="006A46AD"/>
    <w:rsid w:val="006A5437"/>
    <w:rsid w:val="006A55FA"/>
    <w:rsid w:val="006A5E81"/>
    <w:rsid w:val="006A6B52"/>
    <w:rsid w:val="006A6CBC"/>
    <w:rsid w:val="006A6D0B"/>
    <w:rsid w:val="006A79AC"/>
    <w:rsid w:val="006A7CDD"/>
    <w:rsid w:val="006B0419"/>
    <w:rsid w:val="006B3D6E"/>
    <w:rsid w:val="006B3EAE"/>
    <w:rsid w:val="006B46A1"/>
    <w:rsid w:val="006B5B1D"/>
    <w:rsid w:val="006B6C0B"/>
    <w:rsid w:val="006B6EA0"/>
    <w:rsid w:val="006B72CA"/>
    <w:rsid w:val="006B77D5"/>
    <w:rsid w:val="006C08E5"/>
    <w:rsid w:val="006C1322"/>
    <w:rsid w:val="006C16B6"/>
    <w:rsid w:val="006C19CC"/>
    <w:rsid w:val="006C1C01"/>
    <w:rsid w:val="006C1FA7"/>
    <w:rsid w:val="006C2327"/>
    <w:rsid w:val="006C26C3"/>
    <w:rsid w:val="006C2F95"/>
    <w:rsid w:val="006C3EB2"/>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5487"/>
    <w:rsid w:val="006D6321"/>
    <w:rsid w:val="006D6BEE"/>
    <w:rsid w:val="006D6C2B"/>
    <w:rsid w:val="006D7356"/>
    <w:rsid w:val="006D7DD5"/>
    <w:rsid w:val="006D7E14"/>
    <w:rsid w:val="006E0094"/>
    <w:rsid w:val="006E0431"/>
    <w:rsid w:val="006E15F7"/>
    <w:rsid w:val="006E3858"/>
    <w:rsid w:val="006E4AC5"/>
    <w:rsid w:val="006E4CA9"/>
    <w:rsid w:val="006E5BE9"/>
    <w:rsid w:val="006E5F7A"/>
    <w:rsid w:val="006E604E"/>
    <w:rsid w:val="006E62EF"/>
    <w:rsid w:val="006E6362"/>
    <w:rsid w:val="006E6586"/>
    <w:rsid w:val="006E6F12"/>
    <w:rsid w:val="006E788B"/>
    <w:rsid w:val="006E7CAC"/>
    <w:rsid w:val="006E7DBD"/>
    <w:rsid w:val="006F06B1"/>
    <w:rsid w:val="006F0B65"/>
    <w:rsid w:val="006F1103"/>
    <w:rsid w:val="006F13D7"/>
    <w:rsid w:val="006F1768"/>
    <w:rsid w:val="006F2454"/>
    <w:rsid w:val="006F2AC3"/>
    <w:rsid w:val="006F367C"/>
    <w:rsid w:val="006F445B"/>
    <w:rsid w:val="006F4561"/>
    <w:rsid w:val="006F488B"/>
    <w:rsid w:val="006F4EFB"/>
    <w:rsid w:val="006F51E6"/>
    <w:rsid w:val="006F5BB6"/>
    <w:rsid w:val="006F6941"/>
    <w:rsid w:val="0070048D"/>
    <w:rsid w:val="007004F2"/>
    <w:rsid w:val="007022E2"/>
    <w:rsid w:val="007024D1"/>
    <w:rsid w:val="00702FD3"/>
    <w:rsid w:val="007049BB"/>
    <w:rsid w:val="0070594E"/>
    <w:rsid w:val="00706170"/>
    <w:rsid w:val="00706E58"/>
    <w:rsid w:val="007075F8"/>
    <w:rsid w:val="0071000D"/>
    <w:rsid w:val="00710A03"/>
    <w:rsid w:val="00710B25"/>
    <w:rsid w:val="00710DDA"/>
    <w:rsid w:val="0071112B"/>
    <w:rsid w:val="007114A6"/>
    <w:rsid w:val="00711C46"/>
    <w:rsid w:val="00712253"/>
    <w:rsid w:val="0071357C"/>
    <w:rsid w:val="0071405A"/>
    <w:rsid w:val="0071490B"/>
    <w:rsid w:val="00714D46"/>
    <w:rsid w:val="00715E9B"/>
    <w:rsid w:val="00716C36"/>
    <w:rsid w:val="0071737A"/>
    <w:rsid w:val="00717A5C"/>
    <w:rsid w:val="00717D10"/>
    <w:rsid w:val="00717DFE"/>
    <w:rsid w:val="00717E5B"/>
    <w:rsid w:val="0072039F"/>
    <w:rsid w:val="007205C7"/>
    <w:rsid w:val="007215B0"/>
    <w:rsid w:val="00721696"/>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C5B"/>
    <w:rsid w:val="00740E58"/>
    <w:rsid w:val="00740EC4"/>
    <w:rsid w:val="00740ECF"/>
    <w:rsid w:val="00742EF6"/>
    <w:rsid w:val="0074385D"/>
    <w:rsid w:val="007438F4"/>
    <w:rsid w:val="00743CAB"/>
    <w:rsid w:val="00744A49"/>
    <w:rsid w:val="00744DAE"/>
    <w:rsid w:val="00745803"/>
    <w:rsid w:val="007466E3"/>
    <w:rsid w:val="007469D3"/>
    <w:rsid w:val="00746E18"/>
    <w:rsid w:val="00747A5F"/>
    <w:rsid w:val="007500C9"/>
    <w:rsid w:val="007505A2"/>
    <w:rsid w:val="00751591"/>
    <w:rsid w:val="0075165F"/>
    <w:rsid w:val="00753B71"/>
    <w:rsid w:val="00754C65"/>
    <w:rsid w:val="00754FF4"/>
    <w:rsid w:val="00755445"/>
    <w:rsid w:val="00755690"/>
    <w:rsid w:val="0075584E"/>
    <w:rsid w:val="00755C26"/>
    <w:rsid w:val="00755DD0"/>
    <w:rsid w:val="00756A99"/>
    <w:rsid w:val="00757BE9"/>
    <w:rsid w:val="00757FC0"/>
    <w:rsid w:val="00760EA5"/>
    <w:rsid w:val="007610D4"/>
    <w:rsid w:val="007613A8"/>
    <w:rsid w:val="00761840"/>
    <w:rsid w:val="00761FCE"/>
    <w:rsid w:val="00762024"/>
    <w:rsid w:val="007628F0"/>
    <w:rsid w:val="00763330"/>
    <w:rsid w:val="007638DC"/>
    <w:rsid w:val="0076396F"/>
    <w:rsid w:val="00763BB9"/>
    <w:rsid w:val="00763D03"/>
    <w:rsid w:val="00763DC9"/>
    <w:rsid w:val="00764467"/>
    <w:rsid w:val="00764907"/>
    <w:rsid w:val="00764F4D"/>
    <w:rsid w:val="00764F66"/>
    <w:rsid w:val="00766154"/>
    <w:rsid w:val="0076647F"/>
    <w:rsid w:val="007676A7"/>
    <w:rsid w:val="0076773B"/>
    <w:rsid w:val="00767851"/>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5AA0"/>
    <w:rsid w:val="00786345"/>
    <w:rsid w:val="00786913"/>
    <w:rsid w:val="0078739A"/>
    <w:rsid w:val="00791190"/>
    <w:rsid w:val="007912DF"/>
    <w:rsid w:val="00792923"/>
    <w:rsid w:val="007933E5"/>
    <w:rsid w:val="00794497"/>
    <w:rsid w:val="007947B7"/>
    <w:rsid w:val="00794921"/>
    <w:rsid w:val="007949DC"/>
    <w:rsid w:val="00795773"/>
    <w:rsid w:val="0079731D"/>
    <w:rsid w:val="00797A6E"/>
    <w:rsid w:val="007A01AF"/>
    <w:rsid w:val="007A030E"/>
    <w:rsid w:val="007A1555"/>
    <w:rsid w:val="007A2084"/>
    <w:rsid w:val="007A53C6"/>
    <w:rsid w:val="007A5A19"/>
    <w:rsid w:val="007A5BE5"/>
    <w:rsid w:val="007A6552"/>
    <w:rsid w:val="007A668D"/>
    <w:rsid w:val="007A6DE4"/>
    <w:rsid w:val="007A6DFD"/>
    <w:rsid w:val="007A73AA"/>
    <w:rsid w:val="007A7CAF"/>
    <w:rsid w:val="007A7E6F"/>
    <w:rsid w:val="007B0130"/>
    <w:rsid w:val="007B0E73"/>
    <w:rsid w:val="007B12BE"/>
    <w:rsid w:val="007B1A4F"/>
    <w:rsid w:val="007B2482"/>
    <w:rsid w:val="007B25AF"/>
    <w:rsid w:val="007B359B"/>
    <w:rsid w:val="007B40F8"/>
    <w:rsid w:val="007B47A5"/>
    <w:rsid w:val="007B5B60"/>
    <w:rsid w:val="007B6961"/>
    <w:rsid w:val="007B711E"/>
    <w:rsid w:val="007B7263"/>
    <w:rsid w:val="007B7AB5"/>
    <w:rsid w:val="007B7E33"/>
    <w:rsid w:val="007B7F6F"/>
    <w:rsid w:val="007C00E6"/>
    <w:rsid w:val="007C0564"/>
    <w:rsid w:val="007C06F1"/>
    <w:rsid w:val="007C153B"/>
    <w:rsid w:val="007C15A2"/>
    <w:rsid w:val="007C295E"/>
    <w:rsid w:val="007C2A9D"/>
    <w:rsid w:val="007C2D27"/>
    <w:rsid w:val="007C439A"/>
    <w:rsid w:val="007C4BA5"/>
    <w:rsid w:val="007C4C7D"/>
    <w:rsid w:val="007C5268"/>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8CB"/>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165C"/>
    <w:rsid w:val="007F2FF4"/>
    <w:rsid w:val="007F3484"/>
    <w:rsid w:val="007F3490"/>
    <w:rsid w:val="007F41B3"/>
    <w:rsid w:val="007F477E"/>
    <w:rsid w:val="007F4AD5"/>
    <w:rsid w:val="007F5101"/>
    <w:rsid w:val="007F5B1A"/>
    <w:rsid w:val="007F5C53"/>
    <w:rsid w:val="007F6B6B"/>
    <w:rsid w:val="007F7056"/>
    <w:rsid w:val="007F7D69"/>
    <w:rsid w:val="007F7F29"/>
    <w:rsid w:val="0080051D"/>
    <w:rsid w:val="00800C72"/>
    <w:rsid w:val="008016C4"/>
    <w:rsid w:val="008026C8"/>
    <w:rsid w:val="00802B27"/>
    <w:rsid w:val="0080336E"/>
    <w:rsid w:val="00805202"/>
    <w:rsid w:val="00805D46"/>
    <w:rsid w:val="00805EB9"/>
    <w:rsid w:val="008066AD"/>
    <w:rsid w:val="00806FC0"/>
    <w:rsid w:val="008079AE"/>
    <w:rsid w:val="00807EF1"/>
    <w:rsid w:val="0081015E"/>
    <w:rsid w:val="00810BA0"/>
    <w:rsid w:val="00810CAC"/>
    <w:rsid w:val="00810ED1"/>
    <w:rsid w:val="0081165E"/>
    <w:rsid w:val="008131B6"/>
    <w:rsid w:val="00813DD7"/>
    <w:rsid w:val="00813FCF"/>
    <w:rsid w:val="00815639"/>
    <w:rsid w:val="0081740E"/>
    <w:rsid w:val="00817A69"/>
    <w:rsid w:val="00817C04"/>
    <w:rsid w:val="00817DC9"/>
    <w:rsid w:val="0082129B"/>
    <w:rsid w:val="00821DB3"/>
    <w:rsid w:val="00822C21"/>
    <w:rsid w:val="00822C48"/>
    <w:rsid w:val="00822C6F"/>
    <w:rsid w:val="0082360C"/>
    <w:rsid w:val="008244C7"/>
    <w:rsid w:val="00824687"/>
    <w:rsid w:val="00824AD6"/>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36DA"/>
    <w:rsid w:val="0083474E"/>
    <w:rsid w:val="00834DFF"/>
    <w:rsid w:val="00835758"/>
    <w:rsid w:val="00835A08"/>
    <w:rsid w:val="00835E29"/>
    <w:rsid w:val="0083697F"/>
    <w:rsid w:val="00836D30"/>
    <w:rsid w:val="00837181"/>
    <w:rsid w:val="00837951"/>
    <w:rsid w:val="008408E1"/>
    <w:rsid w:val="00840F93"/>
    <w:rsid w:val="00841679"/>
    <w:rsid w:val="00841BF7"/>
    <w:rsid w:val="00841CD6"/>
    <w:rsid w:val="00842F4B"/>
    <w:rsid w:val="008430DF"/>
    <w:rsid w:val="0084400B"/>
    <w:rsid w:val="00844D87"/>
    <w:rsid w:val="00845347"/>
    <w:rsid w:val="0084664D"/>
    <w:rsid w:val="00846A13"/>
    <w:rsid w:val="00846D81"/>
    <w:rsid w:val="00846F2F"/>
    <w:rsid w:val="0084749E"/>
    <w:rsid w:val="008503DB"/>
    <w:rsid w:val="0085193F"/>
    <w:rsid w:val="00851A92"/>
    <w:rsid w:val="00852AFE"/>
    <w:rsid w:val="00853344"/>
    <w:rsid w:val="00854010"/>
    <w:rsid w:val="00854469"/>
    <w:rsid w:val="008547A4"/>
    <w:rsid w:val="0085496F"/>
    <w:rsid w:val="00854B83"/>
    <w:rsid w:val="008555D1"/>
    <w:rsid w:val="008555EA"/>
    <w:rsid w:val="00856323"/>
    <w:rsid w:val="0085697C"/>
    <w:rsid w:val="00857450"/>
    <w:rsid w:val="00857FA1"/>
    <w:rsid w:val="0086007D"/>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6D9A"/>
    <w:rsid w:val="00867AAA"/>
    <w:rsid w:val="00870194"/>
    <w:rsid w:val="00870503"/>
    <w:rsid w:val="008706CC"/>
    <w:rsid w:val="00871AF8"/>
    <w:rsid w:val="00872466"/>
    <w:rsid w:val="0087249F"/>
    <w:rsid w:val="00872E7D"/>
    <w:rsid w:val="008731FF"/>
    <w:rsid w:val="008737EA"/>
    <w:rsid w:val="00873842"/>
    <w:rsid w:val="00873D99"/>
    <w:rsid w:val="00873FE7"/>
    <w:rsid w:val="008742BD"/>
    <w:rsid w:val="0087498A"/>
    <w:rsid w:val="00874ABD"/>
    <w:rsid w:val="008750C8"/>
    <w:rsid w:val="008774A8"/>
    <w:rsid w:val="008779CD"/>
    <w:rsid w:val="008804F5"/>
    <w:rsid w:val="008814D8"/>
    <w:rsid w:val="00881890"/>
    <w:rsid w:val="008819C6"/>
    <w:rsid w:val="00881B01"/>
    <w:rsid w:val="00883591"/>
    <w:rsid w:val="00883F1A"/>
    <w:rsid w:val="00883F24"/>
    <w:rsid w:val="00884ADA"/>
    <w:rsid w:val="00884B92"/>
    <w:rsid w:val="00884CD6"/>
    <w:rsid w:val="00884D44"/>
    <w:rsid w:val="00885436"/>
    <w:rsid w:val="0088662C"/>
    <w:rsid w:val="0088777F"/>
    <w:rsid w:val="00887A6B"/>
    <w:rsid w:val="00890C50"/>
    <w:rsid w:val="00891353"/>
    <w:rsid w:val="00891BC3"/>
    <w:rsid w:val="00892600"/>
    <w:rsid w:val="008942FD"/>
    <w:rsid w:val="00894302"/>
    <w:rsid w:val="0089458D"/>
    <w:rsid w:val="00895794"/>
    <w:rsid w:val="00896086"/>
    <w:rsid w:val="008961C1"/>
    <w:rsid w:val="008968A5"/>
    <w:rsid w:val="0089712B"/>
    <w:rsid w:val="00897552"/>
    <w:rsid w:val="008976F3"/>
    <w:rsid w:val="008A005E"/>
    <w:rsid w:val="008A037C"/>
    <w:rsid w:val="008A0639"/>
    <w:rsid w:val="008A0964"/>
    <w:rsid w:val="008A09BB"/>
    <w:rsid w:val="008A0DA6"/>
    <w:rsid w:val="008A1EAB"/>
    <w:rsid w:val="008A21CA"/>
    <w:rsid w:val="008A2546"/>
    <w:rsid w:val="008A261C"/>
    <w:rsid w:val="008A2B38"/>
    <w:rsid w:val="008A4541"/>
    <w:rsid w:val="008A52DC"/>
    <w:rsid w:val="008A595D"/>
    <w:rsid w:val="008A5D4C"/>
    <w:rsid w:val="008A73F3"/>
    <w:rsid w:val="008B029F"/>
    <w:rsid w:val="008B07D8"/>
    <w:rsid w:val="008B08E2"/>
    <w:rsid w:val="008B0F12"/>
    <w:rsid w:val="008B19DB"/>
    <w:rsid w:val="008B1A85"/>
    <w:rsid w:val="008B21E8"/>
    <w:rsid w:val="008B294C"/>
    <w:rsid w:val="008B2D5F"/>
    <w:rsid w:val="008B2EDC"/>
    <w:rsid w:val="008B70AC"/>
    <w:rsid w:val="008B70C6"/>
    <w:rsid w:val="008B7463"/>
    <w:rsid w:val="008B7616"/>
    <w:rsid w:val="008B7B10"/>
    <w:rsid w:val="008B7D8B"/>
    <w:rsid w:val="008C0F19"/>
    <w:rsid w:val="008C0FAA"/>
    <w:rsid w:val="008C1BB8"/>
    <w:rsid w:val="008C1C33"/>
    <w:rsid w:val="008C2079"/>
    <w:rsid w:val="008C3BB6"/>
    <w:rsid w:val="008C3E33"/>
    <w:rsid w:val="008C54CD"/>
    <w:rsid w:val="008C56E4"/>
    <w:rsid w:val="008C58C8"/>
    <w:rsid w:val="008C59D3"/>
    <w:rsid w:val="008C59D9"/>
    <w:rsid w:val="008C602D"/>
    <w:rsid w:val="008C6507"/>
    <w:rsid w:val="008C68EC"/>
    <w:rsid w:val="008C6FC9"/>
    <w:rsid w:val="008C7B89"/>
    <w:rsid w:val="008C7FDF"/>
    <w:rsid w:val="008D0026"/>
    <w:rsid w:val="008D0523"/>
    <w:rsid w:val="008D0FAB"/>
    <w:rsid w:val="008D135C"/>
    <w:rsid w:val="008D1E0A"/>
    <w:rsid w:val="008D1F5D"/>
    <w:rsid w:val="008D2C5C"/>
    <w:rsid w:val="008D43DC"/>
    <w:rsid w:val="008D47EB"/>
    <w:rsid w:val="008D4DCA"/>
    <w:rsid w:val="008D521E"/>
    <w:rsid w:val="008D56BC"/>
    <w:rsid w:val="008D5AB7"/>
    <w:rsid w:val="008D5C52"/>
    <w:rsid w:val="008D61A7"/>
    <w:rsid w:val="008D64E0"/>
    <w:rsid w:val="008D6C4F"/>
    <w:rsid w:val="008E04D5"/>
    <w:rsid w:val="008E1429"/>
    <w:rsid w:val="008E2A4B"/>
    <w:rsid w:val="008E371B"/>
    <w:rsid w:val="008E3FD9"/>
    <w:rsid w:val="008E3FFD"/>
    <w:rsid w:val="008E4B73"/>
    <w:rsid w:val="008E4D89"/>
    <w:rsid w:val="008E515A"/>
    <w:rsid w:val="008E63CD"/>
    <w:rsid w:val="008E63FE"/>
    <w:rsid w:val="008E6923"/>
    <w:rsid w:val="008F0659"/>
    <w:rsid w:val="008F07FF"/>
    <w:rsid w:val="008F0C31"/>
    <w:rsid w:val="008F102F"/>
    <w:rsid w:val="008F1927"/>
    <w:rsid w:val="008F1C1E"/>
    <w:rsid w:val="008F23E5"/>
    <w:rsid w:val="008F2FCB"/>
    <w:rsid w:val="008F3131"/>
    <w:rsid w:val="008F31C5"/>
    <w:rsid w:val="008F3362"/>
    <w:rsid w:val="008F3B18"/>
    <w:rsid w:val="008F5735"/>
    <w:rsid w:val="008F67BC"/>
    <w:rsid w:val="008F6D46"/>
    <w:rsid w:val="009019F8"/>
    <w:rsid w:val="009023DC"/>
    <w:rsid w:val="00902C7E"/>
    <w:rsid w:val="00902EA2"/>
    <w:rsid w:val="00903C38"/>
    <w:rsid w:val="00903CC1"/>
    <w:rsid w:val="00903E03"/>
    <w:rsid w:val="009042ED"/>
    <w:rsid w:val="009048F7"/>
    <w:rsid w:val="00905B0E"/>
    <w:rsid w:val="00905F07"/>
    <w:rsid w:val="00906B77"/>
    <w:rsid w:val="009072A0"/>
    <w:rsid w:val="009074E0"/>
    <w:rsid w:val="00907A7F"/>
    <w:rsid w:val="009100FB"/>
    <w:rsid w:val="00910B5C"/>
    <w:rsid w:val="00910F14"/>
    <w:rsid w:val="00911842"/>
    <w:rsid w:val="0091242D"/>
    <w:rsid w:val="00912B5B"/>
    <w:rsid w:val="00913123"/>
    <w:rsid w:val="00914054"/>
    <w:rsid w:val="0091500E"/>
    <w:rsid w:val="00915CF9"/>
    <w:rsid w:val="009162AA"/>
    <w:rsid w:val="009167CC"/>
    <w:rsid w:val="009203A0"/>
    <w:rsid w:val="00920903"/>
    <w:rsid w:val="00920FB6"/>
    <w:rsid w:val="00920FC0"/>
    <w:rsid w:val="009213FF"/>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6BF1"/>
    <w:rsid w:val="009372F5"/>
    <w:rsid w:val="00941C07"/>
    <w:rsid w:val="00941D02"/>
    <w:rsid w:val="00942B0E"/>
    <w:rsid w:val="00942C5A"/>
    <w:rsid w:val="00942FD3"/>
    <w:rsid w:val="00944279"/>
    <w:rsid w:val="00944A0C"/>
    <w:rsid w:val="00944EC0"/>
    <w:rsid w:val="00946CDF"/>
    <w:rsid w:val="009479C6"/>
    <w:rsid w:val="00947B25"/>
    <w:rsid w:val="00950F87"/>
    <w:rsid w:val="00951403"/>
    <w:rsid w:val="00951568"/>
    <w:rsid w:val="00951782"/>
    <w:rsid w:val="00951E49"/>
    <w:rsid w:val="00952A7F"/>
    <w:rsid w:val="00953805"/>
    <w:rsid w:val="00953C1E"/>
    <w:rsid w:val="009554B4"/>
    <w:rsid w:val="00955DAF"/>
    <w:rsid w:val="00956253"/>
    <w:rsid w:val="00956AD7"/>
    <w:rsid w:val="00957BCA"/>
    <w:rsid w:val="009607F5"/>
    <w:rsid w:val="0096104E"/>
    <w:rsid w:val="009615C5"/>
    <w:rsid w:val="009616FA"/>
    <w:rsid w:val="00962A6C"/>
    <w:rsid w:val="009632D4"/>
    <w:rsid w:val="0096410D"/>
    <w:rsid w:val="00964366"/>
    <w:rsid w:val="00964FBF"/>
    <w:rsid w:val="00965494"/>
    <w:rsid w:val="00965618"/>
    <w:rsid w:val="00966AEE"/>
    <w:rsid w:val="00967466"/>
    <w:rsid w:val="00971113"/>
    <w:rsid w:val="00971948"/>
    <w:rsid w:val="009719D6"/>
    <w:rsid w:val="00971CD1"/>
    <w:rsid w:val="00971D88"/>
    <w:rsid w:val="00971E1B"/>
    <w:rsid w:val="00973E38"/>
    <w:rsid w:val="00973FED"/>
    <w:rsid w:val="00975283"/>
    <w:rsid w:val="00976EE3"/>
    <w:rsid w:val="009777F2"/>
    <w:rsid w:val="009778BA"/>
    <w:rsid w:val="00977BB7"/>
    <w:rsid w:val="00977E60"/>
    <w:rsid w:val="0098078B"/>
    <w:rsid w:val="00980B59"/>
    <w:rsid w:val="00982F8A"/>
    <w:rsid w:val="00983629"/>
    <w:rsid w:val="00983E61"/>
    <w:rsid w:val="00984842"/>
    <w:rsid w:val="00985855"/>
    <w:rsid w:val="00985A0B"/>
    <w:rsid w:val="00987161"/>
    <w:rsid w:val="00987445"/>
    <w:rsid w:val="00987E71"/>
    <w:rsid w:val="009913CE"/>
    <w:rsid w:val="0099168D"/>
    <w:rsid w:val="00991E6E"/>
    <w:rsid w:val="0099231C"/>
    <w:rsid w:val="00992F87"/>
    <w:rsid w:val="009935F7"/>
    <w:rsid w:val="0099443D"/>
    <w:rsid w:val="00994BCE"/>
    <w:rsid w:val="0099593C"/>
    <w:rsid w:val="00995B70"/>
    <w:rsid w:val="00996B53"/>
    <w:rsid w:val="00996B70"/>
    <w:rsid w:val="00997646"/>
    <w:rsid w:val="00997EF3"/>
    <w:rsid w:val="009A0A17"/>
    <w:rsid w:val="009A19AC"/>
    <w:rsid w:val="009A24E1"/>
    <w:rsid w:val="009A3A7A"/>
    <w:rsid w:val="009A4082"/>
    <w:rsid w:val="009A5199"/>
    <w:rsid w:val="009A574F"/>
    <w:rsid w:val="009A5951"/>
    <w:rsid w:val="009A5E48"/>
    <w:rsid w:val="009A64DB"/>
    <w:rsid w:val="009A75DE"/>
    <w:rsid w:val="009A78A6"/>
    <w:rsid w:val="009A7CAA"/>
    <w:rsid w:val="009A7D69"/>
    <w:rsid w:val="009A7E1F"/>
    <w:rsid w:val="009B018E"/>
    <w:rsid w:val="009B0751"/>
    <w:rsid w:val="009B1A42"/>
    <w:rsid w:val="009B1A71"/>
    <w:rsid w:val="009B2402"/>
    <w:rsid w:val="009B2479"/>
    <w:rsid w:val="009B2E9C"/>
    <w:rsid w:val="009B532E"/>
    <w:rsid w:val="009B58FC"/>
    <w:rsid w:val="009B5ECA"/>
    <w:rsid w:val="009B642C"/>
    <w:rsid w:val="009B6C7E"/>
    <w:rsid w:val="009C0114"/>
    <w:rsid w:val="009C1B42"/>
    <w:rsid w:val="009C21DE"/>
    <w:rsid w:val="009C270C"/>
    <w:rsid w:val="009C2B7E"/>
    <w:rsid w:val="009C3694"/>
    <w:rsid w:val="009C38E3"/>
    <w:rsid w:val="009C42A9"/>
    <w:rsid w:val="009C4772"/>
    <w:rsid w:val="009C54D6"/>
    <w:rsid w:val="009C5750"/>
    <w:rsid w:val="009C69B0"/>
    <w:rsid w:val="009C6F26"/>
    <w:rsid w:val="009C7231"/>
    <w:rsid w:val="009C7472"/>
    <w:rsid w:val="009C7816"/>
    <w:rsid w:val="009C7A96"/>
    <w:rsid w:val="009C7C3B"/>
    <w:rsid w:val="009C7F3A"/>
    <w:rsid w:val="009D038C"/>
    <w:rsid w:val="009D0CE1"/>
    <w:rsid w:val="009D1227"/>
    <w:rsid w:val="009D131B"/>
    <w:rsid w:val="009D1B9A"/>
    <w:rsid w:val="009D1C72"/>
    <w:rsid w:val="009D1F23"/>
    <w:rsid w:val="009D2264"/>
    <w:rsid w:val="009D22D1"/>
    <w:rsid w:val="009D2563"/>
    <w:rsid w:val="009D3088"/>
    <w:rsid w:val="009D3162"/>
    <w:rsid w:val="009D4537"/>
    <w:rsid w:val="009D46CE"/>
    <w:rsid w:val="009D5FA9"/>
    <w:rsid w:val="009D6449"/>
    <w:rsid w:val="009D76DB"/>
    <w:rsid w:val="009D77A0"/>
    <w:rsid w:val="009D7D50"/>
    <w:rsid w:val="009E0698"/>
    <w:rsid w:val="009E0CE2"/>
    <w:rsid w:val="009E0E17"/>
    <w:rsid w:val="009E143B"/>
    <w:rsid w:val="009E20F3"/>
    <w:rsid w:val="009E2381"/>
    <w:rsid w:val="009E2E61"/>
    <w:rsid w:val="009E31A0"/>
    <w:rsid w:val="009E36F0"/>
    <w:rsid w:val="009E40E5"/>
    <w:rsid w:val="009E5126"/>
    <w:rsid w:val="009E7717"/>
    <w:rsid w:val="009E79AC"/>
    <w:rsid w:val="009F03C2"/>
    <w:rsid w:val="009F1500"/>
    <w:rsid w:val="009F2FB8"/>
    <w:rsid w:val="009F38A1"/>
    <w:rsid w:val="009F40A8"/>
    <w:rsid w:val="009F44B7"/>
    <w:rsid w:val="009F4887"/>
    <w:rsid w:val="009F4FC0"/>
    <w:rsid w:val="009F50D7"/>
    <w:rsid w:val="009F672D"/>
    <w:rsid w:val="009F6C10"/>
    <w:rsid w:val="009F6EC8"/>
    <w:rsid w:val="009F70C2"/>
    <w:rsid w:val="00A00BCE"/>
    <w:rsid w:val="00A00DD5"/>
    <w:rsid w:val="00A00FBF"/>
    <w:rsid w:val="00A01CD6"/>
    <w:rsid w:val="00A028E4"/>
    <w:rsid w:val="00A02B82"/>
    <w:rsid w:val="00A0383F"/>
    <w:rsid w:val="00A04A27"/>
    <w:rsid w:val="00A04F53"/>
    <w:rsid w:val="00A04FD4"/>
    <w:rsid w:val="00A0516C"/>
    <w:rsid w:val="00A062BE"/>
    <w:rsid w:val="00A06365"/>
    <w:rsid w:val="00A0663F"/>
    <w:rsid w:val="00A068DF"/>
    <w:rsid w:val="00A06A91"/>
    <w:rsid w:val="00A06B03"/>
    <w:rsid w:val="00A06EB3"/>
    <w:rsid w:val="00A07268"/>
    <w:rsid w:val="00A10C89"/>
    <w:rsid w:val="00A13A31"/>
    <w:rsid w:val="00A14950"/>
    <w:rsid w:val="00A149D1"/>
    <w:rsid w:val="00A149FD"/>
    <w:rsid w:val="00A1632B"/>
    <w:rsid w:val="00A16D82"/>
    <w:rsid w:val="00A17A7B"/>
    <w:rsid w:val="00A20167"/>
    <w:rsid w:val="00A20615"/>
    <w:rsid w:val="00A20B98"/>
    <w:rsid w:val="00A21B34"/>
    <w:rsid w:val="00A221EE"/>
    <w:rsid w:val="00A2275F"/>
    <w:rsid w:val="00A22F0C"/>
    <w:rsid w:val="00A23015"/>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4F3"/>
    <w:rsid w:val="00A32D9C"/>
    <w:rsid w:val="00A33726"/>
    <w:rsid w:val="00A339CE"/>
    <w:rsid w:val="00A33D79"/>
    <w:rsid w:val="00A3512A"/>
    <w:rsid w:val="00A36D91"/>
    <w:rsid w:val="00A36DFE"/>
    <w:rsid w:val="00A36ECE"/>
    <w:rsid w:val="00A373B4"/>
    <w:rsid w:val="00A3784C"/>
    <w:rsid w:val="00A37C7B"/>
    <w:rsid w:val="00A40860"/>
    <w:rsid w:val="00A4093A"/>
    <w:rsid w:val="00A40C25"/>
    <w:rsid w:val="00A40D38"/>
    <w:rsid w:val="00A40F69"/>
    <w:rsid w:val="00A411E7"/>
    <w:rsid w:val="00A41A3C"/>
    <w:rsid w:val="00A41EE3"/>
    <w:rsid w:val="00A42266"/>
    <w:rsid w:val="00A4335A"/>
    <w:rsid w:val="00A44A99"/>
    <w:rsid w:val="00A45EA4"/>
    <w:rsid w:val="00A46496"/>
    <w:rsid w:val="00A465DD"/>
    <w:rsid w:val="00A46B8F"/>
    <w:rsid w:val="00A470B1"/>
    <w:rsid w:val="00A47A7B"/>
    <w:rsid w:val="00A47FBE"/>
    <w:rsid w:val="00A505D6"/>
    <w:rsid w:val="00A50630"/>
    <w:rsid w:val="00A50EB9"/>
    <w:rsid w:val="00A517E9"/>
    <w:rsid w:val="00A518D7"/>
    <w:rsid w:val="00A51997"/>
    <w:rsid w:val="00A52BC8"/>
    <w:rsid w:val="00A52FDF"/>
    <w:rsid w:val="00A53683"/>
    <w:rsid w:val="00A54081"/>
    <w:rsid w:val="00A541BC"/>
    <w:rsid w:val="00A548DB"/>
    <w:rsid w:val="00A549B9"/>
    <w:rsid w:val="00A54EA6"/>
    <w:rsid w:val="00A551D6"/>
    <w:rsid w:val="00A559C4"/>
    <w:rsid w:val="00A5692F"/>
    <w:rsid w:val="00A56C7B"/>
    <w:rsid w:val="00A57635"/>
    <w:rsid w:val="00A57DAA"/>
    <w:rsid w:val="00A60CAB"/>
    <w:rsid w:val="00A610E8"/>
    <w:rsid w:val="00A616DB"/>
    <w:rsid w:val="00A61EB2"/>
    <w:rsid w:val="00A6308D"/>
    <w:rsid w:val="00A658C0"/>
    <w:rsid w:val="00A65A6A"/>
    <w:rsid w:val="00A66850"/>
    <w:rsid w:val="00A668B7"/>
    <w:rsid w:val="00A668F4"/>
    <w:rsid w:val="00A66CB3"/>
    <w:rsid w:val="00A66D68"/>
    <w:rsid w:val="00A67E53"/>
    <w:rsid w:val="00A7069F"/>
    <w:rsid w:val="00A71C36"/>
    <w:rsid w:val="00A71F9B"/>
    <w:rsid w:val="00A72B95"/>
    <w:rsid w:val="00A73458"/>
    <w:rsid w:val="00A73DC8"/>
    <w:rsid w:val="00A74B7C"/>
    <w:rsid w:val="00A7510C"/>
    <w:rsid w:val="00A76475"/>
    <w:rsid w:val="00A770CB"/>
    <w:rsid w:val="00A77E80"/>
    <w:rsid w:val="00A80AC5"/>
    <w:rsid w:val="00A81E82"/>
    <w:rsid w:val="00A82094"/>
    <w:rsid w:val="00A83003"/>
    <w:rsid w:val="00A8311D"/>
    <w:rsid w:val="00A84171"/>
    <w:rsid w:val="00A84330"/>
    <w:rsid w:val="00A84E7B"/>
    <w:rsid w:val="00A858C4"/>
    <w:rsid w:val="00A8591D"/>
    <w:rsid w:val="00A85F07"/>
    <w:rsid w:val="00A87B0E"/>
    <w:rsid w:val="00A9043E"/>
    <w:rsid w:val="00A9057F"/>
    <w:rsid w:val="00A90E56"/>
    <w:rsid w:val="00A91BF8"/>
    <w:rsid w:val="00A91CDC"/>
    <w:rsid w:val="00A92BF1"/>
    <w:rsid w:val="00A932DC"/>
    <w:rsid w:val="00A937FD"/>
    <w:rsid w:val="00A95BCD"/>
    <w:rsid w:val="00A96531"/>
    <w:rsid w:val="00A97E52"/>
    <w:rsid w:val="00AA0463"/>
    <w:rsid w:val="00AA06BE"/>
    <w:rsid w:val="00AA0F1F"/>
    <w:rsid w:val="00AA160A"/>
    <w:rsid w:val="00AA1DCC"/>
    <w:rsid w:val="00AA2CDD"/>
    <w:rsid w:val="00AA31CC"/>
    <w:rsid w:val="00AA3E7C"/>
    <w:rsid w:val="00AA45F0"/>
    <w:rsid w:val="00AA547E"/>
    <w:rsid w:val="00AA58AD"/>
    <w:rsid w:val="00AA5B7C"/>
    <w:rsid w:val="00AA6BEE"/>
    <w:rsid w:val="00AA7300"/>
    <w:rsid w:val="00AB05D5"/>
    <w:rsid w:val="00AB1120"/>
    <w:rsid w:val="00AB1837"/>
    <w:rsid w:val="00AB1874"/>
    <w:rsid w:val="00AB1E1B"/>
    <w:rsid w:val="00AB20DD"/>
    <w:rsid w:val="00AB3413"/>
    <w:rsid w:val="00AB3D3D"/>
    <w:rsid w:val="00AB50AD"/>
    <w:rsid w:val="00AB56F6"/>
    <w:rsid w:val="00AB5A90"/>
    <w:rsid w:val="00AB6D02"/>
    <w:rsid w:val="00AB6DD8"/>
    <w:rsid w:val="00AB70D7"/>
    <w:rsid w:val="00AB78D1"/>
    <w:rsid w:val="00AB7C50"/>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A12"/>
    <w:rsid w:val="00AC6365"/>
    <w:rsid w:val="00AC6E3A"/>
    <w:rsid w:val="00AC7081"/>
    <w:rsid w:val="00AD0011"/>
    <w:rsid w:val="00AD02A2"/>
    <w:rsid w:val="00AD1505"/>
    <w:rsid w:val="00AD1898"/>
    <w:rsid w:val="00AD2621"/>
    <w:rsid w:val="00AD564B"/>
    <w:rsid w:val="00AD5696"/>
    <w:rsid w:val="00AD59D1"/>
    <w:rsid w:val="00AD5D50"/>
    <w:rsid w:val="00AD66BA"/>
    <w:rsid w:val="00AD67AF"/>
    <w:rsid w:val="00AE07A7"/>
    <w:rsid w:val="00AE1C79"/>
    <w:rsid w:val="00AE34B6"/>
    <w:rsid w:val="00AE40FC"/>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244A"/>
    <w:rsid w:val="00AF49F5"/>
    <w:rsid w:val="00AF5A02"/>
    <w:rsid w:val="00AF5A45"/>
    <w:rsid w:val="00AF5D8F"/>
    <w:rsid w:val="00AF6CD9"/>
    <w:rsid w:val="00AF70FE"/>
    <w:rsid w:val="00AF7242"/>
    <w:rsid w:val="00AF7CB8"/>
    <w:rsid w:val="00B00A0F"/>
    <w:rsid w:val="00B00E3B"/>
    <w:rsid w:val="00B00EEA"/>
    <w:rsid w:val="00B012EC"/>
    <w:rsid w:val="00B0160D"/>
    <w:rsid w:val="00B020A7"/>
    <w:rsid w:val="00B02460"/>
    <w:rsid w:val="00B02B6B"/>
    <w:rsid w:val="00B0339A"/>
    <w:rsid w:val="00B03975"/>
    <w:rsid w:val="00B04D1C"/>
    <w:rsid w:val="00B05422"/>
    <w:rsid w:val="00B0687F"/>
    <w:rsid w:val="00B06AD4"/>
    <w:rsid w:val="00B06C98"/>
    <w:rsid w:val="00B07260"/>
    <w:rsid w:val="00B072C7"/>
    <w:rsid w:val="00B073FD"/>
    <w:rsid w:val="00B0788E"/>
    <w:rsid w:val="00B07D08"/>
    <w:rsid w:val="00B07EFD"/>
    <w:rsid w:val="00B1037A"/>
    <w:rsid w:val="00B10649"/>
    <w:rsid w:val="00B10E80"/>
    <w:rsid w:val="00B11374"/>
    <w:rsid w:val="00B12790"/>
    <w:rsid w:val="00B12C6F"/>
    <w:rsid w:val="00B13F8C"/>
    <w:rsid w:val="00B14442"/>
    <w:rsid w:val="00B14DB5"/>
    <w:rsid w:val="00B150CC"/>
    <w:rsid w:val="00B15504"/>
    <w:rsid w:val="00B15ED2"/>
    <w:rsid w:val="00B168FC"/>
    <w:rsid w:val="00B1705C"/>
    <w:rsid w:val="00B207F4"/>
    <w:rsid w:val="00B20A7E"/>
    <w:rsid w:val="00B20B3B"/>
    <w:rsid w:val="00B21637"/>
    <w:rsid w:val="00B217A8"/>
    <w:rsid w:val="00B22928"/>
    <w:rsid w:val="00B22B42"/>
    <w:rsid w:val="00B23518"/>
    <w:rsid w:val="00B241E9"/>
    <w:rsid w:val="00B246DD"/>
    <w:rsid w:val="00B24A21"/>
    <w:rsid w:val="00B25E2F"/>
    <w:rsid w:val="00B25FA3"/>
    <w:rsid w:val="00B26789"/>
    <w:rsid w:val="00B27959"/>
    <w:rsid w:val="00B27ADF"/>
    <w:rsid w:val="00B27DF2"/>
    <w:rsid w:val="00B30640"/>
    <w:rsid w:val="00B30CD5"/>
    <w:rsid w:val="00B32491"/>
    <w:rsid w:val="00B32915"/>
    <w:rsid w:val="00B3462A"/>
    <w:rsid w:val="00B34866"/>
    <w:rsid w:val="00B3575C"/>
    <w:rsid w:val="00B3606B"/>
    <w:rsid w:val="00B361A3"/>
    <w:rsid w:val="00B3687A"/>
    <w:rsid w:val="00B371DE"/>
    <w:rsid w:val="00B377A7"/>
    <w:rsid w:val="00B37CD5"/>
    <w:rsid w:val="00B37E87"/>
    <w:rsid w:val="00B411DD"/>
    <w:rsid w:val="00B41823"/>
    <w:rsid w:val="00B41C37"/>
    <w:rsid w:val="00B423CC"/>
    <w:rsid w:val="00B43161"/>
    <w:rsid w:val="00B433C1"/>
    <w:rsid w:val="00B43F81"/>
    <w:rsid w:val="00B446FD"/>
    <w:rsid w:val="00B457EA"/>
    <w:rsid w:val="00B463C8"/>
    <w:rsid w:val="00B464C9"/>
    <w:rsid w:val="00B465FE"/>
    <w:rsid w:val="00B4662C"/>
    <w:rsid w:val="00B46EB0"/>
    <w:rsid w:val="00B46FE5"/>
    <w:rsid w:val="00B503C4"/>
    <w:rsid w:val="00B5098A"/>
    <w:rsid w:val="00B5138E"/>
    <w:rsid w:val="00B51579"/>
    <w:rsid w:val="00B5183E"/>
    <w:rsid w:val="00B51F8C"/>
    <w:rsid w:val="00B520FB"/>
    <w:rsid w:val="00B52769"/>
    <w:rsid w:val="00B52E5B"/>
    <w:rsid w:val="00B531BA"/>
    <w:rsid w:val="00B5527D"/>
    <w:rsid w:val="00B55D46"/>
    <w:rsid w:val="00B55F50"/>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6980"/>
    <w:rsid w:val="00B700F6"/>
    <w:rsid w:val="00B70F6D"/>
    <w:rsid w:val="00B70FE4"/>
    <w:rsid w:val="00B71CE9"/>
    <w:rsid w:val="00B724A6"/>
    <w:rsid w:val="00B726D5"/>
    <w:rsid w:val="00B73706"/>
    <w:rsid w:val="00B752AE"/>
    <w:rsid w:val="00B76952"/>
    <w:rsid w:val="00B77BC8"/>
    <w:rsid w:val="00B802E3"/>
    <w:rsid w:val="00B80848"/>
    <w:rsid w:val="00B8152E"/>
    <w:rsid w:val="00B82098"/>
    <w:rsid w:val="00B826FB"/>
    <w:rsid w:val="00B82FE3"/>
    <w:rsid w:val="00B831F8"/>
    <w:rsid w:val="00B84C09"/>
    <w:rsid w:val="00B84CFC"/>
    <w:rsid w:val="00B85730"/>
    <w:rsid w:val="00B86927"/>
    <w:rsid w:val="00B87374"/>
    <w:rsid w:val="00B876A9"/>
    <w:rsid w:val="00B8789D"/>
    <w:rsid w:val="00B9035A"/>
    <w:rsid w:val="00B904DE"/>
    <w:rsid w:val="00B908C0"/>
    <w:rsid w:val="00B91BF8"/>
    <w:rsid w:val="00B92FF2"/>
    <w:rsid w:val="00B935A6"/>
    <w:rsid w:val="00B95CF7"/>
    <w:rsid w:val="00B96AB7"/>
    <w:rsid w:val="00B9708D"/>
    <w:rsid w:val="00BA02CC"/>
    <w:rsid w:val="00BA0741"/>
    <w:rsid w:val="00BA114E"/>
    <w:rsid w:val="00BA1486"/>
    <w:rsid w:val="00BA16E5"/>
    <w:rsid w:val="00BA1767"/>
    <w:rsid w:val="00BA17B3"/>
    <w:rsid w:val="00BA2490"/>
    <w:rsid w:val="00BA3533"/>
    <w:rsid w:val="00BA50D8"/>
    <w:rsid w:val="00BA59B8"/>
    <w:rsid w:val="00BA7990"/>
    <w:rsid w:val="00BB087A"/>
    <w:rsid w:val="00BB0DC5"/>
    <w:rsid w:val="00BB0F44"/>
    <w:rsid w:val="00BB1023"/>
    <w:rsid w:val="00BB2E87"/>
    <w:rsid w:val="00BB33C3"/>
    <w:rsid w:val="00BB4656"/>
    <w:rsid w:val="00BB476C"/>
    <w:rsid w:val="00BB48D9"/>
    <w:rsid w:val="00BB52AF"/>
    <w:rsid w:val="00BB58DA"/>
    <w:rsid w:val="00BB6AB2"/>
    <w:rsid w:val="00BB7DC9"/>
    <w:rsid w:val="00BC0284"/>
    <w:rsid w:val="00BC02D4"/>
    <w:rsid w:val="00BC03FA"/>
    <w:rsid w:val="00BC05AB"/>
    <w:rsid w:val="00BC061E"/>
    <w:rsid w:val="00BC08EA"/>
    <w:rsid w:val="00BC107A"/>
    <w:rsid w:val="00BC1358"/>
    <w:rsid w:val="00BC143C"/>
    <w:rsid w:val="00BC1812"/>
    <w:rsid w:val="00BC2F28"/>
    <w:rsid w:val="00BC364F"/>
    <w:rsid w:val="00BC4288"/>
    <w:rsid w:val="00BC5813"/>
    <w:rsid w:val="00BC5F73"/>
    <w:rsid w:val="00BC6C37"/>
    <w:rsid w:val="00BC6C49"/>
    <w:rsid w:val="00BC6ED6"/>
    <w:rsid w:val="00BC6F30"/>
    <w:rsid w:val="00BC798B"/>
    <w:rsid w:val="00BD02A9"/>
    <w:rsid w:val="00BD05A7"/>
    <w:rsid w:val="00BD0713"/>
    <w:rsid w:val="00BD0FDB"/>
    <w:rsid w:val="00BD213A"/>
    <w:rsid w:val="00BD4AF3"/>
    <w:rsid w:val="00BD5D20"/>
    <w:rsid w:val="00BD6B9E"/>
    <w:rsid w:val="00BD70DB"/>
    <w:rsid w:val="00BD7FE3"/>
    <w:rsid w:val="00BE0563"/>
    <w:rsid w:val="00BE058F"/>
    <w:rsid w:val="00BE0758"/>
    <w:rsid w:val="00BE16DE"/>
    <w:rsid w:val="00BE17C0"/>
    <w:rsid w:val="00BE1AF9"/>
    <w:rsid w:val="00BE2068"/>
    <w:rsid w:val="00BE2F55"/>
    <w:rsid w:val="00BE417B"/>
    <w:rsid w:val="00BE4F77"/>
    <w:rsid w:val="00BE54CA"/>
    <w:rsid w:val="00BE6866"/>
    <w:rsid w:val="00BE6F68"/>
    <w:rsid w:val="00BE7C13"/>
    <w:rsid w:val="00BF05C3"/>
    <w:rsid w:val="00BF0E05"/>
    <w:rsid w:val="00BF4489"/>
    <w:rsid w:val="00BF47A5"/>
    <w:rsid w:val="00BF53F4"/>
    <w:rsid w:val="00BF5CF8"/>
    <w:rsid w:val="00BF5E9A"/>
    <w:rsid w:val="00BF63C2"/>
    <w:rsid w:val="00BF70F0"/>
    <w:rsid w:val="00BF7B2D"/>
    <w:rsid w:val="00C001DC"/>
    <w:rsid w:val="00C00320"/>
    <w:rsid w:val="00C00A28"/>
    <w:rsid w:val="00C0121F"/>
    <w:rsid w:val="00C01C09"/>
    <w:rsid w:val="00C01E5F"/>
    <w:rsid w:val="00C0277B"/>
    <w:rsid w:val="00C0277E"/>
    <w:rsid w:val="00C034C0"/>
    <w:rsid w:val="00C036F8"/>
    <w:rsid w:val="00C0393E"/>
    <w:rsid w:val="00C03CDB"/>
    <w:rsid w:val="00C04394"/>
    <w:rsid w:val="00C049C8"/>
    <w:rsid w:val="00C04CDD"/>
    <w:rsid w:val="00C05193"/>
    <w:rsid w:val="00C05431"/>
    <w:rsid w:val="00C063EA"/>
    <w:rsid w:val="00C06A08"/>
    <w:rsid w:val="00C06CAC"/>
    <w:rsid w:val="00C0725D"/>
    <w:rsid w:val="00C07351"/>
    <w:rsid w:val="00C10CC5"/>
    <w:rsid w:val="00C110CB"/>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835"/>
    <w:rsid w:val="00C350AF"/>
    <w:rsid w:val="00C355FB"/>
    <w:rsid w:val="00C3611E"/>
    <w:rsid w:val="00C3633D"/>
    <w:rsid w:val="00C36C65"/>
    <w:rsid w:val="00C373D3"/>
    <w:rsid w:val="00C410AD"/>
    <w:rsid w:val="00C41A71"/>
    <w:rsid w:val="00C41BD5"/>
    <w:rsid w:val="00C42B6E"/>
    <w:rsid w:val="00C43EA5"/>
    <w:rsid w:val="00C45959"/>
    <w:rsid w:val="00C45F39"/>
    <w:rsid w:val="00C46130"/>
    <w:rsid w:val="00C46143"/>
    <w:rsid w:val="00C46DB6"/>
    <w:rsid w:val="00C47820"/>
    <w:rsid w:val="00C47EF8"/>
    <w:rsid w:val="00C501E9"/>
    <w:rsid w:val="00C5038F"/>
    <w:rsid w:val="00C503B9"/>
    <w:rsid w:val="00C519BF"/>
    <w:rsid w:val="00C51C68"/>
    <w:rsid w:val="00C52E75"/>
    <w:rsid w:val="00C53B8B"/>
    <w:rsid w:val="00C53E26"/>
    <w:rsid w:val="00C55AA1"/>
    <w:rsid w:val="00C5613D"/>
    <w:rsid w:val="00C56460"/>
    <w:rsid w:val="00C5722A"/>
    <w:rsid w:val="00C602A4"/>
    <w:rsid w:val="00C6040D"/>
    <w:rsid w:val="00C606B2"/>
    <w:rsid w:val="00C608C2"/>
    <w:rsid w:val="00C617B0"/>
    <w:rsid w:val="00C62402"/>
    <w:rsid w:val="00C63441"/>
    <w:rsid w:val="00C653AF"/>
    <w:rsid w:val="00C653EA"/>
    <w:rsid w:val="00C66CB3"/>
    <w:rsid w:val="00C67958"/>
    <w:rsid w:val="00C67A13"/>
    <w:rsid w:val="00C7008F"/>
    <w:rsid w:val="00C70E37"/>
    <w:rsid w:val="00C71122"/>
    <w:rsid w:val="00C71169"/>
    <w:rsid w:val="00C71B87"/>
    <w:rsid w:val="00C73216"/>
    <w:rsid w:val="00C73C92"/>
    <w:rsid w:val="00C73ECD"/>
    <w:rsid w:val="00C73F70"/>
    <w:rsid w:val="00C74AE9"/>
    <w:rsid w:val="00C7533B"/>
    <w:rsid w:val="00C7535D"/>
    <w:rsid w:val="00C7572A"/>
    <w:rsid w:val="00C757EB"/>
    <w:rsid w:val="00C76E88"/>
    <w:rsid w:val="00C771CA"/>
    <w:rsid w:val="00C800EE"/>
    <w:rsid w:val="00C814AA"/>
    <w:rsid w:val="00C8158E"/>
    <w:rsid w:val="00C81B13"/>
    <w:rsid w:val="00C82061"/>
    <w:rsid w:val="00C83839"/>
    <w:rsid w:val="00C844FC"/>
    <w:rsid w:val="00C849A7"/>
    <w:rsid w:val="00C84BC1"/>
    <w:rsid w:val="00C84F3C"/>
    <w:rsid w:val="00C85595"/>
    <w:rsid w:val="00C85850"/>
    <w:rsid w:val="00C8597F"/>
    <w:rsid w:val="00C85CED"/>
    <w:rsid w:val="00C85FC6"/>
    <w:rsid w:val="00C8602D"/>
    <w:rsid w:val="00C86124"/>
    <w:rsid w:val="00C879A8"/>
    <w:rsid w:val="00C9097B"/>
    <w:rsid w:val="00C917B2"/>
    <w:rsid w:val="00C92F0C"/>
    <w:rsid w:val="00C93F84"/>
    <w:rsid w:val="00C94113"/>
    <w:rsid w:val="00C94775"/>
    <w:rsid w:val="00C95593"/>
    <w:rsid w:val="00C95BC0"/>
    <w:rsid w:val="00C96189"/>
    <w:rsid w:val="00C96935"/>
    <w:rsid w:val="00C96B9C"/>
    <w:rsid w:val="00C97134"/>
    <w:rsid w:val="00C97761"/>
    <w:rsid w:val="00CA172D"/>
    <w:rsid w:val="00CA180E"/>
    <w:rsid w:val="00CA1BE1"/>
    <w:rsid w:val="00CA1ED1"/>
    <w:rsid w:val="00CA337D"/>
    <w:rsid w:val="00CA3E8F"/>
    <w:rsid w:val="00CA42E8"/>
    <w:rsid w:val="00CA42F0"/>
    <w:rsid w:val="00CA4C4F"/>
    <w:rsid w:val="00CA4CDA"/>
    <w:rsid w:val="00CA5DCF"/>
    <w:rsid w:val="00CA655F"/>
    <w:rsid w:val="00CA68B3"/>
    <w:rsid w:val="00CA6C71"/>
    <w:rsid w:val="00CA6D6C"/>
    <w:rsid w:val="00CA6DC6"/>
    <w:rsid w:val="00CA739C"/>
    <w:rsid w:val="00CA76AC"/>
    <w:rsid w:val="00CA7789"/>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1B0D"/>
    <w:rsid w:val="00CC244B"/>
    <w:rsid w:val="00CC2738"/>
    <w:rsid w:val="00CC37A9"/>
    <w:rsid w:val="00CC38D3"/>
    <w:rsid w:val="00CC3C9A"/>
    <w:rsid w:val="00CC4A55"/>
    <w:rsid w:val="00CC71D9"/>
    <w:rsid w:val="00CD1738"/>
    <w:rsid w:val="00CD1957"/>
    <w:rsid w:val="00CD363B"/>
    <w:rsid w:val="00CD3655"/>
    <w:rsid w:val="00CD5B56"/>
    <w:rsid w:val="00CD5C00"/>
    <w:rsid w:val="00CD6FB1"/>
    <w:rsid w:val="00CD73B1"/>
    <w:rsid w:val="00CD7857"/>
    <w:rsid w:val="00CD7A0F"/>
    <w:rsid w:val="00CD7DB3"/>
    <w:rsid w:val="00CE073B"/>
    <w:rsid w:val="00CE08E7"/>
    <w:rsid w:val="00CE144A"/>
    <w:rsid w:val="00CE5C67"/>
    <w:rsid w:val="00CE5EEB"/>
    <w:rsid w:val="00CE6000"/>
    <w:rsid w:val="00CE6580"/>
    <w:rsid w:val="00CE6A68"/>
    <w:rsid w:val="00CF089E"/>
    <w:rsid w:val="00CF08A3"/>
    <w:rsid w:val="00CF0DDF"/>
    <w:rsid w:val="00CF30D5"/>
    <w:rsid w:val="00CF3850"/>
    <w:rsid w:val="00CF3CB5"/>
    <w:rsid w:val="00CF3D14"/>
    <w:rsid w:val="00CF3DE3"/>
    <w:rsid w:val="00CF4CE7"/>
    <w:rsid w:val="00CF59B5"/>
    <w:rsid w:val="00CF5BC0"/>
    <w:rsid w:val="00CF5DAA"/>
    <w:rsid w:val="00CF6332"/>
    <w:rsid w:val="00CF785F"/>
    <w:rsid w:val="00D00D97"/>
    <w:rsid w:val="00D01164"/>
    <w:rsid w:val="00D01513"/>
    <w:rsid w:val="00D019A0"/>
    <w:rsid w:val="00D02010"/>
    <w:rsid w:val="00D03802"/>
    <w:rsid w:val="00D049F8"/>
    <w:rsid w:val="00D04A00"/>
    <w:rsid w:val="00D04B57"/>
    <w:rsid w:val="00D04D25"/>
    <w:rsid w:val="00D05792"/>
    <w:rsid w:val="00D05D4D"/>
    <w:rsid w:val="00D06E0A"/>
    <w:rsid w:val="00D0710A"/>
    <w:rsid w:val="00D07948"/>
    <w:rsid w:val="00D104BC"/>
    <w:rsid w:val="00D1082A"/>
    <w:rsid w:val="00D10830"/>
    <w:rsid w:val="00D109E8"/>
    <w:rsid w:val="00D10C55"/>
    <w:rsid w:val="00D10CB1"/>
    <w:rsid w:val="00D1174A"/>
    <w:rsid w:val="00D11812"/>
    <w:rsid w:val="00D1248B"/>
    <w:rsid w:val="00D12839"/>
    <w:rsid w:val="00D13AD1"/>
    <w:rsid w:val="00D141E9"/>
    <w:rsid w:val="00D14893"/>
    <w:rsid w:val="00D14981"/>
    <w:rsid w:val="00D14F4F"/>
    <w:rsid w:val="00D153B6"/>
    <w:rsid w:val="00D15558"/>
    <w:rsid w:val="00D15890"/>
    <w:rsid w:val="00D15D97"/>
    <w:rsid w:val="00D1603D"/>
    <w:rsid w:val="00D17444"/>
    <w:rsid w:val="00D175F3"/>
    <w:rsid w:val="00D1762C"/>
    <w:rsid w:val="00D17EAD"/>
    <w:rsid w:val="00D20154"/>
    <w:rsid w:val="00D202BE"/>
    <w:rsid w:val="00D20912"/>
    <w:rsid w:val="00D216E2"/>
    <w:rsid w:val="00D21DE6"/>
    <w:rsid w:val="00D21E0F"/>
    <w:rsid w:val="00D22E20"/>
    <w:rsid w:val="00D23078"/>
    <w:rsid w:val="00D23889"/>
    <w:rsid w:val="00D23EA1"/>
    <w:rsid w:val="00D23F85"/>
    <w:rsid w:val="00D24170"/>
    <w:rsid w:val="00D2461F"/>
    <w:rsid w:val="00D24874"/>
    <w:rsid w:val="00D25D7D"/>
    <w:rsid w:val="00D25FB6"/>
    <w:rsid w:val="00D25FF0"/>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6283"/>
    <w:rsid w:val="00D3659E"/>
    <w:rsid w:val="00D370A3"/>
    <w:rsid w:val="00D378E6"/>
    <w:rsid w:val="00D413B8"/>
    <w:rsid w:val="00D4174C"/>
    <w:rsid w:val="00D43EA5"/>
    <w:rsid w:val="00D4406B"/>
    <w:rsid w:val="00D44553"/>
    <w:rsid w:val="00D44980"/>
    <w:rsid w:val="00D45236"/>
    <w:rsid w:val="00D4653F"/>
    <w:rsid w:val="00D47609"/>
    <w:rsid w:val="00D47D09"/>
    <w:rsid w:val="00D47F86"/>
    <w:rsid w:val="00D50765"/>
    <w:rsid w:val="00D509B7"/>
    <w:rsid w:val="00D5118B"/>
    <w:rsid w:val="00D515CA"/>
    <w:rsid w:val="00D52D69"/>
    <w:rsid w:val="00D52F76"/>
    <w:rsid w:val="00D537BD"/>
    <w:rsid w:val="00D540C8"/>
    <w:rsid w:val="00D54378"/>
    <w:rsid w:val="00D557BA"/>
    <w:rsid w:val="00D560DE"/>
    <w:rsid w:val="00D56315"/>
    <w:rsid w:val="00D5658D"/>
    <w:rsid w:val="00D5681E"/>
    <w:rsid w:val="00D56BC2"/>
    <w:rsid w:val="00D57E0A"/>
    <w:rsid w:val="00D57FAF"/>
    <w:rsid w:val="00D6068D"/>
    <w:rsid w:val="00D6172A"/>
    <w:rsid w:val="00D61B2E"/>
    <w:rsid w:val="00D62079"/>
    <w:rsid w:val="00D62328"/>
    <w:rsid w:val="00D627B6"/>
    <w:rsid w:val="00D62871"/>
    <w:rsid w:val="00D632D7"/>
    <w:rsid w:val="00D63956"/>
    <w:rsid w:val="00D63BA2"/>
    <w:rsid w:val="00D64437"/>
    <w:rsid w:val="00D64825"/>
    <w:rsid w:val="00D64FBC"/>
    <w:rsid w:val="00D67187"/>
    <w:rsid w:val="00D67749"/>
    <w:rsid w:val="00D67F83"/>
    <w:rsid w:val="00D70D10"/>
    <w:rsid w:val="00D70E09"/>
    <w:rsid w:val="00D70F33"/>
    <w:rsid w:val="00D7149F"/>
    <w:rsid w:val="00D71C14"/>
    <w:rsid w:val="00D71C22"/>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329F"/>
    <w:rsid w:val="00D83E01"/>
    <w:rsid w:val="00D86882"/>
    <w:rsid w:val="00D86AEA"/>
    <w:rsid w:val="00D86C2F"/>
    <w:rsid w:val="00D86D7A"/>
    <w:rsid w:val="00D874F1"/>
    <w:rsid w:val="00D876AA"/>
    <w:rsid w:val="00D87716"/>
    <w:rsid w:val="00D879FA"/>
    <w:rsid w:val="00D87CB3"/>
    <w:rsid w:val="00D90B87"/>
    <w:rsid w:val="00D90D78"/>
    <w:rsid w:val="00D91134"/>
    <w:rsid w:val="00D91922"/>
    <w:rsid w:val="00D92798"/>
    <w:rsid w:val="00D929A0"/>
    <w:rsid w:val="00D929FE"/>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CB"/>
    <w:rsid w:val="00DA6319"/>
    <w:rsid w:val="00DA6501"/>
    <w:rsid w:val="00DA68FD"/>
    <w:rsid w:val="00DA730B"/>
    <w:rsid w:val="00DB0B07"/>
    <w:rsid w:val="00DB0BC4"/>
    <w:rsid w:val="00DB14A4"/>
    <w:rsid w:val="00DB343D"/>
    <w:rsid w:val="00DB4AE5"/>
    <w:rsid w:val="00DB5119"/>
    <w:rsid w:val="00DB551B"/>
    <w:rsid w:val="00DB6031"/>
    <w:rsid w:val="00DB6659"/>
    <w:rsid w:val="00DB6AB1"/>
    <w:rsid w:val="00DB7450"/>
    <w:rsid w:val="00DB7B6C"/>
    <w:rsid w:val="00DB7F9F"/>
    <w:rsid w:val="00DC0E2F"/>
    <w:rsid w:val="00DC1759"/>
    <w:rsid w:val="00DC1C40"/>
    <w:rsid w:val="00DC1CD1"/>
    <w:rsid w:val="00DC2C03"/>
    <w:rsid w:val="00DC30AC"/>
    <w:rsid w:val="00DC3759"/>
    <w:rsid w:val="00DC5D94"/>
    <w:rsid w:val="00DC709B"/>
    <w:rsid w:val="00DC7507"/>
    <w:rsid w:val="00DD0682"/>
    <w:rsid w:val="00DD0EB4"/>
    <w:rsid w:val="00DD121E"/>
    <w:rsid w:val="00DD1AF8"/>
    <w:rsid w:val="00DD2558"/>
    <w:rsid w:val="00DD2BDD"/>
    <w:rsid w:val="00DD466B"/>
    <w:rsid w:val="00DD49D2"/>
    <w:rsid w:val="00DD4CB8"/>
    <w:rsid w:val="00DD501E"/>
    <w:rsid w:val="00DD503B"/>
    <w:rsid w:val="00DD5DDF"/>
    <w:rsid w:val="00DD73B7"/>
    <w:rsid w:val="00DE0D5A"/>
    <w:rsid w:val="00DE11DA"/>
    <w:rsid w:val="00DE19EC"/>
    <w:rsid w:val="00DE1CE9"/>
    <w:rsid w:val="00DE34AF"/>
    <w:rsid w:val="00DE3995"/>
    <w:rsid w:val="00DE494A"/>
    <w:rsid w:val="00DE4ABC"/>
    <w:rsid w:val="00DE5749"/>
    <w:rsid w:val="00DE5AF3"/>
    <w:rsid w:val="00DE66BF"/>
    <w:rsid w:val="00DF0139"/>
    <w:rsid w:val="00DF03F7"/>
    <w:rsid w:val="00DF1693"/>
    <w:rsid w:val="00DF1985"/>
    <w:rsid w:val="00DF22BD"/>
    <w:rsid w:val="00DF253F"/>
    <w:rsid w:val="00DF2745"/>
    <w:rsid w:val="00DF32CB"/>
    <w:rsid w:val="00DF33C8"/>
    <w:rsid w:val="00DF3D7E"/>
    <w:rsid w:val="00DF3EA1"/>
    <w:rsid w:val="00DF3ED1"/>
    <w:rsid w:val="00DF5ECB"/>
    <w:rsid w:val="00DF6049"/>
    <w:rsid w:val="00DF629D"/>
    <w:rsid w:val="00DF62FB"/>
    <w:rsid w:val="00DF667B"/>
    <w:rsid w:val="00DF6E14"/>
    <w:rsid w:val="00DF7080"/>
    <w:rsid w:val="00DF74CB"/>
    <w:rsid w:val="00E00C52"/>
    <w:rsid w:val="00E0143E"/>
    <w:rsid w:val="00E01EFD"/>
    <w:rsid w:val="00E0244F"/>
    <w:rsid w:val="00E02BAA"/>
    <w:rsid w:val="00E037E0"/>
    <w:rsid w:val="00E039FF"/>
    <w:rsid w:val="00E042CE"/>
    <w:rsid w:val="00E053D8"/>
    <w:rsid w:val="00E05EC8"/>
    <w:rsid w:val="00E061C4"/>
    <w:rsid w:val="00E068EA"/>
    <w:rsid w:val="00E07745"/>
    <w:rsid w:val="00E07D74"/>
    <w:rsid w:val="00E1006D"/>
    <w:rsid w:val="00E10700"/>
    <w:rsid w:val="00E10C65"/>
    <w:rsid w:val="00E1206D"/>
    <w:rsid w:val="00E12D68"/>
    <w:rsid w:val="00E1318F"/>
    <w:rsid w:val="00E13482"/>
    <w:rsid w:val="00E1456A"/>
    <w:rsid w:val="00E14F54"/>
    <w:rsid w:val="00E1545B"/>
    <w:rsid w:val="00E15DD9"/>
    <w:rsid w:val="00E160F1"/>
    <w:rsid w:val="00E2008A"/>
    <w:rsid w:val="00E20276"/>
    <w:rsid w:val="00E2033C"/>
    <w:rsid w:val="00E20514"/>
    <w:rsid w:val="00E20BC5"/>
    <w:rsid w:val="00E20FA5"/>
    <w:rsid w:val="00E21882"/>
    <w:rsid w:val="00E21BFC"/>
    <w:rsid w:val="00E22BC1"/>
    <w:rsid w:val="00E23380"/>
    <w:rsid w:val="00E23DF3"/>
    <w:rsid w:val="00E23ED6"/>
    <w:rsid w:val="00E24064"/>
    <w:rsid w:val="00E246C9"/>
    <w:rsid w:val="00E24C06"/>
    <w:rsid w:val="00E2577F"/>
    <w:rsid w:val="00E25A45"/>
    <w:rsid w:val="00E25FA5"/>
    <w:rsid w:val="00E26CB2"/>
    <w:rsid w:val="00E27966"/>
    <w:rsid w:val="00E30738"/>
    <w:rsid w:val="00E30CD4"/>
    <w:rsid w:val="00E3186F"/>
    <w:rsid w:val="00E320E7"/>
    <w:rsid w:val="00E32243"/>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34B"/>
    <w:rsid w:val="00E459C8"/>
    <w:rsid w:val="00E4747C"/>
    <w:rsid w:val="00E47A3E"/>
    <w:rsid w:val="00E50E8D"/>
    <w:rsid w:val="00E50F85"/>
    <w:rsid w:val="00E51EBF"/>
    <w:rsid w:val="00E52A53"/>
    <w:rsid w:val="00E53724"/>
    <w:rsid w:val="00E538FB"/>
    <w:rsid w:val="00E5485F"/>
    <w:rsid w:val="00E54AE3"/>
    <w:rsid w:val="00E54FBC"/>
    <w:rsid w:val="00E5537F"/>
    <w:rsid w:val="00E55812"/>
    <w:rsid w:val="00E5612C"/>
    <w:rsid w:val="00E570E1"/>
    <w:rsid w:val="00E5777C"/>
    <w:rsid w:val="00E57B13"/>
    <w:rsid w:val="00E57B66"/>
    <w:rsid w:val="00E57C08"/>
    <w:rsid w:val="00E60035"/>
    <w:rsid w:val="00E60518"/>
    <w:rsid w:val="00E607AF"/>
    <w:rsid w:val="00E60E7E"/>
    <w:rsid w:val="00E6160A"/>
    <w:rsid w:val="00E6214A"/>
    <w:rsid w:val="00E6287B"/>
    <w:rsid w:val="00E629B3"/>
    <w:rsid w:val="00E62E3C"/>
    <w:rsid w:val="00E63793"/>
    <w:rsid w:val="00E6387C"/>
    <w:rsid w:val="00E63A9C"/>
    <w:rsid w:val="00E640DF"/>
    <w:rsid w:val="00E644A6"/>
    <w:rsid w:val="00E6487E"/>
    <w:rsid w:val="00E65136"/>
    <w:rsid w:val="00E65156"/>
    <w:rsid w:val="00E65A71"/>
    <w:rsid w:val="00E66304"/>
    <w:rsid w:val="00E66305"/>
    <w:rsid w:val="00E6699B"/>
    <w:rsid w:val="00E66ACD"/>
    <w:rsid w:val="00E67116"/>
    <w:rsid w:val="00E6758F"/>
    <w:rsid w:val="00E67CF9"/>
    <w:rsid w:val="00E7005A"/>
    <w:rsid w:val="00E7069E"/>
    <w:rsid w:val="00E71B9F"/>
    <w:rsid w:val="00E71EF1"/>
    <w:rsid w:val="00E72AC4"/>
    <w:rsid w:val="00E74632"/>
    <w:rsid w:val="00E74875"/>
    <w:rsid w:val="00E74B78"/>
    <w:rsid w:val="00E751BE"/>
    <w:rsid w:val="00E75D6A"/>
    <w:rsid w:val="00E760A0"/>
    <w:rsid w:val="00E7647B"/>
    <w:rsid w:val="00E767DF"/>
    <w:rsid w:val="00E774B0"/>
    <w:rsid w:val="00E80304"/>
    <w:rsid w:val="00E80441"/>
    <w:rsid w:val="00E80F44"/>
    <w:rsid w:val="00E81798"/>
    <w:rsid w:val="00E81A26"/>
    <w:rsid w:val="00E82202"/>
    <w:rsid w:val="00E822FB"/>
    <w:rsid w:val="00E82366"/>
    <w:rsid w:val="00E82EE6"/>
    <w:rsid w:val="00E83681"/>
    <w:rsid w:val="00E838C1"/>
    <w:rsid w:val="00E83EAA"/>
    <w:rsid w:val="00E84473"/>
    <w:rsid w:val="00E8540F"/>
    <w:rsid w:val="00E85923"/>
    <w:rsid w:val="00E85DC4"/>
    <w:rsid w:val="00E8676F"/>
    <w:rsid w:val="00E90A3E"/>
    <w:rsid w:val="00E90D6F"/>
    <w:rsid w:val="00E914C4"/>
    <w:rsid w:val="00E920F3"/>
    <w:rsid w:val="00E92401"/>
    <w:rsid w:val="00E92929"/>
    <w:rsid w:val="00E92FC7"/>
    <w:rsid w:val="00E94A2C"/>
    <w:rsid w:val="00E94CB8"/>
    <w:rsid w:val="00E95FF7"/>
    <w:rsid w:val="00E95FFA"/>
    <w:rsid w:val="00E9628B"/>
    <w:rsid w:val="00EA0AE7"/>
    <w:rsid w:val="00EA0FE7"/>
    <w:rsid w:val="00EA1515"/>
    <w:rsid w:val="00EA1BAF"/>
    <w:rsid w:val="00EA1FFC"/>
    <w:rsid w:val="00EA238C"/>
    <w:rsid w:val="00EA2B9F"/>
    <w:rsid w:val="00EA2F85"/>
    <w:rsid w:val="00EA341C"/>
    <w:rsid w:val="00EA3A4A"/>
    <w:rsid w:val="00EA43CD"/>
    <w:rsid w:val="00EA4AD7"/>
    <w:rsid w:val="00EA57B1"/>
    <w:rsid w:val="00EA7018"/>
    <w:rsid w:val="00EB0B56"/>
    <w:rsid w:val="00EB140C"/>
    <w:rsid w:val="00EB1EFA"/>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40"/>
    <w:rsid w:val="00ED35A1"/>
    <w:rsid w:val="00ED3C7A"/>
    <w:rsid w:val="00ED42F2"/>
    <w:rsid w:val="00ED468F"/>
    <w:rsid w:val="00ED4849"/>
    <w:rsid w:val="00ED6F66"/>
    <w:rsid w:val="00ED7395"/>
    <w:rsid w:val="00ED73D8"/>
    <w:rsid w:val="00EE183C"/>
    <w:rsid w:val="00EE1A71"/>
    <w:rsid w:val="00EE1BF2"/>
    <w:rsid w:val="00EE1E8D"/>
    <w:rsid w:val="00EE291D"/>
    <w:rsid w:val="00EE3167"/>
    <w:rsid w:val="00EE3A2B"/>
    <w:rsid w:val="00EE4566"/>
    <w:rsid w:val="00EE5692"/>
    <w:rsid w:val="00EE57A0"/>
    <w:rsid w:val="00EE59CE"/>
    <w:rsid w:val="00EF0933"/>
    <w:rsid w:val="00EF0D14"/>
    <w:rsid w:val="00EF156F"/>
    <w:rsid w:val="00EF174B"/>
    <w:rsid w:val="00EF1D0A"/>
    <w:rsid w:val="00EF2010"/>
    <w:rsid w:val="00EF4E23"/>
    <w:rsid w:val="00EF55CD"/>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4FF"/>
    <w:rsid w:val="00F21F0C"/>
    <w:rsid w:val="00F2270C"/>
    <w:rsid w:val="00F2308D"/>
    <w:rsid w:val="00F233A7"/>
    <w:rsid w:val="00F23C8E"/>
    <w:rsid w:val="00F24016"/>
    <w:rsid w:val="00F2404A"/>
    <w:rsid w:val="00F2411B"/>
    <w:rsid w:val="00F2477D"/>
    <w:rsid w:val="00F26EA8"/>
    <w:rsid w:val="00F272AE"/>
    <w:rsid w:val="00F2744C"/>
    <w:rsid w:val="00F3003C"/>
    <w:rsid w:val="00F30095"/>
    <w:rsid w:val="00F31589"/>
    <w:rsid w:val="00F32043"/>
    <w:rsid w:val="00F323EF"/>
    <w:rsid w:val="00F32425"/>
    <w:rsid w:val="00F32536"/>
    <w:rsid w:val="00F32A1E"/>
    <w:rsid w:val="00F32C06"/>
    <w:rsid w:val="00F32F79"/>
    <w:rsid w:val="00F33934"/>
    <w:rsid w:val="00F34019"/>
    <w:rsid w:val="00F35674"/>
    <w:rsid w:val="00F374A6"/>
    <w:rsid w:val="00F374B1"/>
    <w:rsid w:val="00F3789C"/>
    <w:rsid w:val="00F402F3"/>
    <w:rsid w:val="00F40E6A"/>
    <w:rsid w:val="00F41C71"/>
    <w:rsid w:val="00F4254F"/>
    <w:rsid w:val="00F4298C"/>
    <w:rsid w:val="00F429A8"/>
    <w:rsid w:val="00F43D4A"/>
    <w:rsid w:val="00F44B2A"/>
    <w:rsid w:val="00F44BDB"/>
    <w:rsid w:val="00F464C3"/>
    <w:rsid w:val="00F4654D"/>
    <w:rsid w:val="00F46B7C"/>
    <w:rsid w:val="00F46EF0"/>
    <w:rsid w:val="00F46F4A"/>
    <w:rsid w:val="00F47658"/>
    <w:rsid w:val="00F47704"/>
    <w:rsid w:val="00F5098B"/>
    <w:rsid w:val="00F50A5B"/>
    <w:rsid w:val="00F51221"/>
    <w:rsid w:val="00F51415"/>
    <w:rsid w:val="00F52158"/>
    <w:rsid w:val="00F52C98"/>
    <w:rsid w:val="00F532FF"/>
    <w:rsid w:val="00F53AE5"/>
    <w:rsid w:val="00F57AEF"/>
    <w:rsid w:val="00F63991"/>
    <w:rsid w:val="00F639D2"/>
    <w:rsid w:val="00F63DC5"/>
    <w:rsid w:val="00F63F3A"/>
    <w:rsid w:val="00F658FF"/>
    <w:rsid w:val="00F661BE"/>
    <w:rsid w:val="00F6687D"/>
    <w:rsid w:val="00F66BFB"/>
    <w:rsid w:val="00F678C5"/>
    <w:rsid w:val="00F67B34"/>
    <w:rsid w:val="00F7004F"/>
    <w:rsid w:val="00F713F9"/>
    <w:rsid w:val="00F7200D"/>
    <w:rsid w:val="00F72098"/>
    <w:rsid w:val="00F7221C"/>
    <w:rsid w:val="00F72677"/>
    <w:rsid w:val="00F7381A"/>
    <w:rsid w:val="00F738F5"/>
    <w:rsid w:val="00F73FCB"/>
    <w:rsid w:val="00F74994"/>
    <w:rsid w:val="00F74C66"/>
    <w:rsid w:val="00F75716"/>
    <w:rsid w:val="00F75D13"/>
    <w:rsid w:val="00F75DDC"/>
    <w:rsid w:val="00F75FDB"/>
    <w:rsid w:val="00F76E60"/>
    <w:rsid w:val="00F778BD"/>
    <w:rsid w:val="00F8061E"/>
    <w:rsid w:val="00F80F9F"/>
    <w:rsid w:val="00F8159D"/>
    <w:rsid w:val="00F819A6"/>
    <w:rsid w:val="00F81B2F"/>
    <w:rsid w:val="00F81F2E"/>
    <w:rsid w:val="00F828D5"/>
    <w:rsid w:val="00F83634"/>
    <w:rsid w:val="00F836EA"/>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1E06"/>
    <w:rsid w:val="00F923E0"/>
    <w:rsid w:val="00F926BE"/>
    <w:rsid w:val="00F92DDD"/>
    <w:rsid w:val="00F92E41"/>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B03CE"/>
    <w:rsid w:val="00FB1121"/>
    <w:rsid w:val="00FB1453"/>
    <w:rsid w:val="00FB23D4"/>
    <w:rsid w:val="00FB246C"/>
    <w:rsid w:val="00FB39DF"/>
    <w:rsid w:val="00FB3A88"/>
    <w:rsid w:val="00FB3BB7"/>
    <w:rsid w:val="00FB3CE1"/>
    <w:rsid w:val="00FB3FA6"/>
    <w:rsid w:val="00FB40B1"/>
    <w:rsid w:val="00FB4495"/>
    <w:rsid w:val="00FB45C2"/>
    <w:rsid w:val="00FB460F"/>
    <w:rsid w:val="00FB48AE"/>
    <w:rsid w:val="00FB5049"/>
    <w:rsid w:val="00FB50D1"/>
    <w:rsid w:val="00FB51A6"/>
    <w:rsid w:val="00FB6329"/>
    <w:rsid w:val="00FB6803"/>
    <w:rsid w:val="00FB6B08"/>
    <w:rsid w:val="00FC18D3"/>
    <w:rsid w:val="00FC1B44"/>
    <w:rsid w:val="00FC2690"/>
    <w:rsid w:val="00FC2B8B"/>
    <w:rsid w:val="00FC3769"/>
    <w:rsid w:val="00FC3B33"/>
    <w:rsid w:val="00FC3D2C"/>
    <w:rsid w:val="00FC41F2"/>
    <w:rsid w:val="00FC507F"/>
    <w:rsid w:val="00FC5741"/>
    <w:rsid w:val="00FC5C91"/>
    <w:rsid w:val="00FC5E0E"/>
    <w:rsid w:val="00FC6ED0"/>
    <w:rsid w:val="00FC7178"/>
    <w:rsid w:val="00FD231F"/>
    <w:rsid w:val="00FD277F"/>
    <w:rsid w:val="00FD2FF4"/>
    <w:rsid w:val="00FD3AA7"/>
    <w:rsid w:val="00FD43C5"/>
    <w:rsid w:val="00FD5672"/>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5632"/>
    <w:rsid w:val="00FE56BB"/>
    <w:rsid w:val="00FE56E9"/>
    <w:rsid w:val="00FE57A5"/>
    <w:rsid w:val="00FE62AD"/>
    <w:rsid w:val="00FE79D3"/>
    <w:rsid w:val="00FE7BBE"/>
    <w:rsid w:val="00FF17C2"/>
    <w:rsid w:val="00FF1A04"/>
    <w:rsid w:val="00FF23C6"/>
    <w:rsid w:val="00FF3337"/>
    <w:rsid w:val="00FF567C"/>
    <w:rsid w:val="00FF5D09"/>
    <w:rsid w:val="00FF72E0"/>
    <w:rsid w:val="00FF73BB"/>
    <w:rsid w:val="00FF7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3D"/>
    <w:pPr>
      <w:spacing w:line="276" w:lineRule="auto"/>
    </w:pPr>
    <w:rPr>
      <w:sz w:val="28"/>
      <w:szCs w:val="22"/>
      <w:lang w:eastAsia="en-US"/>
    </w:rPr>
  </w:style>
  <w:style w:type="paragraph" w:styleId="3">
    <w:name w:val="heading 3"/>
    <w:basedOn w:val="a"/>
    <w:next w:val="a"/>
    <w:link w:val="30"/>
    <w:uiPriority w:val="99"/>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C3633D"/>
    <w:pPr>
      <w:widowControl w:val="0"/>
      <w:autoSpaceDE w:val="0"/>
      <w:autoSpaceDN w:val="0"/>
      <w:adjustRightInd w:val="0"/>
    </w:pPr>
    <w:rPr>
      <w:rFonts w:ascii="Arial" w:hAnsi="Arial"/>
      <w:sz w:val="26"/>
      <w:szCs w:val="22"/>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rPr>
  </w:style>
  <w:style w:type="paragraph" w:styleId="a3">
    <w:name w:val="header"/>
    <w:basedOn w:val="a"/>
    <w:link w:val="a4"/>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4">
    <w:name w:val="Верхний колонтитул Знак"/>
    <w:link w:val="a3"/>
    <w:uiPriority w:val="99"/>
    <w:locked/>
    <w:rsid w:val="00C3633D"/>
    <w:rPr>
      <w:rFonts w:ascii="Calibri" w:hAnsi="Calibri" w:cs="Times New Roman"/>
      <w:sz w:val="22"/>
      <w:szCs w:val="22"/>
      <w:lang w:eastAsia="ru-RU"/>
    </w:rPr>
  </w:style>
  <w:style w:type="paragraph" w:styleId="a5">
    <w:name w:val="footer"/>
    <w:basedOn w:val="a"/>
    <w:link w:val="a6"/>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6">
    <w:name w:val="Нижний колонтитул Знак"/>
    <w:link w:val="a5"/>
    <w:uiPriority w:val="99"/>
    <w:locked/>
    <w:rsid w:val="00C3633D"/>
    <w:rPr>
      <w:rFonts w:ascii="Calibri" w:hAnsi="Calibri" w:cs="Times New Roman"/>
      <w:sz w:val="22"/>
      <w:szCs w:val="22"/>
      <w:lang w:eastAsia="ru-RU"/>
    </w:rPr>
  </w:style>
  <w:style w:type="paragraph" w:styleId="a7">
    <w:name w:val="List Paragraph"/>
    <w:basedOn w:val="a"/>
    <w:uiPriority w:val="99"/>
    <w:qFormat/>
    <w:rsid w:val="00C3633D"/>
    <w:pPr>
      <w:spacing w:after="200"/>
      <w:ind w:left="720"/>
    </w:pPr>
    <w:rPr>
      <w:rFonts w:ascii="Calibri" w:eastAsia="Times New Roman" w:hAnsi="Calibri" w:cs="Calibri"/>
      <w:sz w:val="22"/>
    </w:rPr>
  </w:style>
  <w:style w:type="paragraph" w:styleId="a8">
    <w:name w:val="Body Text"/>
    <w:basedOn w:val="a"/>
    <w:link w:val="a9"/>
    <w:uiPriority w:val="99"/>
    <w:semiHidden/>
    <w:rsid w:val="00C3633D"/>
    <w:pPr>
      <w:spacing w:after="120"/>
    </w:pPr>
    <w:rPr>
      <w:rFonts w:ascii="Calibri" w:eastAsia="Times New Roman" w:hAnsi="Calibri"/>
      <w:sz w:val="22"/>
      <w:lang w:eastAsia="ru-RU"/>
    </w:rPr>
  </w:style>
  <w:style w:type="character" w:customStyle="1" w:styleId="a9">
    <w:name w:val="Основной текст Знак"/>
    <w:link w:val="a8"/>
    <w:uiPriority w:val="99"/>
    <w:semiHidden/>
    <w:locked/>
    <w:rsid w:val="00C3633D"/>
    <w:rPr>
      <w:rFonts w:ascii="Calibri" w:hAnsi="Calibri" w:cs="Times New Roman"/>
      <w:sz w:val="22"/>
      <w:szCs w:val="22"/>
      <w:lang w:eastAsia="ru-RU"/>
    </w:rPr>
  </w:style>
  <w:style w:type="paragraph" w:customStyle="1" w:styleId="aa">
    <w:name w:val="А.Заголовок"/>
    <w:basedOn w:val="a"/>
    <w:uiPriority w:val="99"/>
    <w:rsid w:val="00C3633D"/>
    <w:pPr>
      <w:spacing w:before="240" w:after="240" w:line="240" w:lineRule="auto"/>
      <w:ind w:right="4678"/>
      <w:jc w:val="both"/>
    </w:pPr>
    <w:rPr>
      <w:rFonts w:eastAsia="Times New Roman"/>
      <w:szCs w:val="28"/>
      <w:lang w:eastAsia="ru-RU"/>
    </w:rPr>
  </w:style>
  <w:style w:type="table" w:styleId="ab">
    <w:name w:val="Table Grid"/>
    <w:basedOn w:val="a1"/>
    <w:uiPriority w:val="99"/>
    <w:rsid w:val="00C3633D"/>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C3633D"/>
    <w:pPr>
      <w:spacing w:line="240" w:lineRule="auto"/>
    </w:pPr>
    <w:rPr>
      <w:rFonts w:ascii="Tahoma" w:eastAsia="Times New Roman" w:hAnsi="Tahoma" w:cs="Tahoma"/>
      <w:sz w:val="16"/>
      <w:szCs w:val="16"/>
      <w:lang w:eastAsia="ru-RU"/>
    </w:rPr>
  </w:style>
  <w:style w:type="character" w:customStyle="1" w:styleId="ad">
    <w:name w:val="Текст выноски Знак"/>
    <w:link w:val="ac"/>
    <w:uiPriority w:val="99"/>
    <w:semiHidden/>
    <w:locked/>
    <w:rsid w:val="00C3633D"/>
    <w:rPr>
      <w:rFonts w:ascii="Tahoma" w:hAnsi="Tahoma" w:cs="Tahoma"/>
      <w:sz w:val="16"/>
      <w:szCs w:val="16"/>
      <w:lang w:eastAsia="ru-RU"/>
    </w:rPr>
  </w:style>
  <w:style w:type="character" w:styleId="ae">
    <w:name w:val="Hyperlink"/>
    <w:uiPriority w:val="99"/>
    <w:rsid w:val="00C3633D"/>
    <w:rPr>
      <w:rFonts w:cs="Times New Roman"/>
      <w:color w:val="0000FF"/>
      <w:u w:val="single"/>
    </w:rPr>
  </w:style>
  <w:style w:type="character" w:styleId="af">
    <w:name w:val="annotation reference"/>
    <w:uiPriority w:val="99"/>
    <w:semiHidden/>
    <w:rsid w:val="00C3633D"/>
    <w:rPr>
      <w:rFonts w:cs="Times New Roman"/>
      <w:sz w:val="16"/>
      <w:szCs w:val="16"/>
    </w:rPr>
  </w:style>
  <w:style w:type="paragraph" w:styleId="af0">
    <w:name w:val="annotation text"/>
    <w:basedOn w:val="a"/>
    <w:link w:val="af1"/>
    <w:uiPriority w:val="99"/>
    <w:rsid w:val="00C3633D"/>
    <w:pPr>
      <w:spacing w:after="200" w:line="240" w:lineRule="auto"/>
    </w:pPr>
    <w:rPr>
      <w:rFonts w:ascii="Calibri" w:eastAsia="Times New Roman" w:hAnsi="Calibri"/>
      <w:sz w:val="20"/>
      <w:szCs w:val="20"/>
      <w:lang w:eastAsia="ru-RU"/>
    </w:rPr>
  </w:style>
  <w:style w:type="character" w:customStyle="1" w:styleId="af1">
    <w:name w:val="Текст примечания Знак"/>
    <w:link w:val="af0"/>
    <w:uiPriority w:val="99"/>
    <w:locked/>
    <w:rsid w:val="00C3633D"/>
    <w:rPr>
      <w:rFonts w:ascii="Calibri" w:hAnsi="Calibri" w:cs="Times New Roman"/>
      <w:sz w:val="20"/>
      <w:szCs w:val="20"/>
      <w:lang w:eastAsia="ru-RU"/>
    </w:rPr>
  </w:style>
  <w:style w:type="paragraph" w:styleId="af2">
    <w:name w:val="annotation subject"/>
    <w:basedOn w:val="af0"/>
    <w:next w:val="af0"/>
    <w:link w:val="af3"/>
    <w:uiPriority w:val="99"/>
    <w:semiHidden/>
    <w:rsid w:val="00C3633D"/>
    <w:rPr>
      <w:b/>
      <w:bCs/>
    </w:rPr>
  </w:style>
  <w:style w:type="character" w:customStyle="1" w:styleId="af3">
    <w:name w:val="Тема примечания Знак"/>
    <w:link w:val="af2"/>
    <w:uiPriority w:val="99"/>
    <w:semiHidden/>
    <w:locked/>
    <w:rsid w:val="00C3633D"/>
    <w:rPr>
      <w:rFonts w:ascii="Calibri" w:hAnsi="Calibri" w:cs="Times New Roman"/>
      <w:b/>
      <w:bCs/>
      <w:sz w:val="20"/>
      <w:szCs w:val="20"/>
      <w:lang w:eastAsia="ru-RU"/>
    </w:rPr>
  </w:style>
  <w:style w:type="paragraph" w:styleId="af4">
    <w:name w:val="Revision"/>
    <w:hidden/>
    <w:uiPriority w:val="99"/>
    <w:semiHidden/>
    <w:rsid w:val="00C3633D"/>
    <w:rPr>
      <w:sz w:val="28"/>
      <w:szCs w:val="22"/>
      <w:lang w:eastAsia="en-US"/>
    </w:rPr>
  </w:style>
  <w:style w:type="paragraph" w:styleId="af5">
    <w:name w:val="Normal (Web)"/>
    <w:aliases w:val="Обычный (веб) Знак1,Обычный (веб) Знак Знак"/>
    <w:basedOn w:val="a"/>
    <w:link w:val="af6"/>
    <w:uiPriority w:val="99"/>
    <w:rsid w:val="00DB0BC4"/>
    <w:pPr>
      <w:spacing w:before="100" w:beforeAutospacing="1" w:after="100" w:afterAutospacing="1" w:line="360" w:lineRule="auto"/>
      <w:jc w:val="both"/>
    </w:pPr>
    <w:rPr>
      <w:rFonts w:eastAsia="SimSu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DB0BC4"/>
    <w:rPr>
      <w:rFonts w:eastAsia="SimSun"/>
      <w:sz w:val="16"/>
      <w:lang w:eastAsia="ru-RU"/>
    </w:rPr>
  </w:style>
  <w:style w:type="character" w:customStyle="1" w:styleId="ConsPlusNormal0">
    <w:name w:val="ConsPlusNormal Знак"/>
    <w:link w:val="ConsPlusNormal"/>
    <w:uiPriority w:val="99"/>
    <w:locked/>
    <w:rsid w:val="00C8597F"/>
    <w:rPr>
      <w:rFonts w:ascii="Arial" w:hAnsi="Arial"/>
      <w:sz w:val="26"/>
      <w:szCs w:val="22"/>
      <w:lang w:eastAsia="ru-RU" w:bidi="ar-SA"/>
    </w:rPr>
  </w:style>
  <w:style w:type="paragraph" w:customStyle="1" w:styleId="western">
    <w:name w:val="western"/>
    <w:basedOn w:val="a"/>
    <w:rsid w:val="00697481"/>
    <w:pPr>
      <w:spacing w:before="100" w:beforeAutospacing="1" w:after="115" w:line="240" w:lineRule="auto"/>
    </w:pPr>
    <w:rPr>
      <w:rFonts w:eastAsia="Times New Roman"/>
      <w:color w:val="000000"/>
      <w:sz w:val="24"/>
      <w:szCs w:val="24"/>
      <w:lang w:eastAsia="ru-RU"/>
    </w:rPr>
  </w:style>
  <w:style w:type="paragraph" w:customStyle="1" w:styleId="af7">
    <w:name w:val="Знак"/>
    <w:basedOn w:val="a"/>
    <w:rsid w:val="00FB3FA6"/>
    <w:pPr>
      <w:spacing w:after="160" w:line="240" w:lineRule="exact"/>
    </w:pPr>
    <w:rPr>
      <w:rFonts w:ascii="Verdana" w:eastAsia="Times New Roman" w:hAnsi="Verdana" w:cs="Verdana"/>
      <w:sz w:val="20"/>
      <w:szCs w:val="20"/>
      <w:lang w:val="en-US"/>
    </w:rPr>
  </w:style>
  <w:style w:type="paragraph" w:styleId="af8">
    <w:name w:val="No Spacing"/>
    <w:uiPriority w:val="1"/>
    <w:qFormat/>
    <w:rsid w:val="002B3932"/>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3D"/>
    <w:pPr>
      <w:spacing w:line="276" w:lineRule="auto"/>
    </w:pPr>
    <w:rPr>
      <w:sz w:val="28"/>
      <w:szCs w:val="22"/>
      <w:lang w:eastAsia="en-US"/>
    </w:rPr>
  </w:style>
  <w:style w:type="paragraph" w:styleId="3">
    <w:name w:val="heading 3"/>
    <w:basedOn w:val="a"/>
    <w:next w:val="a"/>
    <w:link w:val="30"/>
    <w:uiPriority w:val="99"/>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C3633D"/>
    <w:pPr>
      <w:widowControl w:val="0"/>
      <w:autoSpaceDE w:val="0"/>
      <w:autoSpaceDN w:val="0"/>
      <w:adjustRightInd w:val="0"/>
    </w:pPr>
    <w:rPr>
      <w:rFonts w:ascii="Arial" w:hAnsi="Arial"/>
      <w:sz w:val="26"/>
      <w:szCs w:val="22"/>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rPr>
  </w:style>
  <w:style w:type="paragraph" w:styleId="a3">
    <w:name w:val="header"/>
    <w:basedOn w:val="a"/>
    <w:link w:val="a4"/>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4">
    <w:name w:val="Верхний колонтитул Знак"/>
    <w:link w:val="a3"/>
    <w:uiPriority w:val="99"/>
    <w:locked/>
    <w:rsid w:val="00C3633D"/>
    <w:rPr>
      <w:rFonts w:ascii="Calibri" w:hAnsi="Calibri" w:cs="Times New Roman"/>
      <w:sz w:val="22"/>
      <w:szCs w:val="22"/>
      <w:lang w:eastAsia="ru-RU"/>
    </w:rPr>
  </w:style>
  <w:style w:type="paragraph" w:styleId="a5">
    <w:name w:val="footer"/>
    <w:basedOn w:val="a"/>
    <w:link w:val="a6"/>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6">
    <w:name w:val="Нижний колонтитул Знак"/>
    <w:link w:val="a5"/>
    <w:uiPriority w:val="99"/>
    <w:locked/>
    <w:rsid w:val="00C3633D"/>
    <w:rPr>
      <w:rFonts w:ascii="Calibri" w:hAnsi="Calibri" w:cs="Times New Roman"/>
      <w:sz w:val="22"/>
      <w:szCs w:val="22"/>
      <w:lang w:eastAsia="ru-RU"/>
    </w:rPr>
  </w:style>
  <w:style w:type="paragraph" w:styleId="a7">
    <w:name w:val="List Paragraph"/>
    <w:basedOn w:val="a"/>
    <w:uiPriority w:val="99"/>
    <w:qFormat/>
    <w:rsid w:val="00C3633D"/>
    <w:pPr>
      <w:spacing w:after="200"/>
      <w:ind w:left="720"/>
    </w:pPr>
    <w:rPr>
      <w:rFonts w:ascii="Calibri" w:eastAsia="Times New Roman" w:hAnsi="Calibri" w:cs="Calibri"/>
      <w:sz w:val="22"/>
    </w:rPr>
  </w:style>
  <w:style w:type="paragraph" w:styleId="a8">
    <w:name w:val="Body Text"/>
    <w:basedOn w:val="a"/>
    <w:link w:val="a9"/>
    <w:uiPriority w:val="99"/>
    <w:semiHidden/>
    <w:rsid w:val="00C3633D"/>
    <w:pPr>
      <w:spacing w:after="120"/>
    </w:pPr>
    <w:rPr>
      <w:rFonts w:ascii="Calibri" w:eastAsia="Times New Roman" w:hAnsi="Calibri"/>
      <w:sz w:val="22"/>
      <w:lang w:eastAsia="ru-RU"/>
    </w:rPr>
  </w:style>
  <w:style w:type="character" w:customStyle="1" w:styleId="a9">
    <w:name w:val="Основной текст Знак"/>
    <w:link w:val="a8"/>
    <w:uiPriority w:val="99"/>
    <w:semiHidden/>
    <w:locked/>
    <w:rsid w:val="00C3633D"/>
    <w:rPr>
      <w:rFonts w:ascii="Calibri" w:hAnsi="Calibri" w:cs="Times New Roman"/>
      <w:sz w:val="22"/>
      <w:szCs w:val="22"/>
      <w:lang w:eastAsia="ru-RU"/>
    </w:rPr>
  </w:style>
  <w:style w:type="paragraph" w:customStyle="1" w:styleId="aa">
    <w:name w:val="А.Заголовок"/>
    <w:basedOn w:val="a"/>
    <w:uiPriority w:val="99"/>
    <w:rsid w:val="00C3633D"/>
    <w:pPr>
      <w:spacing w:before="240" w:after="240" w:line="240" w:lineRule="auto"/>
      <w:ind w:right="4678"/>
      <w:jc w:val="both"/>
    </w:pPr>
    <w:rPr>
      <w:rFonts w:eastAsia="Times New Roman"/>
      <w:szCs w:val="28"/>
      <w:lang w:eastAsia="ru-RU"/>
    </w:rPr>
  </w:style>
  <w:style w:type="table" w:styleId="ab">
    <w:name w:val="Table Grid"/>
    <w:basedOn w:val="a1"/>
    <w:uiPriority w:val="99"/>
    <w:rsid w:val="00C3633D"/>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C3633D"/>
    <w:pPr>
      <w:spacing w:line="240" w:lineRule="auto"/>
    </w:pPr>
    <w:rPr>
      <w:rFonts w:ascii="Tahoma" w:eastAsia="Times New Roman" w:hAnsi="Tahoma" w:cs="Tahoma"/>
      <w:sz w:val="16"/>
      <w:szCs w:val="16"/>
      <w:lang w:eastAsia="ru-RU"/>
    </w:rPr>
  </w:style>
  <w:style w:type="character" w:customStyle="1" w:styleId="ad">
    <w:name w:val="Текст выноски Знак"/>
    <w:link w:val="ac"/>
    <w:uiPriority w:val="99"/>
    <w:semiHidden/>
    <w:locked/>
    <w:rsid w:val="00C3633D"/>
    <w:rPr>
      <w:rFonts w:ascii="Tahoma" w:hAnsi="Tahoma" w:cs="Tahoma"/>
      <w:sz w:val="16"/>
      <w:szCs w:val="16"/>
      <w:lang w:eastAsia="ru-RU"/>
    </w:rPr>
  </w:style>
  <w:style w:type="character" w:styleId="ae">
    <w:name w:val="Hyperlink"/>
    <w:uiPriority w:val="99"/>
    <w:rsid w:val="00C3633D"/>
    <w:rPr>
      <w:rFonts w:cs="Times New Roman"/>
      <w:color w:val="0000FF"/>
      <w:u w:val="single"/>
    </w:rPr>
  </w:style>
  <w:style w:type="character" w:styleId="af">
    <w:name w:val="annotation reference"/>
    <w:uiPriority w:val="99"/>
    <w:semiHidden/>
    <w:rsid w:val="00C3633D"/>
    <w:rPr>
      <w:rFonts w:cs="Times New Roman"/>
      <w:sz w:val="16"/>
      <w:szCs w:val="16"/>
    </w:rPr>
  </w:style>
  <w:style w:type="paragraph" w:styleId="af0">
    <w:name w:val="annotation text"/>
    <w:basedOn w:val="a"/>
    <w:link w:val="af1"/>
    <w:uiPriority w:val="99"/>
    <w:rsid w:val="00C3633D"/>
    <w:pPr>
      <w:spacing w:after="200" w:line="240" w:lineRule="auto"/>
    </w:pPr>
    <w:rPr>
      <w:rFonts w:ascii="Calibri" w:eastAsia="Times New Roman" w:hAnsi="Calibri"/>
      <w:sz w:val="20"/>
      <w:szCs w:val="20"/>
      <w:lang w:eastAsia="ru-RU"/>
    </w:rPr>
  </w:style>
  <w:style w:type="character" w:customStyle="1" w:styleId="af1">
    <w:name w:val="Текст примечания Знак"/>
    <w:link w:val="af0"/>
    <w:uiPriority w:val="99"/>
    <w:locked/>
    <w:rsid w:val="00C3633D"/>
    <w:rPr>
      <w:rFonts w:ascii="Calibri" w:hAnsi="Calibri" w:cs="Times New Roman"/>
      <w:sz w:val="20"/>
      <w:szCs w:val="20"/>
      <w:lang w:eastAsia="ru-RU"/>
    </w:rPr>
  </w:style>
  <w:style w:type="paragraph" w:styleId="af2">
    <w:name w:val="annotation subject"/>
    <w:basedOn w:val="af0"/>
    <w:next w:val="af0"/>
    <w:link w:val="af3"/>
    <w:uiPriority w:val="99"/>
    <w:semiHidden/>
    <w:rsid w:val="00C3633D"/>
    <w:rPr>
      <w:b/>
      <w:bCs/>
    </w:rPr>
  </w:style>
  <w:style w:type="character" w:customStyle="1" w:styleId="af3">
    <w:name w:val="Тема примечания Знак"/>
    <w:link w:val="af2"/>
    <w:uiPriority w:val="99"/>
    <w:semiHidden/>
    <w:locked/>
    <w:rsid w:val="00C3633D"/>
    <w:rPr>
      <w:rFonts w:ascii="Calibri" w:hAnsi="Calibri" w:cs="Times New Roman"/>
      <w:b/>
      <w:bCs/>
      <w:sz w:val="20"/>
      <w:szCs w:val="20"/>
      <w:lang w:eastAsia="ru-RU"/>
    </w:rPr>
  </w:style>
  <w:style w:type="paragraph" w:styleId="af4">
    <w:name w:val="Revision"/>
    <w:hidden/>
    <w:uiPriority w:val="99"/>
    <w:semiHidden/>
    <w:rsid w:val="00C3633D"/>
    <w:rPr>
      <w:sz w:val="28"/>
      <w:szCs w:val="22"/>
      <w:lang w:eastAsia="en-US"/>
    </w:rPr>
  </w:style>
  <w:style w:type="paragraph" w:styleId="af5">
    <w:name w:val="Normal (Web)"/>
    <w:aliases w:val="Обычный (веб) Знак1,Обычный (веб) Знак Знак"/>
    <w:basedOn w:val="a"/>
    <w:link w:val="af6"/>
    <w:uiPriority w:val="99"/>
    <w:rsid w:val="00DB0BC4"/>
    <w:pPr>
      <w:spacing w:before="100" w:beforeAutospacing="1" w:after="100" w:afterAutospacing="1" w:line="360" w:lineRule="auto"/>
      <w:jc w:val="both"/>
    </w:pPr>
    <w:rPr>
      <w:rFonts w:eastAsia="SimSu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DB0BC4"/>
    <w:rPr>
      <w:rFonts w:eastAsia="SimSun"/>
      <w:sz w:val="16"/>
      <w:lang w:eastAsia="ru-RU"/>
    </w:rPr>
  </w:style>
  <w:style w:type="character" w:customStyle="1" w:styleId="ConsPlusNormal0">
    <w:name w:val="ConsPlusNormal Знак"/>
    <w:link w:val="ConsPlusNormal"/>
    <w:uiPriority w:val="99"/>
    <w:locked/>
    <w:rsid w:val="00C8597F"/>
    <w:rPr>
      <w:rFonts w:ascii="Arial" w:hAnsi="Arial"/>
      <w:sz w:val="26"/>
      <w:szCs w:val="22"/>
      <w:lang w:eastAsia="ru-RU" w:bidi="ar-SA"/>
    </w:rPr>
  </w:style>
  <w:style w:type="paragraph" w:customStyle="1" w:styleId="western">
    <w:name w:val="western"/>
    <w:basedOn w:val="a"/>
    <w:rsid w:val="00697481"/>
    <w:pPr>
      <w:spacing w:before="100" w:beforeAutospacing="1" w:after="115" w:line="240" w:lineRule="auto"/>
    </w:pPr>
    <w:rPr>
      <w:rFonts w:eastAsia="Times New Roman"/>
      <w:color w:val="000000"/>
      <w:sz w:val="24"/>
      <w:szCs w:val="24"/>
      <w:lang w:eastAsia="ru-RU"/>
    </w:rPr>
  </w:style>
  <w:style w:type="paragraph" w:customStyle="1" w:styleId="af7">
    <w:name w:val="Знак"/>
    <w:basedOn w:val="a"/>
    <w:rsid w:val="00FB3FA6"/>
    <w:pPr>
      <w:spacing w:after="160" w:line="240" w:lineRule="exact"/>
    </w:pPr>
    <w:rPr>
      <w:rFonts w:ascii="Verdana" w:eastAsia="Times New Roman" w:hAnsi="Verdana" w:cs="Verdana"/>
      <w:sz w:val="20"/>
      <w:szCs w:val="20"/>
      <w:lang w:val="en-US"/>
    </w:rPr>
  </w:style>
  <w:style w:type="paragraph" w:styleId="af8">
    <w:name w:val="No Spacing"/>
    <w:uiPriority w:val="1"/>
    <w:qFormat/>
    <w:rsid w:val="002B393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767952">
      <w:bodyDiv w:val="1"/>
      <w:marLeft w:val="0"/>
      <w:marRight w:val="0"/>
      <w:marTop w:val="0"/>
      <w:marBottom w:val="0"/>
      <w:divBdr>
        <w:top w:val="none" w:sz="0" w:space="0" w:color="auto"/>
        <w:left w:val="none" w:sz="0" w:space="0" w:color="auto"/>
        <w:bottom w:val="none" w:sz="0" w:space="0" w:color="auto"/>
        <w:right w:val="none" w:sz="0" w:space="0" w:color="auto"/>
      </w:divBdr>
    </w:div>
    <w:div w:id="950631268">
      <w:bodyDiv w:val="1"/>
      <w:marLeft w:val="0"/>
      <w:marRight w:val="0"/>
      <w:marTop w:val="0"/>
      <w:marBottom w:val="0"/>
      <w:divBdr>
        <w:top w:val="none" w:sz="0" w:space="0" w:color="auto"/>
        <w:left w:val="none" w:sz="0" w:space="0" w:color="auto"/>
        <w:bottom w:val="none" w:sz="0" w:space="0" w:color="auto"/>
        <w:right w:val="none" w:sz="0" w:space="0" w:color="auto"/>
      </w:divBdr>
    </w:div>
    <w:div w:id="1588537068">
      <w:bodyDiv w:val="1"/>
      <w:marLeft w:val="0"/>
      <w:marRight w:val="0"/>
      <w:marTop w:val="0"/>
      <w:marBottom w:val="0"/>
      <w:divBdr>
        <w:top w:val="none" w:sz="0" w:space="0" w:color="auto"/>
        <w:left w:val="none" w:sz="0" w:space="0" w:color="auto"/>
        <w:bottom w:val="none" w:sz="0" w:space="0" w:color="auto"/>
        <w:right w:val="none" w:sz="0" w:space="0" w:color="auto"/>
      </w:divBdr>
    </w:div>
    <w:div w:id="163591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244FC4468987BCC716991DD3CDA575006EC7675D0980755D1204590M94DG" TargetMode="External"/><Relationship Id="rId13" Type="http://schemas.openxmlformats.org/officeDocument/2006/relationships/hyperlink" Target="consultantplus://offline/ref=838FF39BA5A378D67B1AF8B96F4E51D06951A73585AF2D4A3287818D22m7D4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7AF244FC4468987BCC716991DD3CDA575006E37471DD980755D1204590M94DG" TargetMode="External"/><Relationship Id="rId12" Type="http://schemas.openxmlformats.org/officeDocument/2006/relationships/hyperlink" Target="consultantplus://offline/ref=3F7810E0A25406107CF972FB4A5395E68C39BE6320281B639051B9F1136C6C3FG2T1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______Microsoft_PowerPoint1.sldx"/><Relationship Id="rId1" Type="http://schemas.openxmlformats.org/officeDocument/2006/relationships/numbering" Target="numbering.xml"/><Relationship Id="rId6" Type="http://schemas.openxmlformats.org/officeDocument/2006/relationships/hyperlink" Target="http://pgu.rkomi.ru/" TargetMode="External"/><Relationship Id="rId11" Type="http://schemas.openxmlformats.org/officeDocument/2006/relationships/hyperlink" Target="consultantplus://offline/ref=4A21C365FEAA2C34F5CE1810617F505A9F1371C2CC145A424423E6A3AE187EB41F77743C75976CBEl005G"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consultantplus://offline/ref=9A691A8448B164FF13AEE0A58A9040A0660AA53029CE2EACE84A378F75CDADEA8F8CAB849275427AlDVFF" TargetMode="External"/><Relationship Id="rId4" Type="http://schemas.openxmlformats.org/officeDocument/2006/relationships/settings" Target="settings.xml"/><Relationship Id="rId9" Type="http://schemas.openxmlformats.org/officeDocument/2006/relationships/hyperlink" Target="consultantplus://offline/ref=19422E7F1E8995B729FF9417BFAF01E44CCB1F5D73CCDF4801428F669D6Cy1I" TargetMode="External"/><Relationship Id="rId14" Type="http://schemas.openxmlformats.org/officeDocument/2006/relationships/hyperlink" Target="consultantplus://offline/ref=570029CB473C2854AA7C7F386C977E229355FCF49B9CCBBFCF9CD7C6iDc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35</Pages>
  <Words>11457</Words>
  <Characters>65310</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User</cp:lastModifiedBy>
  <cp:revision>6</cp:revision>
  <dcterms:created xsi:type="dcterms:W3CDTF">2015-04-27T06:28:00Z</dcterms:created>
  <dcterms:modified xsi:type="dcterms:W3CDTF">2015-04-29T08:22:00Z</dcterms:modified>
</cp:coreProperties>
</file>