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3D" w:rsidRPr="00BF7CA8" w:rsidRDefault="00C3633D" w:rsidP="00DC2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7CA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3633D" w:rsidRPr="00BF7CA8" w:rsidRDefault="00A324F3" w:rsidP="00DC2014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BF7CA8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007F24" w:rsidRPr="00BF7CA8">
        <w:rPr>
          <w:rFonts w:ascii="Times New Roman" w:hAnsi="Times New Roman" w:cs="Times New Roman"/>
          <w:sz w:val="28"/>
          <w:szCs w:val="28"/>
        </w:rPr>
        <w:t>Выдача разрешения на ввод объекта капитального строительства в эксплуатацию</w:t>
      </w:r>
      <w:r w:rsidRPr="00BF7CA8">
        <w:rPr>
          <w:rFonts w:ascii="Times New Roman" w:hAnsi="Times New Roman" w:cs="Times New Roman"/>
          <w:sz w:val="28"/>
          <w:szCs w:val="28"/>
        </w:rPr>
        <w:t>»</w:t>
      </w:r>
    </w:p>
    <w:p w:rsidR="00C3633D" w:rsidRPr="00BF7CA8" w:rsidRDefault="000C5255" w:rsidP="00BF7CA8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7CA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633D" w:rsidRPr="00BF7CA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3633D" w:rsidRPr="00BF7CA8" w:rsidRDefault="00C3633D" w:rsidP="00BF7CA8">
      <w:pPr>
        <w:pStyle w:val="ConsPlusNormal"/>
        <w:spacing w:after="2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F7CA8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DC2014" w:rsidRPr="00BF7CA8" w:rsidRDefault="00DC2014" w:rsidP="00DC2014">
      <w:pPr>
        <w:autoSpaceDE w:val="0"/>
        <w:autoSpaceDN w:val="0"/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BF7CA8">
        <w:rPr>
          <w:rFonts w:cs="Times New Roman"/>
          <w:szCs w:val="28"/>
        </w:rPr>
        <w:t>1.1. Административный регламент предоставления муниципальной услуги «Выдача разрешения на ввод объекта капитального строительства в эксплуатацию</w:t>
      </w:r>
      <w:r>
        <w:rPr>
          <w:rFonts w:cs="Times New Roman"/>
          <w:szCs w:val="28"/>
        </w:rPr>
        <w:t>»</w:t>
      </w:r>
      <w:r w:rsidRPr="00BF7CA8">
        <w:rPr>
          <w:rFonts w:cs="Times New Roman"/>
          <w:szCs w:val="28"/>
        </w:rPr>
        <w:t xml:space="preserve"> (далее - административный регламент), </w:t>
      </w:r>
      <w:r w:rsidRPr="00BF7CA8">
        <w:rPr>
          <w:rFonts w:eastAsia="Calibri" w:cs="Times New Roman"/>
          <w:szCs w:val="28"/>
        </w:rPr>
        <w:t>определяет порядок, сроки и последовательность действи</w:t>
      </w:r>
      <w:r w:rsidR="000A0C48">
        <w:rPr>
          <w:rFonts w:eastAsia="Calibri" w:cs="Times New Roman"/>
          <w:szCs w:val="28"/>
        </w:rPr>
        <w:t xml:space="preserve">й (административных процедур), администрации сельского поселения «Усть-Нем» </w:t>
      </w:r>
      <w:r w:rsidRPr="00BF7CA8">
        <w:rPr>
          <w:rFonts w:eastAsia="Calibri" w:cs="Times New Roman"/>
          <w:szCs w:val="28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Органа, МФЦ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 (далее – муниципальная услуга).</w:t>
      </w:r>
    </w:p>
    <w:p w:rsidR="00DC2014" w:rsidRPr="00BF7CA8" w:rsidRDefault="00DC2014" w:rsidP="00DC2014">
      <w:pPr>
        <w:autoSpaceDE w:val="0"/>
        <w:autoSpaceDN w:val="0"/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BF7CA8">
        <w:rPr>
          <w:rFonts w:eastAsia="Calibri" w:cs="Times New Roman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F952F9" w:rsidRPr="00BF7CA8" w:rsidRDefault="00F952F9" w:rsidP="00BF7CA8">
      <w:pPr>
        <w:autoSpaceDE w:val="0"/>
        <w:autoSpaceDN w:val="0"/>
        <w:spacing w:line="240" w:lineRule="auto"/>
        <w:ind w:firstLine="567"/>
        <w:jc w:val="both"/>
        <w:rPr>
          <w:rFonts w:eastAsia="Calibri" w:cs="Times New Roman"/>
          <w:szCs w:val="28"/>
        </w:rPr>
      </w:pPr>
    </w:p>
    <w:p w:rsidR="00817DC9" w:rsidRPr="00BF7CA8" w:rsidRDefault="00817DC9" w:rsidP="00BF7C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A8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BF7CA8" w:rsidRDefault="00817DC9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14" w:rsidRDefault="006650AB" w:rsidP="00D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A8">
        <w:rPr>
          <w:rFonts w:ascii="Times New Roman" w:hAnsi="Times New Roman" w:cs="Times New Roman"/>
          <w:sz w:val="28"/>
          <w:szCs w:val="28"/>
        </w:rPr>
        <w:t xml:space="preserve">1.2. Заявителями </w:t>
      </w:r>
      <w:r w:rsidR="00DC2014" w:rsidRPr="005B1F8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C2014" w:rsidRPr="00BF7CA8">
        <w:rPr>
          <w:rFonts w:ascii="Times New Roman" w:hAnsi="Times New Roman" w:cs="Times New Roman"/>
          <w:sz w:val="28"/>
          <w:szCs w:val="28"/>
        </w:rPr>
        <w:t xml:space="preserve"> </w:t>
      </w:r>
      <w:r w:rsidRPr="00BF7CA8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04372A" w:rsidRPr="00BF7CA8">
        <w:rPr>
          <w:rFonts w:ascii="Times New Roman" w:hAnsi="Times New Roman" w:cs="Times New Roman"/>
          <w:sz w:val="28"/>
          <w:szCs w:val="28"/>
        </w:rPr>
        <w:t>застройщики, то есть физическое или юридическое лицо, обеспечивающее на принадлежащем ему земельном участке строительство, реконструкцию объе</w:t>
      </w:r>
      <w:r w:rsidR="00DC2014">
        <w:rPr>
          <w:rFonts w:ascii="Times New Roman" w:hAnsi="Times New Roman" w:cs="Times New Roman"/>
          <w:sz w:val="28"/>
          <w:szCs w:val="28"/>
        </w:rPr>
        <w:t>ктов капитального строительства,</w:t>
      </w:r>
      <w:r w:rsidR="00DC2014" w:rsidRPr="00DC2014">
        <w:rPr>
          <w:rFonts w:ascii="Times New Roman" w:hAnsi="Times New Roman" w:cs="Times New Roman"/>
          <w:sz w:val="28"/>
          <w:szCs w:val="28"/>
        </w:rPr>
        <w:t xml:space="preserve"> </w:t>
      </w:r>
      <w:r w:rsidR="00DC2014" w:rsidRPr="005B1F88">
        <w:rPr>
          <w:rFonts w:ascii="Times New Roman" w:hAnsi="Times New Roman" w:cs="Times New Roman"/>
          <w:sz w:val="28"/>
          <w:szCs w:val="28"/>
        </w:rPr>
        <w:t>а также их  представители, действующие в соответствии с законодательством Российской Федерации, Республики Коми или на основании доверенности</w:t>
      </w:r>
      <w:r w:rsidR="00DC2014">
        <w:rPr>
          <w:rFonts w:ascii="Times New Roman" w:hAnsi="Times New Roman" w:cs="Times New Roman"/>
          <w:sz w:val="28"/>
          <w:szCs w:val="28"/>
        </w:rPr>
        <w:t>.</w:t>
      </w:r>
    </w:p>
    <w:p w:rsidR="00470A00" w:rsidRDefault="00470A00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14" w:rsidRPr="005B1F88" w:rsidRDefault="00DC2014" w:rsidP="00DC201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DC2014" w:rsidRPr="005B1F88" w:rsidRDefault="00DC2014" w:rsidP="00DC201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lastRenderedPageBreak/>
        <w:t>о правилах предоставления муниципальной услуги</w:t>
      </w:r>
    </w:p>
    <w:p w:rsidR="00DC2014" w:rsidRPr="005B1F88" w:rsidRDefault="00DC2014" w:rsidP="00D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B1F88">
        <w:rPr>
          <w:rFonts w:cs="Times New Roman"/>
          <w:szCs w:val="28"/>
        </w:rPr>
        <w:t xml:space="preserve">1.3. </w:t>
      </w:r>
      <w:r w:rsidRPr="004F5F48">
        <w:rPr>
          <w:szCs w:val="28"/>
          <w:lang w:eastAsia="ru-RU"/>
        </w:rPr>
        <w:t>Информация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размещается:</w:t>
      </w:r>
    </w:p>
    <w:p w:rsidR="00DC2014" w:rsidRPr="004F5F48" w:rsidRDefault="00DC2014" w:rsidP="00DC201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>на информационных стендах, расположенных в Органе, в МФЦ;</w:t>
      </w:r>
    </w:p>
    <w:p w:rsidR="00DC2014" w:rsidRPr="004F5F48" w:rsidRDefault="00DC2014" w:rsidP="00DC201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- на официальном сайте Органа, МФЦ</w:t>
      </w:r>
      <w:r w:rsidRPr="004F5F48">
        <w:rPr>
          <w:i/>
          <w:szCs w:val="28"/>
          <w:lang w:eastAsia="ru-RU"/>
        </w:rPr>
        <w:t>;</w:t>
      </w:r>
    </w:p>
    <w:p w:rsidR="00DC2014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szCs w:val="28"/>
        </w:rPr>
        <w:t>«Единый портал государственных и муниципальных услуг (функций)» (</w:t>
      </w:r>
      <w:r>
        <w:rPr>
          <w:szCs w:val="28"/>
          <w:lang w:eastAsia="ru-RU"/>
        </w:rPr>
        <w:t>http://www.gosuslugi.ru</w:t>
      </w:r>
      <w:r w:rsidRPr="004F5F48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4F5F48">
          <w:rPr>
            <w:szCs w:val="28"/>
            <w:lang w:eastAsia="ru-RU"/>
          </w:rPr>
          <w:t>http://pgu.rkomi.ru</w:t>
        </w:r>
      </w:hyperlink>
      <w:r w:rsidRPr="004F5F48">
        <w:rPr>
          <w:szCs w:val="28"/>
          <w:lang w:eastAsia="ru-RU"/>
        </w:rPr>
        <w:t>)</w:t>
      </w:r>
      <w:r w:rsidRPr="004F5F48">
        <w:rPr>
          <w:szCs w:val="28"/>
        </w:rPr>
        <w:t xml:space="preserve"> (далее – порталы государственных</w:t>
      </w:r>
      <w:r>
        <w:rPr>
          <w:szCs w:val="28"/>
        </w:rPr>
        <w:t xml:space="preserve"> и муниципальных услуг (функций</w:t>
      </w:r>
      <w:r w:rsidRPr="004F5F48">
        <w:rPr>
          <w:szCs w:val="28"/>
        </w:rPr>
        <w:t>).</w:t>
      </w:r>
    </w:p>
    <w:p w:rsidR="00DC2014" w:rsidRPr="009643F1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можно получить:</w:t>
      </w:r>
    </w:p>
    <w:p w:rsidR="00DC2014" w:rsidRPr="00AB7C9E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телефо</w:t>
      </w:r>
      <w:r>
        <w:rPr>
          <w:szCs w:val="28"/>
          <w:lang w:eastAsia="ru-RU"/>
        </w:rPr>
        <w:t>нной связи по номеру Органа, МФЦ, в том числе ЦТО (телефон: 8 800 200 8212)</w:t>
      </w:r>
      <w:r w:rsidRPr="00AB7C9E">
        <w:rPr>
          <w:szCs w:val="28"/>
          <w:lang w:eastAsia="ru-RU"/>
        </w:rPr>
        <w:t>;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факсимильного сообщения;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личном обращении в Орган, МФЦ;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письменном обращении в Орган, МФЦ,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в том числе по электронной почте;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путем публичного информирования.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порядке предоставления муниципальной должна содержать: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предоставления муниципальной услуги;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категории получателей муниципальной услуги;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F5F48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szCs w:val="28"/>
          <w:lang w:eastAsia="ru-RU"/>
        </w:rPr>
        <w:t xml:space="preserve"> 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порядок передачи результата заявителю;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срок предоставления муниципальной услуги;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Консультации по процедуре предоставления муниципальной услуги осуществляются с</w:t>
      </w:r>
      <w:r>
        <w:rPr>
          <w:szCs w:val="28"/>
          <w:lang w:eastAsia="ru-RU"/>
        </w:rPr>
        <w:t xml:space="preserve">пециалистами </w:t>
      </w:r>
      <w:r w:rsidRPr="004F5F48">
        <w:rPr>
          <w:szCs w:val="28"/>
          <w:lang w:eastAsia="ru-RU"/>
        </w:rPr>
        <w:t>Органа, МФЦ</w:t>
      </w:r>
      <w:r>
        <w:rPr>
          <w:szCs w:val="28"/>
          <w:lang w:eastAsia="ru-RU"/>
        </w:rPr>
        <w:t>,</w:t>
      </w:r>
      <w:r w:rsidRPr="005E09A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том числе ЦТО,</w:t>
      </w:r>
      <w:r w:rsidRPr="004F5F48">
        <w:rPr>
          <w:szCs w:val="28"/>
          <w:lang w:eastAsia="ru-RU"/>
        </w:rPr>
        <w:t xml:space="preserve"> в соответствии с должностными инструкциями.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При ответах на телефонные звонки и личные обращения </w:t>
      </w:r>
      <w:r w:rsidRPr="004F5F48">
        <w:rPr>
          <w:szCs w:val="28"/>
          <w:lang w:eastAsia="ru-RU"/>
        </w:rPr>
        <w:lastRenderedPageBreak/>
        <w:t>с</w:t>
      </w:r>
      <w:r>
        <w:rPr>
          <w:szCs w:val="28"/>
          <w:lang w:eastAsia="ru-RU"/>
        </w:rPr>
        <w:t xml:space="preserve">пециалистами </w:t>
      </w:r>
      <w:r w:rsidRPr="004F5F48">
        <w:rPr>
          <w:szCs w:val="28"/>
          <w:lang w:eastAsia="ru-RU"/>
        </w:rPr>
        <w:t xml:space="preserve">Органа, МФЦ, </w:t>
      </w:r>
      <w:r>
        <w:rPr>
          <w:szCs w:val="28"/>
          <w:lang w:eastAsia="ru-RU"/>
        </w:rPr>
        <w:t xml:space="preserve">в том числе ЦТО, </w:t>
      </w:r>
      <w:r w:rsidRPr="004F5F48">
        <w:rPr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</w:t>
      </w:r>
      <w:r>
        <w:rPr>
          <w:szCs w:val="28"/>
          <w:lang w:eastAsia="ru-RU"/>
        </w:rPr>
        <w:t>Органа, МФЦ</w:t>
      </w:r>
      <w:r w:rsidRPr="004F5F48">
        <w:rPr>
          <w:szCs w:val="28"/>
          <w:lang w:eastAsia="ru-RU"/>
        </w:rPr>
        <w:t>.</w:t>
      </w:r>
    </w:p>
    <w:p w:rsidR="00DC2014" w:rsidRPr="004F5F48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szCs w:val="28"/>
          <w:lang w:eastAsia="ru-RU"/>
        </w:rPr>
        <w:t>.</w:t>
      </w:r>
    </w:p>
    <w:p w:rsidR="00DC2014" w:rsidRDefault="00DC2014" w:rsidP="00DC201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DC2014" w:rsidRPr="00BF7CA8" w:rsidRDefault="00DC2014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BF7CA8" w:rsidRDefault="0063660C" w:rsidP="00BF7CA8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633D" w:rsidRPr="00BF7CA8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633D" w:rsidRPr="00BF7CA8" w:rsidRDefault="00C3633D" w:rsidP="00BF7CA8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F7CA8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A8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BF7CA8">
        <w:rPr>
          <w:rFonts w:ascii="Times New Roman" w:hAnsi="Times New Roman" w:cs="Times New Roman"/>
          <w:sz w:val="28"/>
          <w:szCs w:val="28"/>
        </w:rPr>
        <w:t>«</w:t>
      </w:r>
      <w:r w:rsidR="00007F24" w:rsidRPr="00BF7CA8">
        <w:rPr>
          <w:rFonts w:ascii="Times New Roman" w:hAnsi="Times New Roman" w:cs="Times New Roman"/>
          <w:sz w:val="28"/>
          <w:szCs w:val="28"/>
        </w:rPr>
        <w:t>Выдача разрешения на ввод объекта капитального строительства в эксплуатацию</w:t>
      </w:r>
      <w:r w:rsidR="00EB4D9A" w:rsidRPr="00BF7CA8">
        <w:rPr>
          <w:rFonts w:ascii="Times New Roman" w:hAnsi="Times New Roman" w:cs="Times New Roman"/>
          <w:sz w:val="28"/>
          <w:szCs w:val="28"/>
        </w:rPr>
        <w:t>»</w:t>
      </w:r>
      <w:r w:rsidRPr="00BF7CA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C2014" w:rsidRDefault="00C3633D" w:rsidP="00BF7C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C2014">
        <w:rPr>
          <w:rFonts w:ascii="Times New Roman" w:hAnsi="Times New Roman" w:cs="Times New Roman"/>
          <w:b/>
          <w:sz w:val="28"/>
          <w:szCs w:val="28"/>
        </w:rPr>
        <w:t>Наименование органа,</w:t>
      </w:r>
      <w:r w:rsidR="00AE34B6" w:rsidRPr="00DC2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014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DC2014" w:rsidRPr="00DC2014" w:rsidRDefault="00DC2014" w:rsidP="00DC201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C2014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DC2014" w:rsidRDefault="00C3633D" w:rsidP="00BF7C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014" w:rsidRPr="00DC2014" w:rsidRDefault="00C3633D" w:rsidP="00CF0EF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014">
        <w:rPr>
          <w:rFonts w:ascii="Times New Roman" w:hAnsi="Times New Roman" w:cs="Times New Roman"/>
          <w:sz w:val="28"/>
          <w:szCs w:val="28"/>
        </w:rPr>
        <w:t xml:space="preserve">2.2. </w:t>
      </w:r>
      <w:r w:rsidR="009C6084" w:rsidRPr="00DC2014">
        <w:rPr>
          <w:rFonts w:ascii="Times New Roman" w:eastAsia="Calibri" w:hAnsi="Times New Roman" w:cs="Times New Roman"/>
          <w:sz w:val="28"/>
          <w:szCs w:val="28"/>
        </w:rPr>
        <w:t xml:space="preserve">Муниципальную услугу </w:t>
      </w:r>
      <w:r w:rsidR="009C6084" w:rsidRPr="00DC2014">
        <w:rPr>
          <w:rFonts w:ascii="Times New Roman" w:hAnsi="Times New Roman" w:cs="Times New Roman"/>
          <w:sz w:val="28"/>
          <w:szCs w:val="28"/>
        </w:rPr>
        <w:t>предоставляет</w:t>
      </w:r>
      <w:bookmarkStart w:id="0" w:name="YANDEX_147"/>
      <w:bookmarkEnd w:id="0"/>
      <w:r w:rsidR="000A0C48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«Усть-Нем»</w:t>
      </w:r>
    </w:p>
    <w:p w:rsidR="00C3633D" w:rsidRPr="00BF7CA8" w:rsidRDefault="00C3633D" w:rsidP="00CF0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A8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</w:t>
      </w:r>
      <w:r w:rsidR="0063660C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Pr="00BF7CA8">
        <w:rPr>
          <w:rFonts w:ascii="Times New Roman" w:hAnsi="Times New Roman" w:cs="Times New Roman"/>
          <w:sz w:val="28"/>
          <w:szCs w:val="28"/>
        </w:rPr>
        <w:t>:</w:t>
      </w:r>
    </w:p>
    <w:p w:rsidR="0063660C" w:rsidRPr="00161BA1" w:rsidRDefault="00DC2014" w:rsidP="0063660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3633D" w:rsidRPr="00BF7CA8">
        <w:rPr>
          <w:rFonts w:ascii="Times New Roman" w:hAnsi="Times New Roman" w:cs="Times New Roman"/>
          <w:sz w:val="28"/>
          <w:szCs w:val="28"/>
        </w:rPr>
        <w:t xml:space="preserve">.1. </w:t>
      </w:r>
      <w:r w:rsidR="0063660C" w:rsidRPr="00DC2014">
        <w:rPr>
          <w:rFonts w:ascii="Times New Roman" w:hAnsi="Times New Roman" w:cs="Times New Roman"/>
          <w:sz w:val="28"/>
          <w:szCs w:val="28"/>
        </w:rPr>
        <w:t>МФЦ участвует в части приема и регистрации документов у заявителя, запроса недостающих документов, находящихся в распоряжении органов государственной</w:t>
      </w:r>
      <w:r w:rsidR="0063660C" w:rsidRPr="00161BA1">
        <w:rPr>
          <w:rFonts w:ascii="Times New Roman" w:hAnsi="Times New Roman" w:cs="Times New Roman"/>
          <w:sz w:val="28"/>
          <w:szCs w:val="28"/>
        </w:rPr>
        <w:t xml:space="preserve"> власти, органов местного самоуправления и подведомственных этим органам организаций </w:t>
      </w:r>
      <w:r w:rsidR="0063660C" w:rsidRPr="00161B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случае, если это </w:t>
      </w:r>
      <w:r w:rsidR="0063660C" w:rsidRPr="00161BA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предусмотрено  соглашением о взаимодействии</w:t>
      </w:r>
      <w:r w:rsidR="0063660C" w:rsidRPr="00161BA1">
        <w:rPr>
          <w:rFonts w:ascii="Times New Roman" w:hAnsi="Times New Roman" w:cs="Times New Roman"/>
          <w:color w:val="000000"/>
          <w:sz w:val="28"/>
          <w:szCs w:val="28"/>
        </w:rPr>
        <w:t>), уведомления и выдачи результата муниципальной услуги заявителю (</w:t>
      </w:r>
      <w:r w:rsidR="0063660C" w:rsidRPr="00161BA1">
        <w:rPr>
          <w:rFonts w:ascii="Times New Roman" w:hAnsi="Times New Roman" w:cs="Times New Roman"/>
          <w:i/>
          <w:color w:val="000000"/>
          <w:sz w:val="28"/>
          <w:szCs w:val="28"/>
        </w:rPr>
        <w:t>в случае, если предусмотрено соглашением о взаимодействии</w:t>
      </w:r>
      <w:r w:rsidR="0063660C" w:rsidRPr="00161BA1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52401B" w:rsidRPr="00BF7CA8" w:rsidRDefault="0052401B" w:rsidP="00CF0E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highlight w:val="yellow"/>
          <w:lang w:eastAsia="ru-RU"/>
        </w:rPr>
      </w:pPr>
      <w:r w:rsidRPr="00BF7CA8">
        <w:rPr>
          <w:rFonts w:cs="Times New Roman"/>
          <w:szCs w:val="28"/>
        </w:rPr>
        <w:t>2.</w:t>
      </w:r>
      <w:r w:rsidR="00DC2014">
        <w:rPr>
          <w:rFonts w:cs="Times New Roman"/>
          <w:szCs w:val="28"/>
        </w:rPr>
        <w:t>2</w:t>
      </w:r>
      <w:r w:rsidRPr="00BF7CA8">
        <w:rPr>
          <w:rFonts w:cs="Times New Roman"/>
          <w:szCs w:val="28"/>
        </w:rPr>
        <w:t xml:space="preserve">.2. </w:t>
      </w:r>
      <w:r w:rsidR="00B46DCA" w:rsidRPr="00BF7CA8">
        <w:rPr>
          <w:rFonts w:cs="Times New Roman"/>
          <w:szCs w:val="28"/>
        </w:rPr>
        <w:t>Федеральная служба государственной регистрации, кадастра и картографии (</w:t>
      </w:r>
      <w:proofErr w:type="spellStart"/>
      <w:r w:rsidRPr="00BF7CA8">
        <w:rPr>
          <w:rFonts w:eastAsia="Times New Roman" w:cs="Times New Roman"/>
          <w:szCs w:val="28"/>
          <w:lang w:eastAsia="ru-RU"/>
        </w:rPr>
        <w:t>Россреестр</w:t>
      </w:r>
      <w:proofErr w:type="spellEnd"/>
      <w:r w:rsidR="00B46DCA" w:rsidRPr="00BF7CA8">
        <w:rPr>
          <w:rFonts w:eastAsia="Times New Roman" w:cs="Times New Roman"/>
          <w:szCs w:val="28"/>
          <w:lang w:eastAsia="ru-RU"/>
        </w:rPr>
        <w:t>)</w:t>
      </w:r>
      <w:r w:rsidRPr="00BF7CA8">
        <w:rPr>
          <w:rFonts w:eastAsia="Times New Roman" w:cs="Times New Roman"/>
          <w:szCs w:val="28"/>
          <w:lang w:eastAsia="ru-RU"/>
        </w:rPr>
        <w:t xml:space="preserve"> - в части </w:t>
      </w:r>
      <w:r w:rsidR="007A51E6" w:rsidRPr="00BF7CA8">
        <w:rPr>
          <w:rFonts w:eastAsia="Times New Roman" w:cs="Times New Roman"/>
          <w:szCs w:val="28"/>
          <w:lang w:eastAsia="ru-RU"/>
        </w:rPr>
        <w:t>предоставления</w:t>
      </w:r>
      <w:r w:rsidR="00EC6007" w:rsidRPr="00BF7CA8">
        <w:rPr>
          <w:rFonts w:eastAsia="Times New Roman" w:cs="Times New Roman"/>
          <w:szCs w:val="28"/>
          <w:lang w:eastAsia="ru-RU"/>
        </w:rPr>
        <w:t xml:space="preserve"> сведений содержащихся в правоустанавливающих документах на земельный участок</w:t>
      </w:r>
      <w:r w:rsidRPr="00BF7CA8">
        <w:rPr>
          <w:rFonts w:eastAsia="Times New Roman" w:cs="Times New Roman"/>
          <w:szCs w:val="28"/>
          <w:lang w:eastAsia="ru-RU"/>
        </w:rPr>
        <w:t>;</w:t>
      </w:r>
    </w:p>
    <w:p w:rsidR="007A51E6" w:rsidRPr="00BF7CA8" w:rsidRDefault="00DC2014" w:rsidP="00CF0E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</w:t>
      </w:r>
      <w:r w:rsidR="007A51E6" w:rsidRPr="00BF7CA8">
        <w:rPr>
          <w:rFonts w:cs="Times New Roman"/>
          <w:szCs w:val="28"/>
        </w:rPr>
        <w:t xml:space="preserve">.3. </w:t>
      </w:r>
      <w:r w:rsidR="000A0C48">
        <w:rPr>
          <w:rFonts w:cs="Times New Roman"/>
          <w:szCs w:val="28"/>
        </w:rPr>
        <w:t xml:space="preserve">Администрация сельского поселения «Усть-Нем» </w:t>
      </w:r>
      <w:r w:rsidR="007A51E6" w:rsidRPr="00BF7CA8">
        <w:rPr>
          <w:rFonts w:cs="Times New Roman"/>
          <w:szCs w:val="28"/>
        </w:rPr>
        <w:t>- в части предоставления градостроительного плана земельного участка;</w:t>
      </w:r>
    </w:p>
    <w:p w:rsidR="007A51E6" w:rsidRPr="00BF7CA8" w:rsidRDefault="00DC2014" w:rsidP="00CF0E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</w:t>
      </w:r>
      <w:r w:rsidR="007A51E6" w:rsidRPr="00BF7CA8">
        <w:rPr>
          <w:rFonts w:cs="Times New Roman"/>
          <w:szCs w:val="28"/>
        </w:rPr>
        <w:t xml:space="preserve">.4. </w:t>
      </w:r>
      <w:r w:rsidR="000A0C48">
        <w:rPr>
          <w:rFonts w:cs="Times New Roman"/>
          <w:szCs w:val="28"/>
        </w:rPr>
        <w:t xml:space="preserve">Администрация сельского поселения «Усть-Нем» </w:t>
      </w:r>
      <w:r w:rsidR="007A51E6" w:rsidRPr="00BF7CA8">
        <w:rPr>
          <w:rFonts w:cs="Times New Roman"/>
          <w:szCs w:val="28"/>
        </w:rPr>
        <w:t>- в части предоставления разрешения на строительство;</w:t>
      </w:r>
    </w:p>
    <w:p w:rsidR="00EC6007" w:rsidRPr="00BF7CA8" w:rsidRDefault="00DC2014" w:rsidP="00CF0E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</w:t>
      </w:r>
      <w:r w:rsidR="007A51E6" w:rsidRPr="00BF7CA8">
        <w:rPr>
          <w:rFonts w:cs="Times New Roman"/>
          <w:szCs w:val="28"/>
        </w:rPr>
        <w:t>.5. Инспекция государственного строительного надзора Республики Коми Министерства архитектуры, строительства и коммунального хозяйства Республики Коми</w:t>
      </w:r>
      <w:r w:rsidR="00EC6007" w:rsidRPr="00BF7CA8">
        <w:rPr>
          <w:rFonts w:cs="Times New Roman"/>
          <w:szCs w:val="28"/>
        </w:rPr>
        <w:t xml:space="preserve"> </w:t>
      </w:r>
      <w:r w:rsidR="007A51E6" w:rsidRPr="00BF7CA8">
        <w:rPr>
          <w:rFonts w:cs="Times New Roman"/>
          <w:szCs w:val="28"/>
        </w:rPr>
        <w:t>– в части предоставления заключения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</w:t>
      </w:r>
      <w:r w:rsidR="00EC6007" w:rsidRPr="00BF7CA8">
        <w:rPr>
          <w:rFonts w:cs="Times New Roman"/>
          <w:szCs w:val="28"/>
        </w:rPr>
        <w:t>зуемых энергетических ресурсов;</w:t>
      </w:r>
    </w:p>
    <w:p w:rsidR="0052401B" w:rsidRPr="00BF7CA8" w:rsidRDefault="00DC2014" w:rsidP="00CF0E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2.2</w:t>
      </w:r>
      <w:r w:rsidR="00EC6007" w:rsidRPr="00BF7CA8">
        <w:rPr>
          <w:rFonts w:cs="Times New Roman"/>
          <w:szCs w:val="28"/>
        </w:rPr>
        <w:t xml:space="preserve">.6. </w:t>
      </w:r>
      <w:r w:rsidR="00EC6007" w:rsidRPr="00BF7CA8">
        <w:rPr>
          <w:rFonts w:cs="Times New Roman"/>
          <w:bCs/>
          <w:szCs w:val="28"/>
        </w:rPr>
        <w:t xml:space="preserve">Федеральная служба по надзору в сфере природопользования (Росприроднадзор) по Республике Коми - </w:t>
      </w:r>
      <w:r w:rsidR="00EC6007" w:rsidRPr="00BF7CA8">
        <w:rPr>
          <w:rFonts w:cs="Times New Roman"/>
          <w:szCs w:val="28"/>
        </w:rPr>
        <w:t>заключение федерального государственного экологического надзора в случаях, предусмотренных частью 7 статьи 54 Градостроительного кодекса РФ.</w:t>
      </w:r>
    </w:p>
    <w:p w:rsidR="00DC2014" w:rsidRPr="00BF7CA8" w:rsidRDefault="00DC2014" w:rsidP="00CF0E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Cs w:val="28"/>
        </w:rPr>
      </w:pPr>
      <w:r w:rsidRPr="00BF7CA8">
        <w:rPr>
          <w:rFonts w:eastAsia="Times New Roman" w:cs="Times New Roman"/>
          <w:szCs w:val="28"/>
          <w:lang w:eastAsia="ru-RU"/>
        </w:rPr>
        <w:t>При предоставлении м</w:t>
      </w:r>
      <w:r w:rsidRPr="00BF7CA8">
        <w:rPr>
          <w:rFonts w:eastAsia="Calibri" w:cs="Times New Roman"/>
          <w:szCs w:val="28"/>
        </w:rPr>
        <w:t>униципальной услуги</w:t>
      </w:r>
      <w:r w:rsidRPr="00BF7CA8">
        <w:rPr>
          <w:rFonts w:eastAsia="Times New Roman" w:cs="Times New Roman"/>
          <w:szCs w:val="28"/>
          <w:lang w:eastAsia="ru-RU"/>
        </w:rPr>
        <w:t xml:space="preserve"> Орган, МФЦ  не вправе требовать от заявителей осуществления действий, в том числе согласований, необходимых для получения м</w:t>
      </w:r>
      <w:r w:rsidRPr="00BF7CA8">
        <w:rPr>
          <w:rFonts w:eastAsia="Calibri" w:cs="Times New Roman"/>
          <w:szCs w:val="28"/>
        </w:rPr>
        <w:t>униципальной услуги</w:t>
      </w:r>
      <w:r w:rsidRPr="00BF7CA8">
        <w:rPr>
          <w:rFonts w:eastAsia="Times New Roman" w:cs="Times New Roman"/>
          <w:szCs w:val="28"/>
          <w:lang w:eastAsia="ru-RU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услуг.</w:t>
      </w:r>
    </w:p>
    <w:p w:rsidR="00817DC9" w:rsidRPr="00BF7CA8" w:rsidRDefault="00817DC9" w:rsidP="00BF7CA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BF7CA8" w:rsidRDefault="00C3633D" w:rsidP="00BF7C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F7CA8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BF7CA8" w:rsidRDefault="0063660C" w:rsidP="00CF0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3660C">
        <w:rPr>
          <w:rFonts w:ascii="Times New Roman" w:hAnsi="Times New Roman" w:cs="Times New Roman"/>
          <w:sz w:val="28"/>
          <w:szCs w:val="28"/>
        </w:rPr>
        <w:t>3</w:t>
      </w:r>
      <w:r w:rsidR="00C3633D" w:rsidRPr="00BF7CA8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</w:t>
      </w:r>
      <w:r w:rsidR="0052401B" w:rsidRPr="00BF7CA8">
        <w:rPr>
          <w:rFonts w:ascii="Times New Roman" w:hAnsi="Times New Roman" w:cs="Times New Roman"/>
          <w:sz w:val="28"/>
          <w:szCs w:val="28"/>
        </w:rPr>
        <w:t xml:space="preserve"> выдача заявителю</w:t>
      </w:r>
      <w:r w:rsidR="00C3633D" w:rsidRPr="00BF7CA8">
        <w:rPr>
          <w:rFonts w:ascii="Times New Roman" w:hAnsi="Times New Roman" w:cs="Times New Roman"/>
          <w:sz w:val="28"/>
          <w:szCs w:val="28"/>
        </w:rPr>
        <w:t>:</w:t>
      </w:r>
    </w:p>
    <w:p w:rsidR="002650AE" w:rsidRPr="00BF7CA8" w:rsidRDefault="002650AE" w:rsidP="00CF0EF7">
      <w:pPr>
        <w:numPr>
          <w:ilvl w:val="0"/>
          <w:numId w:val="29"/>
        </w:numPr>
        <w:spacing w:line="240" w:lineRule="auto"/>
        <w:ind w:left="0" w:right="57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 xml:space="preserve"> разрешени</w:t>
      </w:r>
      <w:r w:rsidR="00D0203F">
        <w:rPr>
          <w:rFonts w:eastAsia="Times New Roman" w:cs="Times New Roman"/>
          <w:szCs w:val="28"/>
          <w:lang w:eastAsia="ru-RU"/>
        </w:rPr>
        <w:t>е</w:t>
      </w:r>
      <w:r w:rsidRPr="00BF7CA8">
        <w:rPr>
          <w:rFonts w:eastAsia="Times New Roman" w:cs="Times New Roman"/>
          <w:szCs w:val="28"/>
          <w:lang w:eastAsia="ru-RU"/>
        </w:rPr>
        <w:t xml:space="preserve"> на ввод в эксплуатацию объекта капитального строительства;</w:t>
      </w:r>
    </w:p>
    <w:p w:rsidR="002650AE" w:rsidRPr="00BF7CA8" w:rsidRDefault="002650AE" w:rsidP="00CF0EF7">
      <w:pPr>
        <w:numPr>
          <w:ilvl w:val="0"/>
          <w:numId w:val="29"/>
        </w:numPr>
        <w:spacing w:before="100" w:beforeAutospacing="1" w:after="119" w:line="240" w:lineRule="auto"/>
        <w:ind w:left="0" w:right="57"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отказ</w:t>
      </w:r>
      <w:r w:rsidR="0063660C">
        <w:rPr>
          <w:rFonts w:eastAsia="Times New Roman" w:cs="Times New Roman"/>
          <w:szCs w:val="28"/>
          <w:lang w:eastAsia="ru-RU"/>
        </w:rPr>
        <w:t>а</w:t>
      </w:r>
      <w:r w:rsidRPr="00BF7CA8">
        <w:rPr>
          <w:rFonts w:eastAsia="Times New Roman" w:cs="Times New Roman"/>
          <w:szCs w:val="28"/>
          <w:lang w:eastAsia="ru-RU"/>
        </w:rPr>
        <w:t xml:space="preserve"> в выдаче разрешения на ввод в эксплуатацию объекта</w:t>
      </w:r>
      <w:r w:rsidR="00CF0EF7">
        <w:rPr>
          <w:rFonts w:eastAsia="Times New Roman" w:cs="Times New Roman"/>
          <w:szCs w:val="28"/>
          <w:lang w:eastAsia="ru-RU"/>
        </w:rPr>
        <w:t xml:space="preserve"> </w:t>
      </w:r>
      <w:r w:rsidRPr="00BF7CA8">
        <w:rPr>
          <w:rFonts w:eastAsia="Times New Roman" w:cs="Times New Roman"/>
          <w:szCs w:val="28"/>
          <w:lang w:eastAsia="ru-RU"/>
        </w:rPr>
        <w:t>капитального строительства.</w:t>
      </w: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BF7CA8" w:rsidRDefault="00C3633D" w:rsidP="00BF7C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F7CA8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EF7" w:rsidRPr="0063660C" w:rsidRDefault="0063660C" w:rsidP="0063660C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63660C">
        <w:rPr>
          <w:rFonts w:cs="Times New Roman"/>
          <w:szCs w:val="28"/>
        </w:rPr>
        <w:t>.4</w:t>
      </w:r>
      <w:r w:rsidR="00C3633D" w:rsidRPr="0063660C">
        <w:rPr>
          <w:rFonts w:cs="Times New Roman"/>
          <w:szCs w:val="28"/>
        </w:rPr>
        <w:t xml:space="preserve">. </w:t>
      </w:r>
      <w:r w:rsidR="00795641" w:rsidRPr="0063660C">
        <w:rPr>
          <w:rFonts w:eastAsia="Times New Roman" w:cs="Times New Roman"/>
          <w:szCs w:val="28"/>
          <w:lang w:eastAsia="ru-RU"/>
        </w:rPr>
        <w:t>Общий срок предоставления муниципальной услуги составляет не более 10 (десяти)</w:t>
      </w:r>
      <w:r w:rsidR="00C156DD" w:rsidRPr="0063660C">
        <w:rPr>
          <w:rFonts w:eastAsia="Times New Roman" w:cs="Times New Roman"/>
          <w:szCs w:val="28"/>
          <w:lang w:eastAsia="ru-RU"/>
        </w:rPr>
        <w:t xml:space="preserve"> </w:t>
      </w:r>
      <w:r w:rsidR="00795641" w:rsidRPr="0063660C">
        <w:rPr>
          <w:rFonts w:eastAsia="Times New Roman" w:cs="Times New Roman"/>
          <w:szCs w:val="28"/>
          <w:lang w:eastAsia="ru-RU"/>
        </w:rPr>
        <w:t>дней</w:t>
      </w:r>
      <w:r w:rsidR="00CF0EF7" w:rsidRPr="0063660C">
        <w:rPr>
          <w:rFonts w:cs="Times New Roman"/>
          <w:szCs w:val="28"/>
        </w:rPr>
        <w:t>.</w:t>
      </w:r>
    </w:p>
    <w:p w:rsidR="00C3633D" w:rsidRPr="0063660C" w:rsidRDefault="00C3633D" w:rsidP="006366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63660C" w:rsidRDefault="00C3633D" w:rsidP="0063660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3660C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63660C" w:rsidRDefault="00C3633D" w:rsidP="006366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641" w:rsidRPr="0063660C" w:rsidRDefault="00795641" w:rsidP="0063660C">
      <w:pPr>
        <w:pStyle w:val="a7"/>
        <w:numPr>
          <w:ilvl w:val="1"/>
          <w:numId w:val="47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366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услуги осуществляется в соответствии со следующими нормативными правовыми актами:</w:t>
      </w:r>
    </w:p>
    <w:p w:rsidR="00795641" w:rsidRPr="0063660C" w:rsidRDefault="00CF0EF7" w:rsidP="0063660C">
      <w:pPr>
        <w:shd w:val="clear" w:color="auto" w:fill="FFFFFF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bCs/>
          <w:szCs w:val="28"/>
          <w:lang w:eastAsia="ru-RU"/>
        </w:rPr>
      </w:pPr>
      <w:r w:rsidRPr="0063660C">
        <w:rPr>
          <w:rFonts w:cs="Times New Roman"/>
          <w:color w:val="000000"/>
          <w:szCs w:val="28"/>
          <w:lang w:eastAsia="ru-RU"/>
        </w:rPr>
        <w:t xml:space="preserve">- </w:t>
      </w:r>
      <w:r w:rsidR="00795641" w:rsidRPr="0063660C">
        <w:rPr>
          <w:rFonts w:cs="Times New Roman"/>
          <w:color w:val="000000"/>
          <w:szCs w:val="28"/>
          <w:lang w:eastAsia="ru-RU"/>
        </w:rPr>
        <w:t xml:space="preserve">Конституцией Российской Федерации </w:t>
      </w:r>
      <w:r w:rsidR="00593103" w:rsidRPr="0063660C">
        <w:rPr>
          <w:rFonts w:cs="Times New Roman"/>
          <w:color w:val="000000"/>
          <w:szCs w:val="28"/>
          <w:lang w:eastAsia="ru-RU"/>
        </w:rPr>
        <w:t xml:space="preserve">(принята всенародным голосованием 12.12.1993) </w:t>
      </w:r>
      <w:r w:rsidR="00795641" w:rsidRPr="0063660C">
        <w:rPr>
          <w:rFonts w:cs="Times New Roman"/>
          <w:bCs/>
          <w:szCs w:val="28"/>
          <w:lang w:eastAsia="ru-RU"/>
        </w:rPr>
        <w:t>(</w:t>
      </w:r>
      <w:r w:rsidR="00C62BAB" w:rsidRPr="0063660C">
        <w:rPr>
          <w:rFonts w:cs="Times New Roman"/>
          <w:bCs/>
          <w:szCs w:val="28"/>
          <w:lang w:eastAsia="ru-RU"/>
        </w:rPr>
        <w:t>«</w:t>
      </w:r>
      <w:r w:rsidR="00593103" w:rsidRPr="0063660C">
        <w:rPr>
          <w:rFonts w:cs="Times New Roman"/>
          <w:bCs/>
          <w:szCs w:val="28"/>
          <w:lang w:eastAsia="ru-RU"/>
        </w:rPr>
        <w:t>Парламентская газета</w:t>
      </w:r>
      <w:r w:rsidR="00C62BAB" w:rsidRPr="0063660C">
        <w:rPr>
          <w:rFonts w:cs="Times New Roman"/>
          <w:bCs/>
          <w:szCs w:val="28"/>
          <w:lang w:eastAsia="ru-RU"/>
        </w:rPr>
        <w:t>»</w:t>
      </w:r>
      <w:r w:rsidR="00593103" w:rsidRPr="0063660C">
        <w:rPr>
          <w:rFonts w:cs="Times New Roman"/>
          <w:bCs/>
          <w:szCs w:val="28"/>
          <w:lang w:eastAsia="ru-RU"/>
        </w:rPr>
        <w:t xml:space="preserve">, </w:t>
      </w:r>
      <w:r w:rsidR="00C62BAB" w:rsidRPr="0063660C">
        <w:rPr>
          <w:rFonts w:cs="Times New Roman"/>
          <w:bCs/>
          <w:szCs w:val="28"/>
          <w:lang w:eastAsia="ru-RU"/>
        </w:rPr>
        <w:t>№</w:t>
      </w:r>
      <w:r w:rsidR="00593103" w:rsidRPr="0063660C">
        <w:rPr>
          <w:rFonts w:cs="Times New Roman"/>
          <w:bCs/>
          <w:szCs w:val="28"/>
          <w:lang w:eastAsia="ru-RU"/>
        </w:rPr>
        <w:t xml:space="preserve"> 4, 23-29.01.2009</w:t>
      </w:r>
      <w:r w:rsidR="00795641" w:rsidRPr="0063660C">
        <w:rPr>
          <w:rFonts w:cs="Times New Roman"/>
          <w:bCs/>
          <w:szCs w:val="28"/>
          <w:lang w:eastAsia="ru-RU"/>
        </w:rPr>
        <w:t>);</w:t>
      </w:r>
      <w:r w:rsidR="00795641" w:rsidRPr="0063660C">
        <w:rPr>
          <w:rFonts w:cs="Times New Roman"/>
          <w:color w:val="000000"/>
          <w:szCs w:val="28"/>
          <w:lang w:eastAsia="ru-RU"/>
        </w:rPr>
        <w:t xml:space="preserve"> </w:t>
      </w:r>
    </w:p>
    <w:p w:rsidR="00593103" w:rsidRPr="0063660C" w:rsidRDefault="00CF0EF7" w:rsidP="0063660C">
      <w:pPr>
        <w:tabs>
          <w:tab w:val="left" w:pos="993"/>
        </w:tabs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660C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593103" w:rsidRPr="0063660C">
        <w:rPr>
          <w:rFonts w:eastAsia="Times New Roman" w:cs="Times New Roman"/>
          <w:color w:val="000000"/>
          <w:szCs w:val="28"/>
          <w:lang w:eastAsia="ru-RU"/>
        </w:rPr>
        <w:t>Земельны</w:t>
      </w:r>
      <w:r w:rsidR="00B017C1" w:rsidRPr="0063660C">
        <w:rPr>
          <w:rFonts w:eastAsia="Times New Roman" w:cs="Times New Roman"/>
          <w:color w:val="000000"/>
          <w:szCs w:val="28"/>
          <w:lang w:eastAsia="ru-RU"/>
        </w:rPr>
        <w:t>м</w:t>
      </w:r>
      <w:r w:rsidR="00593103" w:rsidRPr="0063660C">
        <w:rPr>
          <w:rFonts w:eastAsia="Times New Roman" w:cs="Times New Roman"/>
          <w:color w:val="000000"/>
          <w:szCs w:val="28"/>
          <w:lang w:eastAsia="ru-RU"/>
        </w:rPr>
        <w:t xml:space="preserve"> кодекс</w:t>
      </w:r>
      <w:r w:rsidR="00B017C1" w:rsidRPr="0063660C">
        <w:rPr>
          <w:rFonts w:eastAsia="Times New Roman" w:cs="Times New Roman"/>
          <w:color w:val="000000"/>
          <w:szCs w:val="28"/>
          <w:lang w:eastAsia="ru-RU"/>
        </w:rPr>
        <w:t>ом</w:t>
      </w:r>
      <w:r w:rsidR="00593103" w:rsidRPr="0063660C">
        <w:rPr>
          <w:rFonts w:eastAsia="Times New Roman" w:cs="Times New Roman"/>
          <w:color w:val="000000"/>
          <w:szCs w:val="28"/>
          <w:lang w:eastAsia="ru-RU"/>
        </w:rPr>
        <w:t xml:space="preserve"> Российской Федерации от 25.10.2001 № 136-ФЗ</w:t>
      </w:r>
      <w:r w:rsidR="00593103" w:rsidRPr="0063660C">
        <w:rPr>
          <w:rFonts w:cs="Times New Roman"/>
          <w:szCs w:val="28"/>
        </w:rPr>
        <w:t xml:space="preserve"> (</w:t>
      </w:r>
      <w:r w:rsidR="00C62BAB" w:rsidRPr="0063660C">
        <w:rPr>
          <w:rFonts w:eastAsia="Times New Roman" w:cs="Times New Roman"/>
          <w:color w:val="000000"/>
          <w:szCs w:val="28"/>
          <w:lang w:eastAsia="ru-RU"/>
        </w:rPr>
        <w:t>«</w:t>
      </w:r>
      <w:r w:rsidR="00593103" w:rsidRPr="0063660C">
        <w:rPr>
          <w:rFonts w:eastAsia="Times New Roman" w:cs="Times New Roman"/>
          <w:color w:val="000000"/>
          <w:szCs w:val="28"/>
          <w:lang w:eastAsia="ru-RU"/>
        </w:rPr>
        <w:t>Российская газета</w:t>
      </w:r>
      <w:r w:rsidR="00C62BAB" w:rsidRPr="0063660C">
        <w:rPr>
          <w:rFonts w:eastAsia="Times New Roman" w:cs="Times New Roman"/>
          <w:color w:val="000000"/>
          <w:szCs w:val="28"/>
          <w:lang w:eastAsia="ru-RU"/>
        </w:rPr>
        <w:t>»</w:t>
      </w:r>
      <w:r w:rsidR="00593103" w:rsidRPr="0063660C">
        <w:rPr>
          <w:rFonts w:eastAsia="Times New Roman" w:cs="Times New Roman"/>
          <w:color w:val="000000"/>
          <w:szCs w:val="28"/>
          <w:lang w:eastAsia="ru-RU"/>
        </w:rPr>
        <w:t>, № 211-212, 30.10.2001);</w:t>
      </w:r>
    </w:p>
    <w:p w:rsidR="00795641" w:rsidRPr="00BF7CA8" w:rsidRDefault="00CF0EF7" w:rsidP="0063660C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63660C">
        <w:rPr>
          <w:rFonts w:eastAsia="Calibri" w:cs="Times New Roman"/>
          <w:szCs w:val="28"/>
          <w:lang w:eastAsia="ru-RU"/>
        </w:rPr>
        <w:t xml:space="preserve">- </w:t>
      </w:r>
      <w:r w:rsidR="00795641" w:rsidRPr="0063660C">
        <w:rPr>
          <w:rFonts w:eastAsia="Calibri" w:cs="Times New Roman"/>
          <w:szCs w:val="28"/>
          <w:lang w:eastAsia="ru-RU"/>
        </w:rPr>
        <w:t xml:space="preserve">Градостроительным кодексом Российской Федерации </w:t>
      </w:r>
      <w:r w:rsidR="00593103" w:rsidRPr="0063660C">
        <w:rPr>
          <w:rFonts w:eastAsia="Calibri" w:cs="Times New Roman"/>
          <w:szCs w:val="28"/>
          <w:lang w:eastAsia="ru-RU"/>
        </w:rPr>
        <w:t xml:space="preserve">от 29.12.2004 № 190-ФЗ </w:t>
      </w:r>
      <w:r w:rsidR="00795641" w:rsidRPr="0063660C">
        <w:rPr>
          <w:rFonts w:eastAsia="Calibri" w:cs="Times New Roman"/>
          <w:szCs w:val="28"/>
          <w:lang w:eastAsia="ru-RU"/>
        </w:rPr>
        <w:t>(</w:t>
      </w:r>
      <w:r w:rsidR="00C62BAB" w:rsidRPr="0063660C">
        <w:rPr>
          <w:rFonts w:eastAsia="Calibri" w:cs="Times New Roman"/>
          <w:szCs w:val="28"/>
          <w:lang w:eastAsia="ru-RU"/>
        </w:rPr>
        <w:t>«</w:t>
      </w:r>
      <w:r w:rsidR="00593103" w:rsidRPr="0063660C">
        <w:rPr>
          <w:rFonts w:eastAsia="Calibri" w:cs="Times New Roman"/>
          <w:szCs w:val="28"/>
          <w:lang w:eastAsia="ru-RU"/>
        </w:rPr>
        <w:t>Собран</w:t>
      </w:r>
      <w:r w:rsidR="00593103" w:rsidRPr="00BF7CA8">
        <w:rPr>
          <w:rFonts w:eastAsia="Calibri" w:cs="Times New Roman"/>
          <w:szCs w:val="28"/>
          <w:lang w:eastAsia="ru-RU"/>
        </w:rPr>
        <w:t>ие законодательства Р</w:t>
      </w:r>
      <w:r w:rsidR="00C62BAB" w:rsidRPr="00BF7CA8">
        <w:rPr>
          <w:rFonts w:eastAsia="Calibri" w:cs="Times New Roman"/>
          <w:szCs w:val="28"/>
          <w:lang w:eastAsia="ru-RU"/>
        </w:rPr>
        <w:t xml:space="preserve">оссийской </w:t>
      </w:r>
      <w:r w:rsidR="00593103" w:rsidRPr="00BF7CA8">
        <w:rPr>
          <w:rFonts w:eastAsia="Calibri" w:cs="Times New Roman"/>
          <w:szCs w:val="28"/>
          <w:lang w:eastAsia="ru-RU"/>
        </w:rPr>
        <w:t>Ф</w:t>
      </w:r>
      <w:r w:rsidR="00C62BAB" w:rsidRPr="00BF7CA8">
        <w:rPr>
          <w:rFonts w:eastAsia="Calibri" w:cs="Times New Roman"/>
          <w:szCs w:val="28"/>
          <w:lang w:eastAsia="ru-RU"/>
        </w:rPr>
        <w:t>едерации»</w:t>
      </w:r>
      <w:r w:rsidR="00593103" w:rsidRPr="00BF7CA8">
        <w:rPr>
          <w:rFonts w:eastAsia="Calibri" w:cs="Times New Roman"/>
          <w:szCs w:val="28"/>
          <w:lang w:eastAsia="ru-RU"/>
        </w:rPr>
        <w:t xml:space="preserve">, 03.01.2005, </w:t>
      </w:r>
      <w:r w:rsidR="00C62BAB" w:rsidRPr="00BF7CA8">
        <w:rPr>
          <w:rFonts w:eastAsia="Calibri" w:cs="Times New Roman"/>
          <w:szCs w:val="28"/>
          <w:lang w:eastAsia="ru-RU"/>
        </w:rPr>
        <w:t>№</w:t>
      </w:r>
      <w:r w:rsidR="00593103" w:rsidRPr="00BF7CA8">
        <w:rPr>
          <w:rFonts w:eastAsia="Calibri" w:cs="Times New Roman"/>
          <w:szCs w:val="28"/>
          <w:lang w:eastAsia="ru-RU"/>
        </w:rPr>
        <w:t xml:space="preserve"> 1 (часть 1), ст. 16</w:t>
      </w:r>
      <w:r w:rsidR="00795641" w:rsidRPr="00BF7CA8">
        <w:rPr>
          <w:rFonts w:eastAsia="Calibri" w:cs="Times New Roman"/>
          <w:szCs w:val="28"/>
          <w:lang w:eastAsia="ru-RU"/>
        </w:rPr>
        <w:t>);</w:t>
      </w:r>
    </w:p>
    <w:p w:rsidR="00795641" w:rsidRPr="00BF7CA8" w:rsidRDefault="00CF0EF7" w:rsidP="00BF7CA8">
      <w:pPr>
        <w:tabs>
          <w:tab w:val="left" w:pos="993"/>
        </w:tabs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795641" w:rsidRPr="00BF7CA8">
        <w:rPr>
          <w:rFonts w:eastAsia="Calibri" w:cs="Times New Roman"/>
          <w:szCs w:val="28"/>
          <w:lang w:eastAsia="ru-RU"/>
        </w:rPr>
        <w:t>Федеральным законом от 29.12.2004г. № 191-ФЗ «О введении в действие Градостроительного кодекса Российской Федерации» (</w:t>
      </w:r>
      <w:r w:rsidR="00C62BAB" w:rsidRPr="00BF7CA8">
        <w:rPr>
          <w:rFonts w:eastAsia="Calibri" w:cs="Times New Roman"/>
          <w:szCs w:val="28"/>
          <w:lang w:eastAsia="ru-RU"/>
        </w:rPr>
        <w:t>«</w:t>
      </w:r>
      <w:r w:rsidR="00593103" w:rsidRPr="00BF7CA8">
        <w:rPr>
          <w:rFonts w:eastAsia="Calibri" w:cs="Times New Roman"/>
          <w:szCs w:val="28"/>
          <w:lang w:eastAsia="ru-RU"/>
        </w:rPr>
        <w:t>Парламентс</w:t>
      </w:r>
      <w:r w:rsidR="00C62BAB" w:rsidRPr="00BF7CA8">
        <w:rPr>
          <w:rFonts w:eastAsia="Calibri" w:cs="Times New Roman"/>
          <w:szCs w:val="28"/>
          <w:lang w:eastAsia="ru-RU"/>
        </w:rPr>
        <w:t>кая газета»</w:t>
      </w:r>
      <w:r w:rsidR="00593103" w:rsidRPr="00BF7CA8">
        <w:rPr>
          <w:rFonts w:eastAsia="Calibri" w:cs="Times New Roman"/>
          <w:szCs w:val="28"/>
          <w:lang w:eastAsia="ru-RU"/>
        </w:rPr>
        <w:t xml:space="preserve">, </w:t>
      </w:r>
      <w:r w:rsidR="00C62BAB" w:rsidRPr="00BF7CA8">
        <w:rPr>
          <w:rFonts w:eastAsia="Calibri" w:cs="Times New Roman"/>
          <w:szCs w:val="28"/>
          <w:lang w:eastAsia="ru-RU"/>
        </w:rPr>
        <w:t>№</w:t>
      </w:r>
      <w:r w:rsidR="00593103" w:rsidRPr="00BF7CA8">
        <w:rPr>
          <w:rFonts w:eastAsia="Calibri" w:cs="Times New Roman"/>
          <w:szCs w:val="28"/>
          <w:lang w:eastAsia="ru-RU"/>
        </w:rPr>
        <w:t xml:space="preserve"> 5-6, 14.01.2005</w:t>
      </w:r>
      <w:r w:rsidR="00795641" w:rsidRPr="00BF7CA8">
        <w:rPr>
          <w:rFonts w:eastAsia="Calibri" w:cs="Times New Roman"/>
          <w:szCs w:val="28"/>
          <w:lang w:eastAsia="ru-RU"/>
        </w:rPr>
        <w:t>);</w:t>
      </w:r>
    </w:p>
    <w:p w:rsidR="00795641" w:rsidRPr="00BF7CA8" w:rsidRDefault="00CF0EF7" w:rsidP="00BF7CA8">
      <w:pPr>
        <w:tabs>
          <w:tab w:val="left" w:pos="993"/>
        </w:tabs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795641" w:rsidRPr="00BF7CA8">
        <w:rPr>
          <w:rFonts w:eastAsia="Calibri" w:cs="Times New Roman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 (</w:t>
      </w:r>
      <w:r w:rsidR="00C62BAB" w:rsidRPr="00BF7CA8">
        <w:rPr>
          <w:rFonts w:eastAsia="Calibri" w:cs="Times New Roman"/>
          <w:szCs w:val="28"/>
          <w:lang w:eastAsia="ru-RU"/>
        </w:rPr>
        <w:t>«</w:t>
      </w:r>
      <w:r w:rsidR="00593103" w:rsidRPr="00BF7CA8">
        <w:rPr>
          <w:rFonts w:eastAsia="Calibri" w:cs="Times New Roman"/>
          <w:szCs w:val="28"/>
          <w:lang w:eastAsia="ru-RU"/>
        </w:rPr>
        <w:t>Собрание законодательства Р</w:t>
      </w:r>
      <w:r w:rsidR="00C62BAB" w:rsidRPr="00BF7CA8">
        <w:rPr>
          <w:rFonts w:eastAsia="Calibri" w:cs="Times New Roman"/>
          <w:szCs w:val="28"/>
          <w:lang w:eastAsia="ru-RU"/>
        </w:rPr>
        <w:t xml:space="preserve">оссийской </w:t>
      </w:r>
      <w:r w:rsidR="00593103" w:rsidRPr="00BF7CA8">
        <w:rPr>
          <w:rFonts w:eastAsia="Calibri" w:cs="Times New Roman"/>
          <w:szCs w:val="28"/>
          <w:lang w:eastAsia="ru-RU"/>
        </w:rPr>
        <w:t>Ф</w:t>
      </w:r>
      <w:r w:rsidR="00C62BAB" w:rsidRPr="00BF7CA8">
        <w:rPr>
          <w:rFonts w:eastAsia="Calibri" w:cs="Times New Roman"/>
          <w:szCs w:val="28"/>
          <w:lang w:eastAsia="ru-RU"/>
        </w:rPr>
        <w:t>едерации»</w:t>
      </w:r>
      <w:r w:rsidR="00593103" w:rsidRPr="00BF7CA8">
        <w:rPr>
          <w:rFonts w:eastAsia="Calibri" w:cs="Times New Roman"/>
          <w:szCs w:val="28"/>
          <w:lang w:eastAsia="ru-RU"/>
        </w:rPr>
        <w:t xml:space="preserve">, 02.08.2010, </w:t>
      </w:r>
      <w:r w:rsidR="00C62BAB" w:rsidRPr="00BF7CA8">
        <w:rPr>
          <w:rFonts w:eastAsia="Calibri" w:cs="Times New Roman"/>
          <w:szCs w:val="28"/>
          <w:lang w:eastAsia="ru-RU"/>
        </w:rPr>
        <w:t>№</w:t>
      </w:r>
      <w:r w:rsidR="00593103" w:rsidRPr="00BF7CA8">
        <w:rPr>
          <w:rFonts w:eastAsia="Calibri" w:cs="Times New Roman"/>
          <w:szCs w:val="28"/>
          <w:lang w:eastAsia="ru-RU"/>
        </w:rPr>
        <w:t xml:space="preserve"> 31, ст. 4179</w:t>
      </w:r>
      <w:r w:rsidR="00795641" w:rsidRPr="00BF7CA8">
        <w:rPr>
          <w:rFonts w:eastAsia="Calibri" w:cs="Times New Roman"/>
          <w:szCs w:val="28"/>
          <w:lang w:eastAsia="ru-RU"/>
        </w:rPr>
        <w:t>);</w:t>
      </w:r>
    </w:p>
    <w:p w:rsidR="00B017C1" w:rsidRPr="00BF7CA8" w:rsidRDefault="00CF0EF7" w:rsidP="00BF7CA8">
      <w:pPr>
        <w:tabs>
          <w:tab w:val="left" w:pos="993"/>
        </w:tabs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795641" w:rsidRPr="00BF7CA8">
        <w:rPr>
          <w:rFonts w:eastAsia="Calibri" w:cs="Times New Roman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62BAB" w:rsidRPr="00BF7CA8">
        <w:rPr>
          <w:rFonts w:cs="Times New Roman"/>
          <w:szCs w:val="28"/>
        </w:rPr>
        <w:t xml:space="preserve"> (</w:t>
      </w:r>
      <w:r w:rsidR="00C62BAB" w:rsidRPr="00BF7CA8">
        <w:rPr>
          <w:rFonts w:eastAsia="Calibri" w:cs="Times New Roman"/>
          <w:szCs w:val="28"/>
          <w:lang w:eastAsia="ru-RU"/>
        </w:rPr>
        <w:t>«Российская газета», № 202, 08.10.2003)</w:t>
      </w:r>
      <w:r w:rsidR="00795641" w:rsidRPr="00BF7CA8">
        <w:rPr>
          <w:rFonts w:eastAsia="Calibri" w:cs="Times New Roman"/>
          <w:szCs w:val="28"/>
          <w:lang w:eastAsia="ru-RU"/>
        </w:rPr>
        <w:t>;</w:t>
      </w:r>
    </w:p>
    <w:p w:rsidR="00B017C1" w:rsidRPr="00BF7CA8" w:rsidRDefault="00CF0EF7" w:rsidP="00BF7CA8">
      <w:pPr>
        <w:tabs>
          <w:tab w:val="left" w:pos="993"/>
        </w:tabs>
        <w:spacing w:line="240" w:lineRule="auto"/>
        <w:ind w:firstLine="567"/>
        <w:jc w:val="both"/>
        <w:rPr>
          <w:rFonts w:eastAsia="Calibri" w:cs="Times New Roman"/>
          <w:iCs/>
          <w:szCs w:val="28"/>
          <w:lang w:eastAsia="ru-RU"/>
        </w:rPr>
      </w:pPr>
      <w:r>
        <w:rPr>
          <w:rFonts w:eastAsia="Calibri" w:cs="Times New Roman"/>
          <w:iCs/>
          <w:szCs w:val="28"/>
          <w:lang w:eastAsia="ru-RU"/>
        </w:rPr>
        <w:t>-</w:t>
      </w:r>
      <w:r w:rsidR="00B017C1" w:rsidRPr="00BF7CA8">
        <w:rPr>
          <w:rFonts w:eastAsia="Calibri" w:cs="Times New Roman"/>
          <w:iCs/>
          <w:szCs w:val="28"/>
          <w:lang w:eastAsia="ru-RU"/>
        </w:rPr>
        <w:t xml:space="preserve"> Федеральным законом от 06.04.2011 № 63-ФЗ «Об электронной подписи»      («Российская газета», № 75, 08.04.2011)</w:t>
      </w:r>
    </w:p>
    <w:p w:rsidR="00795641" w:rsidRPr="00BF7CA8" w:rsidRDefault="00CF0EF7" w:rsidP="00BF7CA8">
      <w:pPr>
        <w:tabs>
          <w:tab w:val="left" w:pos="993"/>
        </w:tabs>
        <w:spacing w:line="240" w:lineRule="auto"/>
        <w:ind w:firstLine="567"/>
        <w:jc w:val="both"/>
        <w:rPr>
          <w:rFonts w:eastAsia="Calibri" w:cs="Times New Roman"/>
          <w:iCs/>
          <w:szCs w:val="28"/>
          <w:lang w:eastAsia="ru-RU"/>
        </w:rPr>
      </w:pPr>
      <w:r>
        <w:rPr>
          <w:rFonts w:eastAsia="Calibri" w:cs="Times New Roman"/>
          <w:iCs/>
          <w:szCs w:val="28"/>
          <w:lang w:eastAsia="ru-RU"/>
        </w:rPr>
        <w:t xml:space="preserve">- </w:t>
      </w:r>
      <w:r w:rsidR="00B017C1" w:rsidRPr="00BF7CA8">
        <w:rPr>
          <w:rFonts w:eastAsia="Calibri" w:cs="Times New Roman"/>
          <w:iCs/>
          <w:szCs w:val="28"/>
          <w:lang w:eastAsia="ru-RU"/>
        </w:rPr>
        <w:t>Федеральным законом от 27.07.2006 № 152-ФЗ «О персональных данных»</w:t>
      </w:r>
      <w:r w:rsidR="00B017C1" w:rsidRPr="00BF7CA8">
        <w:rPr>
          <w:rFonts w:cs="Times New Roman"/>
          <w:iCs/>
          <w:szCs w:val="28"/>
        </w:rPr>
        <w:t xml:space="preserve"> (</w:t>
      </w:r>
      <w:r w:rsidR="00B017C1" w:rsidRPr="00BF7CA8">
        <w:rPr>
          <w:rFonts w:eastAsia="Calibri" w:cs="Times New Roman"/>
          <w:iCs/>
          <w:szCs w:val="28"/>
          <w:lang w:eastAsia="ru-RU"/>
        </w:rPr>
        <w:t>«Российская газета», № 165, 29.07.2006);</w:t>
      </w:r>
    </w:p>
    <w:p w:rsidR="00795641" w:rsidRPr="00BF7CA8" w:rsidRDefault="00CF0EF7" w:rsidP="00BF7CA8">
      <w:pPr>
        <w:tabs>
          <w:tab w:val="left" w:pos="993"/>
        </w:tabs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C62BAB" w:rsidRPr="00BF7CA8">
        <w:rPr>
          <w:rFonts w:eastAsia="Calibri" w:cs="Times New Roman"/>
          <w:szCs w:val="28"/>
          <w:lang w:eastAsia="ru-RU"/>
        </w:rPr>
        <w:t>П</w:t>
      </w:r>
      <w:r w:rsidR="00795641" w:rsidRPr="00BF7CA8">
        <w:rPr>
          <w:rFonts w:eastAsia="Calibri" w:cs="Times New Roman"/>
          <w:szCs w:val="28"/>
          <w:lang w:eastAsia="ru-RU"/>
        </w:rPr>
        <w:t>остановлением Правительства Российской Федерации от 24.11.2005г. № 698 «О форме разрешения на строительство и форме разрешения на ввод объекта в эксплуатацию» (</w:t>
      </w:r>
      <w:r w:rsidR="00C62BAB" w:rsidRPr="00BF7CA8">
        <w:rPr>
          <w:rFonts w:eastAsia="Calibri" w:cs="Times New Roman"/>
          <w:szCs w:val="28"/>
          <w:lang w:eastAsia="ru-RU"/>
        </w:rPr>
        <w:t>«Собрание законодательства Российской Федерации», 28.11.2005, № 48, ст. 5047);</w:t>
      </w:r>
    </w:p>
    <w:p w:rsidR="00F407F8" w:rsidRPr="00BF7CA8" w:rsidRDefault="00CF0EF7" w:rsidP="00BF7CA8">
      <w:pPr>
        <w:tabs>
          <w:tab w:val="left" w:pos="993"/>
        </w:tabs>
        <w:spacing w:line="240" w:lineRule="auto"/>
        <w:ind w:firstLine="567"/>
        <w:jc w:val="both"/>
        <w:rPr>
          <w:rFonts w:eastAsia="Calibri" w:cs="Times New Roman"/>
          <w:iCs/>
          <w:szCs w:val="28"/>
          <w:lang w:eastAsia="ru-RU"/>
        </w:rPr>
      </w:pPr>
      <w:r>
        <w:rPr>
          <w:rFonts w:eastAsia="Calibri" w:cs="Times New Roman"/>
          <w:iCs/>
          <w:szCs w:val="28"/>
          <w:lang w:eastAsia="ru-RU"/>
        </w:rPr>
        <w:t xml:space="preserve">- </w:t>
      </w:r>
      <w:r w:rsidR="00B017C1" w:rsidRPr="00BF7CA8">
        <w:rPr>
          <w:rFonts w:eastAsia="Calibri" w:cs="Times New Roman"/>
          <w:iCs/>
          <w:szCs w:val="28"/>
          <w:lang w:eastAsia="ru-RU"/>
        </w:rPr>
        <w:t>Постановлением</w:t>
      </w:r>
      <w:r w:rsidR="00F407F8" w:rsidRPr="00BF7CA8">
        <w:rPr>
          <w:rFonts w:eastAsia="Calibri" w:cs="Times New Roman"/>
          <w:iCs/>
          <w:szCs w:val="28"/>
          <w:lang w:eastAsia="ru-RU"/>
        </w:rPr>
        <w:t xml:space="preserve"> Правительства Р</w:t>
      </w:r>
      <w:r w:rsidR="00B017C1" w:rsidRPr="00BF7CA8">
        <w:rPr>
          <w:rFonts w:eastAsia="Calibri" w:cs="Times New Roman"/>
          <w:iCs/>
          <w:szCs w:val="28"/>
          <w:lang w:eastAsia="ru-RU"/>
        </w:rPr>
        <w:t xml:space="preserve">оссийской </w:t>
      </w:r>
      <w:r w:rsidR="00F407F8" w:rsidRPr="00BF7CA8">
        <w:rPr>
          <w:rFonts w:eastAsia="Calibri" w:cs="Times New Roman"/>
          <w:iCs/>
          <w:szCs w:val="28"/>
          <w:lang w:eastAsia="ru-RU"/>
        </w:rPr>
        <w:t>Ф</w:t>
      </w:r>
      <w:r w:rsidR="00B017C1" w:rsidRPr="00BF7CA8">
        <w:rPr>
          <w:rFonts w:eastAsia="Calibri" w:cs="Times New Roman"/>
          <w:iCs/>
          <w:szCs w:val="28"/>
          <w:lang w:eastAsia="ru-RU"/>
        </w:rPr>
        <w:t>едерации</w:t>
      </w:r>
      <w:r w:rsidR="00F407F8" w:rsidRPr="00BF7CA8">
        <w:rPr>
          <w:rFonts w:eastAsia="Calibri" w:cs="Times New Roman"/>
          <w:iCs/>
          <w:szCs w:val="28"/>
          <w:lang w:eastAsia="ru-RU"/>
        </w:rPr>
        <w:t xml:space="preserve">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F407F8" w:rsidRPr="00BF7CA8">
        <w:rPr>
          <w:rFonts w:cs="Times New Roman"/>
          <w:iCs/>
          <w:szCs w:val="28"/>
        </w:rPr>
        <w:t xml:space="preserve"> (</w:t>
      </w:r>
      <w:r w:rsidR="00F407F8" w:rsidRPr="00BF7CA8">
        <w:rPr>
          <w:rFonts w:eastAsia="Calibri" w:cs="Times New Roman"/>
          <w:iCs/>
          <w:szCs w:val="28"/>
          <w:lang w:eastAsia="ru-RU"/>
        </w:rPr>
        <w:t>«Собрание законодательства Российской Федерации», 30.05.2011, № 22, ст. 3169)</w:t>
      </w:r>
    </w:p>
    <w:p w:rsidR="00F407F8" w:rsidRPr="00BF7CA8" w:rsidRDefault="00CF0EF7" w:rsidP="00BF7CA8">
      <w:pPr>
        <w:tabs>
          <w:tab w:val="left" w:pos="993"/>
        </w:tabs>
        <w:spacing w:line="240" w:lineRule="auto"/>
        <w:ind w:firstLine="567"/>
        <w:jc w:val="both"/>
        <w:rPr>
          <w:rFonts w:eastAsia="Calibri" w:cs="Times New Roman"/>
          <w:iCs/>
          <w:szCs w:val="28"/>
          <w:lang w:eastAsia="ru-RU"/>
        </w:rPr>
      </w:pPr>
      <w:r>
        <w:rPr>
          <w:rFonts w:eastAsia="Calibri" w:cs="Times New Roman"/>
          <w:iCs/>
          <w:szCs w:val="28"/>
          <w:lang w:eastAsia="ru-RU"/>
        </w:rPr>
        <w:t xml:space="preserve">- </w:t>
      </w:r>
      <w:r w:rsidR="00F407F8" w:rsidRPr="00BF7CA8">
        <w:rPr>
          <w:rFonts w:eastAsia="Calibri" w:cs="Times New Roman"/>
          <w:iCs/>
          <w:szCs w:val="28"/>
          <w:lang w:eastAsia="ru-RU"/>
        </w:rPr>
        <w:t>Постановление</w:t>
      </w:r>
      <w:r w:rsidR="00B017C1" w:rsidRPr="00BF7CA8">
        <w:rPr>
          <w:rFonts w:eastAsia="Calibri" w:cs="Times New Roman"/>
          <w:iCs/>
          <w:szCs w:val="28"/>
          <w:lang w:eastAsia="ru-RU"/>
        </w:rPr>
        <w:t>м</w:t>
      </w:r>
      <w:r w:rsidR="00F407F8" w:rsidRPr="00BF7CA8">
        <w:rPr>
          <w:rFonts w:eastAsia="Calibri" w:cs="Times New Roman"/>
          <w:iCs/>
          <w:szCs w:val="28"/>
          <w:lang w:eastAsia="ru-RU"/>
        </w:rPr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31.12.2012;</w:t>
      </w:r>
    </w:p>
    <w:p w:rsidR="00795641" w:rsidRPr="00BF7CA8" w:rsidRDefault="00CF0EF7" w:rsidP="00BF7CA8">
      <w:pPr>
        <w:tabs>
          <w:tab w:val="left" w:pos="993"/>
        </w:tabs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C62BAB" w:rsidRPr="00BF7CA8">
        <w:rPr>
          <w:rFonts w:eastAsia="Calibri" w:cs="Times New Roman"/>
          <w:szCs w:val="28"/>
          <w:lang w:eastAsia="ru-RU"/>
        </w:rPr>
        <w:t>П</w:t>
      </w:r>
      <w:r w:rsidR="00795641" w:rsidRPr="00BF7CA8">
        <w:rPr>
          <w:rFonts w:eastAsia="Calibri" w:cs="Times New Roman"/>
          <w:szCs w:val="28"/>
          <w:lang w:eastAsia="ru-RU"/>
        </w:rPr>
        <w:t>риказом Министерства регионального развития Российской Федерации от 10.05.2011г. № 207 «Об утверждении формы градостроительного плана земельного участка» (</w:t>
      </w:r>
      <w:r w:rsidR="00C62BAB" w:rsidRPr="00BF7CA8">
        <w:rPr>
          <w:rFonts w:eastAsia="Calibri" w:cs="Times New Roman"/>
          <w:szCs w:val="28"/>
          <w:lang w:eastAsia="ru-RU"/>
        </w:rPr>
        <w:t>«Российская газета», № 122, 08.06.2011</w:t>
      </w:r>
      <w:r w:rsidR="00795641" w:rsidRPr="00BF7CA8">
        <w:rPr>
          <w:rFonts w:eastAsia="Calibri" w:cs="Times New Roman"/>
          <w:szCs w:val="28"/>
          <w:lang w:eastAsia="ru-RU"/>
        </w:rPr>
        <w:t>);</w:t>
      </w:r>
    </w:p>
    <w:p w:rsidR="00C62BAB" w:rsidRPr="00BF7CA8" w:rsidRDefault="00CF0EF7" w:rsidP="00BF7CA8">
      <w:pPr>
        <w:tabs>
          <w:tab w:val="left" w:pos="993"/>
        </w:tabs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C62BAB" w:rsidRPr="00BF7CA8">
        <w:rPr>
          <w:rFonts w:eastAsia="Calibri" w:cs="Times New Roman"/>
          <w:szCs w:val="28"/>
          <w:lang w:eastAsia="ru-RU"/>
        </w:rPr>
        <w:t>Приказ</w:t>
      </w:r>
      <w:r w:rsidR="00B017C1" w:rsidRPr="00BF7CA8">
        <w:rPr>
          <w:rFonts w:eastAsia="Calibri" w:cs="Times New Roman"/>
          <w:szCs w:val="28"/>
          <w:lang w:eastAsia="ru-RU"/>
        </w:rPr>
        <w:t>ом</w:t>
      </w:r>
      <w:r w:rsidR="00C62BAB" w:rsidRPr="00BF7CA8">
        <w:rPr>
          <w:rFonts w:eastAsia="Calibri" w:cs="Times New Roman"/>
          <w:szCs w:val="28"/>
          <w:lang w:eastAsia="ru-RU"/>
        </w:rPr>
        <w:t xml:space="preserve"> Министерства регионального развития Российской Федерации от 19.10.2006 № 121 «Об утверждении Инструкции о порядке заполнения формы разрешения на ввод объекта в эксплуатацию»</w:t>
      </w:r>
      <w:r w:rsidR="00C62BAB" w:rsidRPr="00BF7CA8">
        <w:rPr>
          <w:rFonts w:cs="Times New Roman"/>
          <w:szCs w:val="28"/>
        </w:rPr>
        <w:t xml:space="preserve"> </w:t>
      </w:r>
      <w:r w:rsidR="00C62BAB" w:rsidRPr="00BF7CA8">
        <w:rPr>
          <w:rFonts w:cs="Times New Roman"/>
          <w:szCs w:val="28"/>
        </w:rPr>
        <w:lastRenderedPageBreak/>
        <w:t>(</w:t>
      </w:r>
      <w:r w:rsidR="00C62BAB" w:rsidRPr="00BF7CA8">
        <w:rPr>
          <w:rFonts w:eastAsia="Calibri" w:cs="Times New Roman"/>
          <w:szCs w:val="28"/>
          <w:lang w:eastAsia="ru-RU"/>
        </w:rPr>
        <w:t>«Бюллетень нормативных актов федеральных органов исполнительной власти», № 48, 27.11.2006)</w:t>
      </w:r>
      <w:r w:rsidR="00F407F8" w:rsidRPr="00BF7CA8">
        <w:rPr>
          <w:rFonts w:eastAsia="Calibri" w:cs="Times New Roman"/>
          <w:szCs w:val="28"/>
          <w:lang w:eastAsia="ru-RU"/>
        </w:rPr>
        <w:t>;</w:t>
      </w:r>
    </w:p>
    <w:p w:rsidR="00F407F8" w:rsidRPr="00BF7CA8" w:rsidRDefault="00CF0EF7" w:rsidP="00BF7CA8">
      <w:pPr>
        <w:tabs>
          <w:tab w:val="left" w:pos="993"/>
        </w:tabs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F407F8" w:rsidRPr="00BF7CA8">
        <w:rPr>
          <w:rFonts w:eastAsia="Calibri" w:cs="Times New Roman"/>
          <w:szCs w:val="28"/>
          <w:lang w:eastAsia="ru-RU"/>
        </w:rPr>
        <w:t>Конституци</w:t>
      </w:r>
      <w:r w:rsidR="00B017C1" w:rsidRPr="00BF7CA8">
        <w:rPr>
          <w:rFonts w:eastAsia="Calibri" w:cs="Times New Roman"/>
          <w:szCs w:val="28"/>
          <w:lang w:eastAsia="ru-RU"/>
        </w:rPr>
        <w:t>ей</w:t>
      </w:r>
      <w:r w:rsidR="00F407F8" w:rsidRPr="00BF7CA8">
        <w:rPr>
          <w:rFonts w:eastAsia="Calibri" w:cs="Times New Roman"/>
          <w:szCs w:val="28"/>
          <w:lang w:eastAsia="ru-RU"/>
        </w:rPr>
        <w:t xml:space="preserve"> Республики Коми (принята Верховным Советом Республики Коми 17.02.1994)</w:t>
      </w:r>
      <w:r w:rsidR="00F407F8" w:rsidRPr="00BF7CA8">
        <w:rPr>
          <w:rFonts w:cs="Times New Roman"/>
          <w:szCs w:val="28"/>
        </w:rPr>
        <w:t xml:space="preserve"> («</w:t>
      </w:r>
      <w:r w:rsidR="00F407F8" w:rsidRPr="00BF7CA8">
        <w:rPr>
          <w:rFonts w:eastAsia="Calibri" w:cs="Times New Roman"/>
          <w:szCs w:val="28"/>
          <w:lang w:eastAsia="ru-RU"/>
        </w:rPr>
        <w:t>Ведомости Верховного Совета Респу</w:t>
      </w:r>
      <w:r>
        <w:rPr>
          <w:rFonts w:eastAsia="Calibri" w:cs="Times New Roman"/>
          <w:szCs w:val="28"/>
          <w:lang w:eastAsia="ru-RU"/>
        </w:rPr>
        <w:t>блики Коми», 1994, № 2, ст. 21).</w:t>
      </w:r>
    </w:p>
    <w:p w:rsidR="00C3633D" w:rsidRDefault="000A0C48" w:rsidP="00BF7CA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A0C48">
        <w:rPr>
          <w:rFonts w:ascii="Times New Roman" w:hAnsi="Times New Roman"/>
          <w:sz w:val="28"/>
          <w:szCs w:val="28"/>
        </w:rPr>
        <w:t xml:space="preserve">- Правила землепользования и застройки сельского поселения «Усть-Нем» </w:t>
      </w:r>
    </w:p>
    <w:p w:rsidR="000A0C48" w:rsidRPr="000A0C48" w:rsidRDefault="000A0C48" w:rsidP="00BF7C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0EF7" w:rsidRPr="005B1F88" w:rsidRDefault="00CF0EF7" w:rsidP="00CF0E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BF7CA8" w:rsidRDefault="00C3633D" w:rsidP="00BF7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4C1" w:rsidRPr="00CF0EF7" w:rsidRDefault="0063660C" w:rsidP="00BF7C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2.6</w:t>
      </w:r>
      <w:r w:rsidR="00EC6007" w:rsidRPr="00BF7CA8">
        <w:rPr>
          <w:rFonts w:eastAsia="Times New Roman" w:cs="Times New Roman"/>
          <w:szCs w:val="28"/>
          <w:lang w:eastAsia="ru-RU"/>
        </w:rPr>
        <w:t xml:space="preserve">. </w:t>
      </w:r>
      <w:r w:rsidR="00EC6007" w:rsidRPr="00BF7CA8">
        <w:rPr>
          <w:rFonts w:cs="Times New Roman"/>
          <w:szCs w:val="28"/>
        </w:rPr>
        <w:t xml:space="preserve"> Для </w:t>
      </w:r>
      <w:r w:rsidR="00CF0EF7">
        <w:rPr>
          <w:rFonts w:cs="Times New Roman"/>
          <w:szCs w:val="28"/>
        </w:rPr>
        <w:t xml:space="preserve">получения муниципальной услуги заявитель </w:t>
      </w:r>
      <w:r w:rsidR="00EC6007" w:rsidRPr="00BF7CA8">
        <w:rPr>
          <w:rFonts w:cs="Times New Roman"/>
          <w:szCs w:val="28"/>
        </w:rPr>
        <w:t xml:space="preserve">предоставляет </w:t>
      </w:r>
      <w:r w:rsidR="004714C1" w:rsidRPr="00BF7CA8">
        <w:rPr>
          <w:rFonts w:eastAsia="Times New Roman" w:cs="Times New Roman"/>
          <w:szCs w:val="28"/>
          <w:lang w:eastAsia="ru-RU"/>
        </w:rPr>
        <w:t xml:space="preserve">заявление о выдаче разрешения на ввод объекта капитального строительства в эксплуатацию (форма заявления, подаваемая заявителем в связи с предоставлением </w:t>
      </w:r>
      <w:r w:rsidR="0094248F" w:rsidRPr="00BF7CA8">
        <w:rPr>
          <w:rFonts w:eastAsia="Times New Roman" w:cs="Times New Roman"/>
          <w:szCs w:val="28"/>
          <w:lang w:eastAsia="ru-RU"/>
        </w:rPr>
        <w:t>муниципальной</w:t>
      </w:r>
      <w:r w:rsidR="004714C1" w:rsidRPr="00BF7CA8">
        <w:rPr>
          <w:rFonts w:eastAsia="Times New Roman" w:cs="Times New Roman"/>
          <w:szCs w:val="28"/>
          <w:lang w:eastAsia="ru-RU"/>
        </w:rPr>
        <w:t xml:space="preserve"> услуги, приводится в </w:t>
      </w:r>
      <w:r w:rsidR="00CF0EF7">
        <w:rPr>
          <w:rFonts w:eastAsia="Times New Roman" w:cs="Times New Roman"/>
          <w:i/>
          <w:szCs w:val="28"/>
          <w:lang w:eastAsia="ru-RU"/>
        </w:rPr>
        <w:t>П</w:t>
      </w:r>
      <w:r w:rsidR="004714C1" w:rsidRPr="00BF7CA8">
        <w:rPr>
          <w:rFonts w:eastAsia="Times New Roman" w:cs="Times New Roman"/>
          <w:i/>
          <w:szCs w:val="28"/>
          <w:lang w:eastAsia="ru-RU"/>
        </w:rPr>
        <w:t xml:space="preserve">риложении № 2 к настоящему административному регламенту), </w:t>
      </w:r>
      <w:r w:rsidR="004714C1" w:rsidRPr="00CF0EF7">
        <w:rPr>
          <w:rFonts w:eastAsia="Times New Roman" w:cs="Times New Roman"/>
          <w:szCs w:val="28"/>
          <w:lang w:eastAsia="ru-RU"/>
        </w:rPr>
        <w:t>к которому прилагаются:</w:t>
      </w:r>
    </w:p>
    <w:p w:rsidR="002B107C" w:rsidRPr="00D0203F" w:rsidRDefault="002B107C" w:rsidP="00BF7C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 w:rsidRPr="00BF7CA8">
        <w:rPr>
          <w:rFonts w:cs="Times New Roman"/>
          <w:szCs w:val="28"/>
        </w:rPr>
        <w:t xml:space="preserve">1) </w:t>
      </w:r>
      <w:r w:rsidRPr="00D0203F">
        <w:rPr>
          <w:rFonts w:cs="Times New Roman"/>
          <w:szCs w:val="28"/>
        </w:rPr>
        <w:t>правоустанавливающие документы на земельный участок</w:t>
      </w:r>
      <w:r w:rsidR="004F4AF4" w:rsidRPr="00D0203F">
        <w:rPr>
          <w:rFonts w:cs="Times New Roman"/>
          <w:szCs w:val="28"/>
        </w:rPr>
        <w:t>, если право на такой участок не зарегистрировано в Едином государственном реестре прав на недвижимое имущество и сделок с ним</w:t>
      </w:r>
      <w:r w:rsidRPr="00D0203F">
        <w:rPr>
          <w:rFonts w:cs="Times New Roman"/>
          <w:szCs w:val="28"/>
        </w:rPr>
        <w:t>;</w:t>
      </w:r>
    </w:p>
    <w:p w:rsidR="002B107C" w:rsidRPr="00BF7CA8" w:rsidRDefault="002B107C" w:rsidP="00BF7C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 w:rsidRPr="00BF7CA8">
        <w:rPr>
          <w:rFonts w:cs="Times New Roman"/>
          <w:szCs w:val="28"/>
        </w:rPr>
        <w:t>2)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2B107C" w:rsidRPr="00BF7CA8" w:rsidRDefault="0029772B" w:rsidP="00BF7C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2B107C" w:rsidRPr="00BF7CA8">
        <w:rPr>
          <w:rFonts w:cs="Times New Roman"/>
          <w:szCs w:val="28"/>
        </w:rPr>
        <w:t>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2B107C" w:rsidRPr="00BF7CA8" w:rsidRDefault="0029772B" w:rsidP="00BF7C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2B107C" w:rsidRPr="00BF7CA8">
        <w:rPr>
          <w:rFonts w:cs="Times New Roman"/>
          <w:szCs w:val="28"/>
        </w:rPr>
        <w:t>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2B107C" w:rsidRPr="00BF7CA8" w:rsidRDefault="0029772B" w:rsidP="00BF7C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2B107C" w:rsidRPr="00BF7CA8">
        <w:rPr>
          <w:rFonts w:cs="Times New Roman"/>
          <w:szCs w:val="28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2B107C" w:rsidRPr="00BF7CA8" w:rsidRDefault="0029772B" w:rsidP="00BF7C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2B107C" w:rsidRPr="00BF7CA8">
        <w:rPr>
          <w:rFonts w:cs="Times New Roman"/>
          <w:szCs w:val="28"/>
        </w:rPr>
        <w:t xml:space="preserve">) схема, отображающая расположение построенного, реконструированного объекта капитального строительства, расположение </w:t>
      </w:r>
      <w:r w:rsidR="002B107C" w:rsidRPr="00BF7CA8">
        <w:rPr>
          <w:rFonts w:cs="Times New Roman"/>
          <w:szCs w:val="28"/>
        </w:rPr>
        <w:lastRenderedPageBreak/>
        <w:t>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2B107C" w:rsidRPr="00BF7CA8" w:rsidRDefault="0029772B" w:rsidP="00BF7CA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2B107C" w:rsidRPr="00BF7CA8">
        <w:rPr>
          <w:rFonts w:cs="Times New Roman"/>
          <w:szCs w:val="28"/>
        </w:rPr>
        <w:t xml:space="preserve">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8" w:history="1">
        <w:r w:rsidR="002B107C" w:rsidRPr="00BF7CA8">
          <w:rPr>
            <w:rFonts w:cs="Times New Roman"/>
            <w:szCs w:val="28"/>
          </w:rPr>
          <w:t>законодательством</w:t>
        </w:r>
      </w:hyperlink>
      <w:r w:rsidR="002B107C" w:rsidRPr="00BF7CA8">
        <w:rPr>
          <w:rFonts w:cs="Times New Roman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CF0EF7" w:rsidRPr="005F3DB8" w:rsidRDefault="0063660C" w:rsidP="00CF0E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2.6</w:t>
      </w:r>
      <w:r w:rsidR="00CF0EF7" w:rsidRPr="005F3DB8">
        <w:rPr>
          <w:rFonts w:cs="Times New Roman"/>
          <w:szCs w:val="28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CF0EF7" w:rsidRPr="005F3DB8" w:rsidRDefault="00CF0EF7" w:rsidP="00CF0EF7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лично;</w:t>
      </w:r>
    </w:p>
    <w:p w:rsidR="00CF0EF7" w:rsidRPr="005F3DB8" w:rsidRDefault="00CF0EF7" w:rsidP="00CF0EF7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посредством  почтового  отправления;</w:t>
      </w:r>
    </w:p>
    <w:p w:rsidR="00CF0EF7" w:rsidRPr="005F3DB8" w:rsidRDefault="00CF0EF7" w:rsidP="00CF0EF7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через порталы государственных и муниципальных услуг (функций);</w:t>
      </w:r>
    </w:p>
    <w:p w:rsidR="00CF0EF7" w:rsidRPr="005F3DB8" w:rsidRDefault="00CF0EF7" w:rsidP="00CF0EF7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 через МФЦ;</w:t>
      </w:r>
    </w:p>
    <w:p w:rsidR="00CF0EF7" w:rsidRPr="005F3DB8" w:rsidRDefault="00CF0EF7" w:rsidP="00CF0EF7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CF0EF7" w:rsidRPr="005F3DB8" w:rsidRDefault="0063660C" w:rsidP="00CF0EF7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2.6</w:t>
      </w:r>
      <w:r w:rsidR="00CF0EF7" w:rsidRPr="005F3DB8">
        <w:rPr>
          <w:rFonts w:cs="Times New Roman"/>
          <w:szCs w:val="28"/>
        </w:rPr>
        <w:t>.2. Варианты предоставления документов:</w:t>
      </w:r>
    </w:p>
    <w:p w:rsidR="00CF0EF7" w:rsidRPr="005F3DB8" w:rsidRDefault="00CF0EF7" w:rsidP="00CF0EF7">
      <w:pPr>
        <w:numPr>
          <w:ilvl w:val="0"/>
          <w:numId w:val="43"/>
        </w:numPr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при личном обращении заявитель предоставляет  оригиналы документов;</w:t>
      </w:r>
    </w:p>
    <w:p w:rsidR="00CF0EF7" w:rsidRPr="005F3DB8" w:rsidRDefault="00CF0EF7" w:rsidP="00CF0EF7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>- при направлении заявления и</w:t>
      </w:r>
      <w:r w:rsidR="00D0203F">
        <w:rPr>
          <w:rFonts w:cs="Times New Roman"/>
          <w:szCs w:val="28"/>
        </w:rPr>
        <w:t xml:space="preserve"> документов, указанных в пункте</w:t>
      </w:r>
      <w:r w:rsidRPr="005F3DB8">
        <w:rPr>
          <w:rFonts w:cs="Times New Roman"/>
          <w:szCs w:val="28"/>
        </w:rPr>
        <w:t xml:space="preserve"> 2.8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CF0EF7" w:rsidRPr="005F3DB8" w:rsidRDefault="00CF0EF7" w:rsidP="00CF0EF7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5F3DB8">
        <w:rPr>
          <w:sz w:val="28"/>
          <w:szCs w:val="28"/>
        </w:rPr>
        <w:t>- все указанные в</w:t>
      </w:r>
      <w:r w:rsidRPr="005F3DB8">
        <w:rPr>
          <w:rFonts w:eastAsia="Calibri"/>
          <w:sz w:val="28"/>
          <w:szCs w:val="28"/>
          <w:lang w:eastAsia="en-US"/>
        </w:rPr>
        <w:t xml:space="preserve"> </w:t>
      </w:r>
      <w:r w:rsidR="0063660C">
        <w:rPr>
          <w:sz w:val="28"/>
          <w:szCs w:val="28"/>
        </w:rPr>
        <w:t>пункт</w:t>
      </w:r>
      <w:r w:rsidR="00D0203F">
        <w:rPr>
          <w:sz w:val="28"/>
          <w:szCs w:val="28"/>
        </w:rPr>
        <w:t>е</w:t>
      </w:r>
      <w:r w:rsidR="0063660C">
        <w:rPr>
          <w:sz w:val="28"/>
          <w:szCs w:val="28"/>
        </w:rPr>
        <w:t xml:space="preserve"> 2.6</w:t>
      </w:r>
      <w:r w:rsidRPr="005F3DB8">
        <w:rPr>
          <w:sz w:val="28"/>
          <w:szCs w:val="28"/>
        </w:rPr>
        <w:t xml:space="preserve"> настоящего административного регламента</w:t>
      </w:r>
      <w:r w:rsidRPr="005F3DB8">
        <w:rPr>
          <w:rFonts w:eastAsia="Calibri"/>
          <w:sz w:val="28"/>
          <w:szCs w:val="28"/>
          <w:lang w:eastAsia="en-US"/>
        </w:rPr>
        <w:t xml:space="preserve"> </w:t>
      </w:r>
      <w:r w:rsidRPr="005F3DB8">
        <w:rPr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5F3DB8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5F3DB8">
        <w:rPr>
          <w:sz w:val="28"/>
          <w:szCs w:val="28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CF0EF7" w:rsidRPr="005F3DB8" w:rsidRDefault="00CF0EF7" w:rsidP="00CF0EF7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5F3DB8">
        <w:rPr>
          <w:rFonts w:cs="Times New Roman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CF0EF7" w:rsidRDefault="00CF0EF7" w:rsidP="00CF0E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EF7" w:rsidRPr="005B1F88" w:rsidRDefault="00CF0EF7" w:rsidP="00CF0E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(информации)</w:t>
      </w:r>
      <w:r>
        <w:rPr>
          <w:rFonts w:ascii="Times New Roman" w:hAnsi="Times New Roman" w:cs="Times New Roman"/>
          <w:b/>
          <w:sz w:val="28"/>
          <w:szCs w:val="28"/>
        </w:rPr>
        <w:t xml:space="preserve">, необходимых в </w:t>
      </w:r>
      <w:r w:rsidRPr="005B1F88">
        <w:rPr>
          <w:rFonts w:ascii="Times New Roman" w:hAnsi="Times New Roman" w:cs="Times New Roman"/>
          <w:b/>
          <w:sz w:val="28"/>
          <w:szCs w:val="28"/>
        </w:rPr>
        <w:t xml:space="preserve">соответствии с законодательными или иными нормативными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B1F88">
        <w:rPr>
          <w:rFonts w:ascii="Times New Roman" w:hAnsi="Times New Roman" w:cs="Times New Roman"/>
          <w:b/>
          <w:sz w:val="28"/>
          <w:szCs w:val="28"/>
        </w:rPr>
        <w:t xml:space="preserve">равовыми актами для предоставления муниципальной услуги, которые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B1F88">
        <w:rPr>
          <w:rFonts w:ascii="Times New Roman" w:hAnsi="Times New Roman" w:cs="Times New Roman"/>
          <w:b/>
          <w:sz w:val="28"/>
          <w:szCs w:val="28"/>
        </w:rPr>
        <w:t>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CF0EF7" w:rsidRPr="005B1F88" w:rsidRDefault="00CF0EF7" w:rsidP="00CF0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4AF4" w:rsidRDefault="0063660C" w:rsidP="004F4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F0EF7" w:rsidRPr="005B1F88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  <w:r w:rsidR="004F4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F4" w:rsidRPr="0029772B" w:rsidRDefault="00CF0EF7" w:rsidP="004F4A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AF4">
        <w:rPr>
          <w:rFonts w:ascii="Times New Roman" w:hAnsi="Times New Roman" w:cs="Times New Roman"/>
          <w:sz w:val="28"/>
          <w:szCs w:val="28"/>
        </w:rPr>
        <w:t xml:space="preserve">1) </w:t>
      </w:r>
      <w:r w:rsidRPr="0029772B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</w:t>
      </w:r>
      <w:r w:rsidR="004F4AF4" w:rsidRPr="0029772B">
        <w:rPr>
          <w:rFonts w:ascii="Times New Roman" w:hAnsi="Times New Roman" w:cs="Times New Roman"/>
          <w:sz w:val="28"/>
          <w:szCs w:val="28"/>
        </w:rPr>
        <w:t>, если право на такой участок зарегистрировано в Едином государственном реестре прав на недвижимое имущество и сделок с ним;</w:t>
      </w:r>
    </w:p>
    <w:p w:rsidR="00CF0EF7" w:rsidRPr="0029772B" w:rsidRDefault="00CF0EF7" w:rsidP="00CF0EF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 w:rsidRPr="0029772B">
        <w:rPr>
          <w:rFonts w:cs="Times New Roman"/>
          <w:szCs w:val="28"/>
        </w:rPr>
        <w:t>2)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CF0EF7" w:rsidRPr="0029772B" w:rsidRDefault="00CF0EF7" w:rsidP="00CF0EF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 w:rsidRPr="0029772B">
        <w:rPr>
          <w:rFonts w:cs="Times New Roman"/>
          <w:szCs w:val="28"/>
        </w:rPr>
        <w:t>3) разрешение на строительство;</w:t>
      </w:r>
    </w:p>
    <w:p w:rsidR="00CF0EF7" w:rsidRPr="00BF7CA8" w:rsidRDefault="00CF0EF7" w:rsidP="00CF0EF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 w:rsidRPr="0029772B">
        <w:rPr>
          <w:rFonts w:cs="Times New Roman"/>
          <w:szCs w:val="28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</w:t>
      </w:r>
      <w:r w:rsidRPr="00BF7CA8">
        <w:rPr>
          <w:rFonts w:cs="Times New Roman"/>
          <w:szCs w:val="28"/>
        </w:rPr>
        <w:t xml:space="preserve">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9" w:history="1">
        <w:r w:rsidRPr="00BF7CA8">
          <w:rPr>
            <w:rFonts w:cs="Times New Roman"/>
            <w:szCs w:val="28"/>
          </w:rPr>
          <w:t>частью 7 статьи 54</w:t>
        </w:r>
      </w:hyperlink>
      <w:r w:rsidRPr="00BF7CA8">
        <w:rPr>
          <w:rFonts w:cs="Times New Roman"/>
          <w:szCs w:val="28"/>
        </w:rPr>
        <w:t xml:space="preserve"> Градостроительного Кодекса;</w:t>
      </w:r>
    </w:p>
    <w:p w:rsidR="00CF0EF7" w:rsidRPr="005B1F88" w:rsidRDefault="0063660C" w:rsidP="00CF0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CF0EF7" w:rsidRPr="005B1F88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окументы, указанные в пункте 2.7</w:t>
      </w:r>
      <w:r w:rsidR="00CF0E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F0EF7" w:rsidRPr="005B1F88">
        <w:rPr>
          <w:rFonts w:ascii="Times New Roman" w:hAnsi="Times New Roman" w:cs="Times New Roman"/>
          <w:sz w:val="28"/>
          <w:szCs w:val="28"/>
        </w:rPr>
        <w:t>административного регламента, могут быть представлены заявителем по собственной инициативе.</w:t>
      </w:r>
    </w:p>
    <w:p w:rsidR="00CF0EF7" w:rsidRDefault="00CF0EF7" w:rsidP="00BF7CA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</w:p>
    <w:p w:rsidR="00CF0EF7" w:rsidRPr="004F5F48" w:rsidRDefault="00CF0EF7" w:rsidP="00CF0E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CF0EF7" w:rsidRPr="004F5F48" w:rsidRDefault="00CF0EF7" w:rsidP="00CF0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0EF7" w:rsidRPr="004F5F48" w:rsidRDefault="0063660C" w:rsidP="00CF0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CF0EF7" w:rsidRPr="004F5F48">
        <w:rPr>
          <w:rFonts w:ascii="Times New Roman" w:hAnsi="Times New Roman" w:cs="Times New Roman"/>
          <w:sz w:val="28"/>
          <w:szCs w:val="28"/>
        </w:rPr>
        <w:t>.</w:t>
      </w:r>
      <w:r w:rsidR="00CF0EF7" w:rsidRPr="004F5F48">
        <w:rPr>
          <w:rFonts w:ascii="Times New Roman" w:hAnsi="Times New Roman" w:cs="Times New Roman"/>
          <w:sz w:val="28"/>
          <w:szCs w:val="28"/>
        </w:rPr>
        <w:tab/>
        <w:t>Не допускается требовать от заявителя:</w:t>
      </w:r>
    </w:p>
    <w:p w:rsidR="00CF0EF7" w:rsidRPr="004F5F48" w:rsidRDefault="00CF0EF7" w:rsidP="00CF0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F4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CF0EF7" w:rsidRDefault="00CF0EF7" w:rsidP="00CF0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F4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</w:t>
      </w:r>
      <w:r w:rsidRPr="004F5F48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27.07.2010 г. № 210-ФЗ «Об организации предоставления государственных и муниципальных услуг» перечень документов.</w:t>
      </w:r>
    </w:p>
    <w:p w:rsidR="00CF0EF7" w:rsidRDefault="00CF0EF7" w:rsidP="00BF7C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F0EF7" w:rsidRPr="004F5F48" w:rsidRDefault="00CF0EF7" w:rsidP="00CF0EF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F0EF7" w:rsidRPr="004F5F48" w:rsidRDefault="00CF0EF7" w:rsidP="00CF0EF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EF7" w:rsidRPr="004F5F48" w:rsidRDefault="00CF0EF7" w:rsidP="00CF0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3660C">
        <w:rPr>
          <w:rFonts w:ascii="Times New Roman" w:hAnsi="Times New Roman" w:cs="Times New Roman"/>
          <w:sz w:val="28"/>
          <w:szCs w:val="28"/>
        </w:rPr>
        <w:t>0</w:t>
      </w:r>
      <w:r w:rsidRPr="004F5F48">
        <w:rPr>
          <w:rFonts w:ascii="Times New Roman" w:hAnsi="Times New Roman" w:cs="Times New Roman"/>
          <w:sz w:val="28"/>
          <w:szCs w:val="28"/>
        </w:rPr>
        <w:t xml:space="preserve">. Услуги, </w:t>
      </w:r>
      <w:r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CF0EF7" w:rsidRDefault="00CF0EF7" w:rsidP="00BF7C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BF7CA8" w:rsidRDefault="00C3633D" w:rsidP="00BF7C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F7CA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BF7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CA8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BF7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CA8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A50" w:rsidRPr="00BF7CA8" w:rsidRDefault="00C3633D" w:rsidP="0023213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Cs w:val="28"/>
        </w:rPr>
      </w:pPr>
      <w:r w:rsidRPr="00BF7CA8">
        <w:rPr>
          <w:rFonts w:cs="Times New Roman"/>
          <w:szCs w:val="28"/>
        </w:rPr>
        <w:t>2.</w:t>
      </w:r>
      <w:r w:rsidR="0063660C">
        <w:rPr>
          <w:rFonts w:cs="Times New Roman"/>
          <w:szCs w:val="28"/>
        </w:rPr>
        <w:t>11</w:t>
      </w:r>
      <w:r w:rsidRPr="00BF7CA8">
        <w:rPr>
          <w:rFonts w:cs="Times New Roman"/>
          <w:szCs w:val="28"/>
        </w:rPr>
        <w:t xml:space="preserve">. </w:t>
      </w:r>
      <w:r w:rsidR="003C4A50" w:rsidRPr="00BF7CA8">
        <w:rPr>
          <w:rFonts w:eastAsia="Times New Roman" w:cs="Times New Roman"/>
          <w:szCs w:val="28"/>
          <w:lang w:eastAsia="ru-RU"/>
        </w:rPr>
        <w:t xml:space="preserve">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="003C4A50" w:rsidRPr="00BF7CA8">
        <w:rPr>
          <w:rFonts w:eastAsia="Times New Roman" w:cs="Times New Roman"/>
          <w:szCs w:val="28"/>
          <w:lang w:eastAsia="ru-RU"/>
        </w:rPr>
        <w:t> предоставления </w:t>
      </w:r>
      <w:bookmarkStart w:id="2" w:name="YANDEX_281"/>
      <w:bookmarkEnd w:id="2"/>
      <w:r w:rsidR="003C4A50" w:rsidRPr="00BF7CA8">
        <w:rPr>
          <w:rFonts w:eastAsia="Times New Roman" w:cs="Times New Roman"/>
          <w:szCs w:val="28"/>
          <w:lang w:eastAsia="ru-RU"/>
        </w:rPr>
        <w:t>муниципальной услуги, не имеется.</w:t>
      </w: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BF7CA8" w:rsidRDefault="00C3633D" w:rsidP="00BF7C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A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BF7CA8" w:rsidRDefault="00C3633D" w:rsidP="00BF7C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A8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BF7CA8" w:rsidRDefault="00C3633D" w:rsidP="00BF7C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CA8">
        <w:rPr>
          <w:rFonts w:ascii="Times New Roman" w:hAnsi="Times New Roman" w:cs="Times New Roman"/>
          <w:sz w:val="28"/>
          <w:szCs w:val="28"/>
        </w:rPr>
        <w:t>2.</w:t>
      </w:r>
      <w:r w:rsidR="0023213E">
        <w:rPr>
          <w:rFonts w:ascii="Times New Roman" w:hAnsi="Times New Roman" w:cs="Times New Roman"/>
          <w:sz w:val="28"/>
          <w:szCs w:val="28"/>
        </w:rPr>
        <w:t>1</w:t>
      </w:r>
      <w:r w:rsidR="0063660C">
        <w:rPr>
          <w:rFonts w:ascii="Times New Roman" w:hAnsi="Times New Roman" w:cs="Times New Roman"/>
          <w:sz w:val="28"/>
          <w:szCs w:val="28"/>
        </w:rPr>
        <w:t>2</w:t>
      </w:r>
      <w:r w:rsidRPr="00BF7CA8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3C4A50" w:rsidRPr="00BF7CA8" w:rsidRDefault="00C3633D" w:rsidP="00BF7CA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BF7CA8">
        <w:rPr>
          <w:rFonts w:cs="Times New Roman"/>
          <w:szCs w:val="28"/>
        </w:rPr>
        <w:t>2.1</w:t>
      </w:r>
      <w:r w:rsidR="0063660C">
        <w:rPr>
          <w:rFonts w:cs="Times New Roman"/>
          <w:szCs w:val="28"/>
        </w:rPr>
        <w:t>3</w:t>
      </w:r>
      <w:r w:rsidRPr="00BF7CA8">
        <w:rPr>
          <w:rFonts w:cs="Times New Roman"/>
          <w:szCs w:val="28"/>
        </w:rPr>
        <w:t xml:space="preserve">. </w:t>
      </w:r>
      <w:r w:rsidR="003C4A50" w:rsidRPr="00BF7CA8">
        <w:rPr>
          <w:rFonts w:eastAsia="Calibri" w:cs="Times New Roman"/>
          <w:szCs w:val="28"/>
        </w:rPr>
        <w:t>Исчерпывающий перечень оснований для отказа в предоставлении   муниципальной  услуги:</w:t>
      </w:r>
    </w:p>
    <w:p w:rsidR="0095284F" w:rsidRPr="00BF7CA8" w:rsidRDefault="0095284F" w:rsidP="00BF7CA8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Calibri" w:cs="Times New Roman"/>
          <w:szCs w:val="28"/>
        </w:rPr>
      </w:pPr>
      <w:r w:rsidRPr="00BF7CA8">
        <w:rPr>
          <w:rFonts w:eastAsia="Calibri" w:cs="Times New Roman"/>
          <w:szCs w:val="28"/>
        </w:rPr>
        <w:t xml:space="preserve">отсутствие документов, указанных в пункте </w:t>
      </w:r>
      <w:r w:rsidR="0063660C">
        <w:rPr>
          <w:rFonts w:eastAsia="Calibri" w:cs="Times New Roman"/>
          <w:szCs w:val="28"/>
        </w:rPr>
        <w:t>2.6</w:t>
      </w:r>
      <w:r w:rsidRPr="00BF7CA8">
        <w:rPr>
          <w:rFonts w:eastAsia="Calibri" w:cs="Times New Roman"/>
          <w:szCs w:val="28"/>
        </w:rPr>
        <w:t xml:space="preserve"> настоящего регламента;</w:t>
      </w:r>
    </w:p>
    <w:p w:rsidR="0095284F" w:rsidRPr="00BF7CA8" w:rsidRDefault="0095284F" w:rsidP="00BF7CA8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Calibri" w:cs="Times New Roman"/>
          <w:szCs w:val="28"/>
        </w:rPr>
      </w:pPr>
      <w:r w:rsidRPr="00BF7CA8">
        <w:rPr>
          <w:rFonts w:eastAsia="Calibri" w:cs="Times New Roman"/>
          <w:szCs w:val="28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95284F" w:rsidRPr="00BF7CA8" w:rsidRDefault="0095284F" w:rsidP="00BF7CA8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Calibri" w:cs="Times New Roman"/>
          <w:szCs w:val="28"/>
        </w:rPr>
      </w:pPr>
      <w:r w:rsidRPr="00BF7CA8">
        <w:rPr>
          <w:rFonts w:eastAsia="Calibri" w:cs="Times New Roman"/>
          <w:szCs w:val="28"/>
        </w:rPr>
        <w:t xml:space="preserve"> несоответствие объекта капитального строительства требованиям, установленным в разрешении на строительство;</w:t>
      </w:r>
    </w:p>
    <w:p w:rsidR="008F6E48" w:rsidRPr="00BF7CA8" w:rsidRDefault="0095284F" w:rsidP="00BF7CA8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Calibri" w:cs="Times New Roman"/>
          <w:szCs w:val="28"/>
        </w:rPr>
      </w:pPr>
      <w:r w:rsidRPr="00BF7CA8">
        <w:rPr>
          <w:rFonts w:eastAsia="Calibri" w:cs="Times New Roman"/>
          <w:szCs w:val="28"/>
        </w:rPr>
        <w:t xml:space="preserve">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  <w:r w:rsidR="008F6E48" w:rsidRPr="00BF7CA8">
        <w:rPr>
          <w:rFonts w:eastAsia="Calibri" w:cs="Times New Roman"/>
          <w:szCs w:val="28"/>
        </w:rPr>
        <w:t xml:space="preserve"> </w:t>
      </w:r>
    </w:p>
    <w:p w:rsidR="0095284F" w:rsidRPr="00BF7CA8" w:rsidRDefault="008F6E48" w:rsidP="00BF7CA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BF7CA8">
        <w:rPr>
          <w:rFonts w:eastAsia="Calibri" w:cs="Times New Roman"/>
          <w:szCs w:val="28"/>
        </w:rPr>
        <w:t xml:space="preserve">- невыполнение застройщиком требований, предусмотренных частью 18 </w:t>
      </w:r>
      <w:hyperlink r:id="rId10" w:history="1">
        <w:r w:rsidRPr="00BF7CA8">
          <w:rPr>
            <w:rStyle w:val="ae"/>
            <w:rFonts w:eastAsia="Calibri" w:cs="Times New Roman"/>
            <w:color w:val="auto"/>
            <w:szCs w:val="28"/>
            <w:u w:val="none"/>
          </w:rPr>
          <w:t>статьи 51</w:t>
        </w:r>
      </w:hyperlink>
      <w:r w:rsidRPr="00BF7CA8">
        <w:rPr>
          <w:rFonts w:eastAsia="Calibri" w:cs="Times New Roman"/>
          <w:szCs w:val="28"/>
        </w:rPr>
        <w:t xml:space="preserve"> Градостроительного Кодекса. В таком случае разрешение на ввод объекта в эксплуатацию выдается только после передачи безвозмездно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</w:t>
      </w:r>
      <w:r w:rsidRPr="00BF7CA8">
        <w:rPr>
          <w:rFonts w:eastAsia="Calibri" w:cs="Times New Roman"/>
          <w:szCs w:val="28"/>
        </w:rPr>
        <w:lastRenderedPageBreak/>
        <w:t xml:space="preserve">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выдавшие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11" w:history="1">
        <w:r w:rsidRPr="00BF7CA8">
          <w:rPr>
            <w:rStyle w:val="ae"/>
            <w:rFonts w:eastAsia="Calibri" w:cs="Times New Roman"/>
            <w:color w:val="auto"/>
            <w:szCs w:val="28"/>
            <w:u w:val="none"/>
          </w:rPr>
          <w:t>пунктами 2</w:t>
        </w:r>
      </w:hyperlink>
      <w:r w:rsidRPr="00BF7CA8">
        <w:rPr>
          <w:rFonts w:eastAsia="Calibri" w:cs="Times New Roman"/>
          <w:szCs w:val="28"/>
        </w:rPr>
        <w:t xml:space="preserve">, </w:t>
      </w:r>
      <w:hyperlink r:id="rId12" w:history="1">
        <w:r w:rsidRPr="00BF7CA8">
          <w:rPr>
            <w:rStyle w:val="ae"/>
            <w:rFonts w:eastAsia="Calibri" w:cs="Times New Roman"/>
            <w:color w:val="auto"/>
            <w:szCs w:val="28"/>
            <w:u w:val="none"/>
          </w:rPr>
          <w:t>8</w:t>
        </w:r>
      </w:hyperlink>
      <w:r w:rsidRPr="00BF7CA8">
        <w:rPr>
          <w:rFonts w:eastAsia="Calibri" w:cs="Times New Roman"/>
          <w:szCs w:val="28"/>
        </w:rPr>
        <w:t xml:space="preserve"> - </w:t>
      </w:r>
      <w:hyperlink r:id="rId13" w:history="1">
        <w:r w:rsidRPr="00BF7CA8">
          <w:rPr>
            <w:rStyle w:val="ae"/>
            <w:rFonts w:eastAsia="Calibri" w:cs="Times New Roman"/>
            <w:color w:val="auto"/>
            <w:szCs w:val="28"/>
            <w:u w:val="none"/>
          </w:rPr>
          <w:t>10</w:t>
        </w:r>
      </w:hyperlink>
      <w:r w:rsidRPr="00BF7CA8">
        <w:rPr>
          <w:rFonts w:eastAsia="Calibri" w:cs="Times New Roman"/>
          <w:szCs w:val="28"/>
        </w:rPr>
        <w:t xml:space="preserve"> и </w:t>
      </w:r>
      <w:hyperlink r:id="rId14" w:history="1">
        <w:r w:rsidRPr="00BF7CA8">
          <w:rPr>
            <w:rStyle w:val="ae"/>
            <w:rFonts w:eastAsia="Calibri" w:cs="Times New Roman"/>
            <w:color w:val="auto"/>
            <w:szCs w:val="28"/>
            <w:u w:val="none"/>
          </w:rPr>
          <w:t>11.1 части 12 статьи 48</w:t>
        </w:r>
      </w:hyperlink>
      <w:r w:rsidRPr="00BF7CA8">
        <w:rPr>
          <w:rFonts w:eastAsia="Calibri" w:cs="Times New Roman"/>
          <w:szCs w:val="28"/>
        </w:rPr>
        <w:t xml:space="preserve"> Градостроительного Кодекса,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23213E" w:rsidRPr="005B1F8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запрошенн</w:t>
      </w:r>
      <w:r>
        <w:rPr>
          <w:rFonts w:ascii="Times New Roman" w:hAnsi="Times New Roman" w:cs="Times New Roman"/>
          <w:sz w:val="28"/>
          <w:szCs w:val="28"/>
        </w:rPr>
        <w:t>ых в соответствии с пунктом 2.8 настоящего а</w:t>
      </w:r>
      <w:r w:rsidRPr="005B1F88">
        <w:rPr>
          <w:rFonts w:ascii="Times New Roman" w:hAnsi="Times New Roman" w:cs="Times New Roman"/>
          <w:sz w:val="28"/>
          <w:szCs w:val="28"/>
        </w:rPr>
        <w:t>дминистративного регламента, не может являться основанием для отказа в выдаче разрешения на строительство.</w:t>
      </w:r>
    </w:p>
    <w:p w:rsidR="0023213E" w:rsidRPr="005B1F8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</w:t>
      </w:r>
      <w:r w:rsidR="0063660C">
        <w:rPr>
          <w:rFonts w:ascii="Times New Roman" w:hAnsi="Times New Roman" w:cs="Times New Roman"/>
          <w:sz w:val="28"/>
          <w:szCs w:val="28"/>
        </w:rPr>
        <w:t>ных пунктом 2.13</w:t>
      </w:r>
      <w:r w:rsidRPr="005B1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B1F88">
        <w:rPr>
          <w:rFonts w:ascii="Times New Roman" w:hAnsi="Times New Roman" w:cs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BF7CA8" w:rsidRDefault="00C3633D" w:rsidP="00BF7C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F7CA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3633D" w:rsidRPr="00BF7CA8" w:rsidRDefault="00C3633D" w:rsidP="00BF7C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A8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3633D" w:rsidRPr="00BF7CA8" w:rsidRDefault="00C3633D" w:rsidP="00BF7C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A8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A50" w:rsidRPr="00BF7CA8" w:rsidRDefault="00C3633D" w:rsidP="00BF7CA8">
      <w:pPr>
        <w:autoSpaceDE w:val="0"/>
        <w:autoSpaceDN w:val="0"/>
        <w:adjustRightInd w:val="0"/>
        <w:spacing w:line="240" w:lineRule="auto"/>
        <w:ind w:left="709"/>
        <w:jc w:val="both"/>
        <w:rPr>
          <w:rFonts w:eastAsia="Calibri" w:cs="Times New Roman"/>
          <w:b/>
          <w:szCs w:val="28"/>
        </w:rPr>
      </w:pPr>
      <w:r w:rsidRPr="00BF7CA8">
        <w:rPr>
          <w:rFonts w:cs="Times New Roman"/>
          <w:szCs w:val="28"/>
        </w:rPr>
        <w:t>2.1</w:t>
      </w:r>
      <w:r w:rsidR="0063660C">
        <w:rPr>
          <w:rFonts w:cs="Times New Roman"/>
          <w:szCs w:val="28"/>
        </w:rPr>
        <w:t>4</w:t>
      </w:r>
      <w:r w:rsidRPr="00BF7CA8">
        <w:rPr>
          <w:rFonts w:cs="Times New Roman"/>
          <w:szCs w:val="28"/>
        </w:rPr>
        <w:t xml:space="preserve">. </w:t>
      </w:r>
      <w:r w:rsidR="003C4A50" w:rsidRPr="00BF7CA8">
        <w:rPr>
          <w:rFonts w:eastAsia="Times New Roman" w:cs="Times New Roman"/>
          <w:szCs w:val="28"/>
          <w:lang w:eastAsia="ru-RU"/>
        </w:rPr>
        <w:t>Муниципальная услуга предоставляется бесплатно.</w:t>
      </w: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13E" w:rsidRPr="004F5F48" w:rsidRDefault="0023213E" w:rsidP="0023213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23213E" w:rsidRPr="004F5F48" w:rsidRDefault="0023213E" w:rsidP="0023213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213E" w:rsidRDefault="0063660C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23213E">
        <w:rPr>
          <w:rFonts w:ascii="Times New Roman" w:hAnsi="Times New Roman" w:cs="Times New Roman"/>
          <w:sz w:val="28"/>
          <w:szCs w:val="28"/>
        </w:rPr>
        <w:t xml:space="preserve">. </w:t>
      </w:r>
      <w:r w:rsidR="0023213E" w:rsidRPr="00074BD6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необходимых и обязательных для предоставления муниципальной услуги, не взимается в связи с отсутствием </w:t>
      </w:r>
      <w:r w:rsidR="0023213E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23213E" w:rsidRPr="00074BD6">
        <w:rPr>
          <w:rFonts w:ascii="Times New Roman" w:hAnsi="Times New Roman" w:cs="Times New Roman"/>
          <w:sz w:val="28"/>
          <w:szCs w:val="28"/>
        </w:rPr>
        <w:t>услуг</w:t>
      </w:r>
      <w:r w:rsidR="0023213E">
        <w:rPr>
          <w:rFonts w:ascii="Times New Roman" w:hAnsi="Times New Roman" w:cs="Times New Roman"/>
          <w:sz w:val="28"/>
          <w:szCs w:val="28"/>
        </w:rPr>
        <w:t xml:space="preserve"> в рамках предоставления муниципальной услуги.</w:t>
      </w:r>
    </w:p>
    <w:p w:rsidR="00514BAB" w:rsidRPr="00BF7CA8" w:rsidRDefault="00514BAB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BF7CA8" w:rsidRDefault="00C3633D" w:rsidP="00BF7C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F7CA8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C3633D" w:rsidRPr="00BF7CA8" w:rsidRDefault="00C3633D" w:rsidP="00BF7C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A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C3633D" w:rsidRPr="00BF7CA8" w:rsidRDefault="00C3633D" w:rsidP="00BF7C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A8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A8">
        <w:rPr>
          <w:rFonts w:ascii="Times New Roman" w:hAnsi="Times New Roman" w:cs="Times New Roman"/>
          <w:sz w:val="28"/>
          <w:szCs w:val="28"/>
        </w:rPr>
        <w:t>2.1</w:t>
      </w:r>
      <w:r w:rsidR="0063660C">
        <w:rPr>
          <w:rFonts w:ascii="Times New Roman" w:hAnsi="Times New Roman" w:cs="Times New Roman"/>
          <w:sz w:val="28"/>
          <w:szCs w:val="28"/>
        </w:rPr>
        <w:t>6</w:t>
      </w:r>
      <w:r w:rsidRPr="00BF7CA8">
        <w:rPr>
          <w:rFonts w:ascii="Times New Roman" w:hAnsi="Times New Roman" w:cs="Times New Roman"/>
          <w:sz w:val="28"/>
          <w:szCs w:val="28"/>
        </w:rPr>
        <w:t xml:space="preserve">. </w:t>
      </w:r>
      <w:r w:rsidR="004626A4" w:rsidRPr="00BF7CA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в том числе через многофункциональный центр,   составляет не более 15 минут.</w:t>
      </w: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BF7CA8" w:rsidRDefault="00C3633D" w:rsidP="00BF7C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F7CA8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  <w:r w:rsidR="00A50EB9" w:rsidRPr="00BF7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CA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13E" w:rsidRPr="005F3DB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>2.1</w:t>
      </w:r>
      <w:r w:rsidR="0063660C">
        <w:rPr>
          <w:rFonts w:ascii="Times New Roman" w:hAnsi="Times New Roman" w:cs="Times New Roman"/>
          <w:sz w:val="28"/>
          <w:szCs w:val="28"/>
        </w:rPr>
        <w:t>7</w:t>
      </w:r>
      <w:r w:rsidRPr="005B1F88">
        <w:rPr>
          <w:rFonts w:ascii="Times New Roman" w:hAnsi="Times New Roman" w:cs="Times New Roman"/>
          <w:sz w:val="28"/>
          <w:szCs w:val="28"/>
        </w:rPr>
        <w:t xml:space="preserve">. </w:t>
      </w:r>
      <w:r w:rsidRPr="005F3DB8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23213E" w:rsidRDefault="0023213E" w:rsidP="0023213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3213E" w:rsidRPr="007F0A81" w:rsidRDefault="0023213E" w:rsidP="0023213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F0A81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</w:t>
      </w:r>
    </w:p>
    <w:p w:rsidR="0023213E" w:rsidRPr="007F0A81" w:rsidRDefault="0023213E" w:rsidP="0023213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81">
        <w:rPr>
          <w:rFonts w:ascii="Times New Roman" w:hAnsi="Times New Roman" w:cs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23213E" w:rsidRPr="007F0A81" w:rsidRDefault="0023213E" w:rsidP="0023213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81">
        <w:rPr>
          <w:rFonts w:ascii="Times New Roman" w:hAnsi="Times New Roman" w:cs="Times New Roman"/>
          <w:b/>
          <w:sz w:val="28"/>
          <w:szCs w:val="28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23213E" w:rsidRPr="007F0A81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F0A81">
        <w:rPr>
          <w:rFonts w:ascii="Times New Roman" w:hAnsi="Times New Roman" w:cs="Times New Roman"/>
          <w:sz w:val="28"/>
          <w:szCs w:val="28"/>
        </w:rPr>
        <w:t>2.1</w:t>
      </w:r>
      <w:r w:rsidR="0063660C">
        <w:rPr>
          <w:rFonts w:ascii="Times New Roman" w:hAnsi="Times New Roman" w:cs="Times New Roman"/>
          <w:sz w:val="28"/>
          <w:szCs w:val="28"/>
        </w:rPr>
        <w:t>8</w:t>
      </w:r>
      <w:r w:rsidRPr="007F0A81">
        <w:rPr>
          <w:rFonts w:ascii="Times New Roman" w:hAnsi="Times New Roman" w:cs="Times New Roman"/>
          <w:sz w:val="28"/>
          <w:szCs w:val="28"/>
        </w:rPr>
        <w:t xml:space="preserve">. </w:t>
      </w:r>
      <w:r w:rsidRPr="00164E97">
        <w:rPr>
          <w:rFonts w:ascii="Times New Roman" w:hAnsi="Times New Roman" w:cstheme="minorBidi"/>
          <w:sz w:val="28"/>
          <w:szCs w:val="28"/>
        </w:rPr>
        <w:t>Здание (помещение) Органа</w:t>
      </w:r>
      <w:r>
        <w:rPr>
          <w:rFonts w:ascii="Times New Roman" w:hAnsi="Times New Roman" w:cstheme="minorBidi"/>
          <w:sz w:val="28"/>
          <w:szCs w:val="28"/>
        </w:rPr>
        <w:t xml:space="preserve"> (Учреждения)</w:t>
      </w:r>
      <w:r w:rsidRPr="00164E97">
        <w:rPr>
          <w:rFonts w:ascii="Times New Roman" w:hAnsi="Times New Roman" w:cstheme="minorBidi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Информационные стенды должны содержать: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контактную информацию (телефон, адрес электронной почты) специалистов, ответственных за информирование;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Требования к помещениям МФЦ, в которых предоставляются </w:t>
      </w:r>
      <w:r w:rsidRPr="00164E97">
        <w:rPr>
          <w:rFonts w:ascii="Times New Roman" w:hAnsi="Times New Roman" w:cstheme="minorBidi"/>
          <w:sz w:val="28"/>
          <w:szCs w:val="28"/>
        </w:rPr>
        <w:lastRenderedPageBreak/>
        <w:t xml:space="preserve">государственные и муниципальные услуги. 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2.1</w:t>
      </w:r>
      <w:r w:rsidR="0063660C">
        <w:rPr>
          <w:rFonts w:ascii="Times New Roman" w:hAnsi="Times New Roman" w:cstheme="minorBidi"/>
          <w:sz w:val="28"/>
          <w:szCs w:val="28"/>
        </w:rPr>
        <w:t>8</w:t>
      </w:r>
      <w:r w:rsidRPr="00164E97">
        <w:rPr>
          <w:rFonts w:ascii="Times New Roman" w:hAnsi="Times New Roman" w:cstheme="minorBidi"/>
          <w:sz w:val="28"/>
          <w:szCs w:val="28"/>
        </w:rPr>
        <w:t>.1. Для организации взаимодействия с заявителями помещение МФЦ делится на следующие функциональные секторы (зоны):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а) сектор информирования и ожидания;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б) сектор приема заявителей.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Сектор информирования и ожидания включает в себя: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перечень государственных и муниципальных услуг, предоставление которых организовано в МФЦ;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сроки предоставления государственных и муниципальных услуг;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 иную информацию, необходимую для получения государственной и муниципальной услуги;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</w:t>
      </w:r>
      <w:r w:rsidRPr="00164E97">
        <w:rPr>
          <w:rFonts w:ascii="Times New Roman" w:hAnsi="Times New Roman" w:cstheme="minorBidi"/>
          <w:sz w:val="28"/>
          <w:szCs w:val="28"/>
        </w:rPr>
        <w:lastRenderedPageBreak/>
        <w:t>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д) электронную систему управления очередью, предназначенную для: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регистрации заявителя в очереди;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учета заявителей в очереди, управления отдельными очередями в зависимости от видов услуг;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отображение статуса очереди;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автоматического перенаправления заявителя в очередь на обслуживание к следующему работнику МФЦ;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-</w:t>
      </w:r>
      <w:r w:rsidRPr="00164E97">
        <w:rPr>
          <w:rFonts w:ascii="Times New Roman" w:hAnsi="Times New Roman" w:cstheme="minorBidi"/>
          <w:sz w:val="28"/>
          <w:szCs w:val="28"/>
        </w:rPr>
        <w:tab/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30.12.2009 N 384-ФЗ «Технический регламент о безопасности зданий и сооружений».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Помещения МФЦ в соответствии с законодательством Российской </w:t>
      </w:r>
      <w:r w:rsidRPr="00164E97">
        <w:rPr>
          <w:rFonts w:ascii="Times New Roman" w:hAnsi="Times New Roman" w:cstheme="minorBidi"/>
          <w:sz w:val="28"/>
          <w:szCs w:val="28"/>
        </w:rPr>
        <w:lastRenderedPageBreak/>
        <w:t>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23213E" w:rsidRPr="00164E97" w:rsidRDefault="0023213E" w:rsidP="0023213E">
      <w:pPr>
        <w:pStyle w:val="ConsPlusNormal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164E97">
        <w:rPr>
          <w:rFonts w:ascii="Times New Roman" w:hAnsi="Times New Roman" w:cstheme="minorBidi"/>
          <w:b/>
          <w:sz w:val="28"/>
          <w:szCs w:val="28"/>
        </w:rPr>
        <w:t>Показатели доступности и качества муниципальных услуг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23213E" w:rsidRPr="00164E97" w:rsidRDefault="0063660C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2.19</w:t>
      </w:r>
      <w:r w:rsidR="0023213E" w:rsidRPr="00164E97">
        <w:rPr>
          <w:rFonts w:ascii="Times New Roman" w:hAnsi="Times New Roman" w:cstheme="minorBidi"/>
          <w:sz w:val="28"/>
          <w:szCs w:val="28"/>
        </w:rPr>
        <w:t>. Показатели доступности и качества муниципальной услуги представлены в следующей таблице: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23213E" w:rsidRPr="004F5F48" w:rsidTr="004F4AF4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Единица </w:t>
            </w:r>
            <w:r w:rsidRPr="004F5F48">
              <w:rPr>
                <w:rFonts w:eastAsia="Calibri" w:cs="Times New Roman"/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Нормативное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 значение  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показателя </w:t>
            </w:r>
          </w:p>
        </w:tc>
      </w:tr>
      <w:tr w:rsidR="0023213E" w:rsidRPr="004F5F48" w:rsidTr="004F4AF4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23213E" w:rsidRPr="004F5F48" w:rsidTr="004F4AF4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23213E" w:rsidRPr="004F5F48" w:rsidTr="004F4AF4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23213E" w:rsidRPr="004F5F48" w:rsidTr="004F4AF4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23213E" w:rsidRPr="004F5F48" w:rsidTr="004F4AF4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23213E" w:rsidRPr="004F5F48" w:rsidTr="004F4AF4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23213E" w:rsidRPr="004F5F48" w:rsidTr="004F4AF4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  <w:tr w:rsidR="0023213E" w:rsidRPr="004F5F48" w:rsidTr="004F4AF4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3E" w:rsidRPr="004F5F48" w:rsidRDefault="0023213E" w:rsidP="004F4A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23213E" w:rsidRPr="00164E97" w:rsidRDefault="0023213E" w:rsidP="0023213E">
      <w:pPr>
        <w:pStyle w:val="ConsPlusNormal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164E97">
        <w:rPr>
          <w:rFonts w:ascii="Times New Roman" w:hAnsi="Times New Roman" w:cstheme="minorBidi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23213E" w:rsidRPr="00164E97" w:rsidRDefault="0063660C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2.20</w:t>
      </w:r>
      <w:r w:rsidR="0023213E" w:rsidRPr="00164E97">
        <w:rPr>
          <w:rFonts w:ascii="Times New Roman" w:hAnsi="Times New Roman" w:cstheme="minorBidi"/>
          <w:sz w:val="28"/>
          <w:szCs w:val="28"/>
        </w:rPr>
        <w:t xml:space="preserve">. Сведения о предоставлении муниципальной услуги и форма </w:t>
      </w:r>
      <w:r w:rsidR="0023213E" w:rsidRPr="00164E97">
        <w:rPr>
          <w:rFonts w:ascii="Times New Roman" w:hAnsi="Times New Roman" w:cstheme="minorBidi"/>
          <w:sz w:val="28"/>
          <w:szCs w:val="28"/>
        </w:rPr>
        <w:lastRenderedPageBreak/>
        <w:t xml:space="preserve">запроса для предоставления муниципальной услуги находится на официальном сайте Органа </w:t>
      </w:r>
      <w:r w:rsidR="000A0C48">
        <w:rPr>
          <w:rFonts w:ascii="Times New Roman" w:hAnsi="Times New Roman" w:cstheme="minorBidi"/>
          <w:sz w:val="28"/>
          <w:szCs w:val="28"/>
        </w:rPr>
        <w:t>(Учреждения) (Усть-Нем.ру)</w:t>
      </w:r>
      <w:r w:rsidR="0023213E" w:rsidRPr="00164E97">
        <w:rPr>
          <w:rFonts w:ascii="Times New Roman" w:hAnsi="Times New Roman" w:cstheme="minorBidi"/>
          <w:sz w:val="28"/>
          <w:szCs w:val="28"/>
        </w:rPr>
        <w:t xml:space="preserve"> и порталах государственных и муниципальных услуг (функций).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zip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); файлы текстовых документов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doc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docx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txt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rtf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); файлы электронных таблиц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xls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xlsx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); файлы графических изображений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jpg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pdf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tiff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); файлы передачи геоинформационных данных (*.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mid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, *.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mif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>).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2) документы в формате </w:t>
      </w:r>
      <w:proofErr w:type="spellStart"/>
      <w:r w:rsidRPr="00164E97">
        <w:rPr>
          <w:rFonts w:ascii="Times New Roman" w:hAnsi="Times New Roman" w:cstheme="minorBidi"/>
          <w:sz w:val="28"/>
          <w:szCs w:val="28"/>
        </w:rPr>
        <w:t>Adobe</w:t>
      </w:r>
      <w:proofErr w:type="spellEnd"/>
      <w:r w:rsidRPr="00164E97">
        <w:rPr>
          <w:rFonts w:ascii="Times New Roman" w:hAnsi="Times New Roman" w:cstheme="minorBidi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Органом</w:t>
      </w:r>
      <w:r>
        <w:rPr>
          <w:rFonts w:ascii="Times New Roman" w:hAnsi="Times New Roman" w:cstheme="minorBidi"/>
          <w:sz w:val="28"/>
          <w:szCs w:val="28"/>
        </w:rPr>
        <w:t xml:space="preserve"> (Учреждением)</w:t>
      </w:r>
      <w:r w:rsidRPr="00164E97">
        <w:rPr>
          <w:rFonts w:ascii="Times New Roman" w:hAnsi="Times New Roman" w:cstheme="minorBidi"/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</w:t>
      </w:r>
      <w:r>
        <w:rPr>
          <w:rFonts w:ascii="Times New Roman" w:hAnsi="Times New Roman" w:cstheme="minorBidi"/>
          <w:sz w:val="28"/>
          <w:szCs w:val="28"/>
        </w:rPr>
        <w:t xml:space="preserve"> (Учреждением)</w:t>
      </w:r>
      <w:r w:rsidRPr="00164E97">
        <w:rPr>
          <w:rFonts w:ascii="Times New Roman" w:hAnsi="Times New Roman" w:cstheme="minorBidi"/>
          <w:sz w:val="28"/>
          <w:szCs w:val="28"/>
        </w:rPr>
        <w:t>.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Запрос о предоставлении муниципальной услуги подается заявителем через МФЦ лично.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В МФЦ обеспечиваются: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а) функционирование автоматизированной информационной системы МФЦ;</w:t>
      </w:r>
    </w:p>
    <w:p w:rsidR="0023213E" w:rsidRPr="00164E97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23213E" w:rsidRDefault="0023213E" w:rsidP="0023213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164E97">
        <w:rPr>
          <w:rFonts w:ascii="Times New Roman" w:hAnsi="Times New Roman" w:cstheme="minorBidi"/>
          <w:sz w:val="28"/>
          <w:szCs w:val="28"/>
        </w:rPr>
        <w:t xml:space="preserve"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</w:t>
      </w:r>
      <w:r w:rsidRPr="00164E97">
        <w:rPr>
          <w:rFonts w:ascii="Times New Roman" w:hAnsi="Times New Roman" w:cstheme="minorBidi"/>
          <w:sz w:val="28"/>
          <w:szCs w:val="28"/>
        </w:rPr>
        <w:lastRenderedPageBreak/>
        <w:t>получения результатов предоставления услуги в электронной форме.</w:t>
      </w:r>
    </w:p>
    <w:p w:rsidR="0023213E" w:rsidRDefault="0023213E" w:rsidP="0023213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val="en-US"/>
        </w:rPr>
        <w:t>III</w:t>
      </w:r>
      <w:r w:rsidRPr="001B0B72">
        <w:rPr>
          <w:rFonts w:cs="Times New Roman"/>
          <w:b/>
          <w:szCs w:val="28"/>
        </w:rPr>
        <w:t xml:space="preserve">. </w:t>
      </w:r>
      <w:r w:rsidRPr="004F5F48">
        <w:rPr>
          <w:rFonts w:cs="Times New Roman"/>
          <w:b/>
          <w:szCs w:val="28"/>
          <w:lang w:eastAsia="ru-RU"/>
        </w:rPr>
        <w:t>Состав, последовательность и сроки выполнения административных процедур, требо</w:t>
      </w:r>
      <w:r>
        <w:rPr>
          <w:rFonts w:cs="Times New Roman"/>
          <w:b/>
          <w:szCs w:val="28"/>
          <w:lang w:eastAsia="ru-RU"/>
        </w:rPr>
        <w:t xml:space="preserve">вания к порядку их выполнения, </w:t>
      </w:r>
      <w:r w:rsidRPr="004F5F48">
        <w:rPr>
          <w:rFonts w:cs="Times New Roman"/>
          <w:b/>
          <w:szCs w:val="28"/>
          <w:lang w:eastAsia="ru-RU"/>
        </w:rPr>
        <w:t>в том числе особенности выполнения административных процедур в электронной форме</w:t>
      </w: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A8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A8">
        <w:rPr>
          <w:rFonts w:ascii="Times New Roman" w:hAnsi="Times New Roman" w:cs="Times New Roman"/>
          <w:sz w:val="28"/>
          <w:szCs w:val="28"/>
        </w:rPr>
        <w:t>1) прием и р</w:t>
      </w:r>
      <w:r w:rsidR="0023213E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Pr="00BF7CA8">
        <w:rPr>
          <w:rFonts w:ascii="Times New Roman" w:hAnsi="Times New Roman" w:cs="Times New Roman"/>
          <w:sz w:val="28"/>
          <w:szCs w:val="28"/>
        </w:rPr>
        <w:t>заявлени</w:t>
      </w:r>
      <w:r w:rsidR="0023213E">
        <w:rPr>
          <w:rFonts w:ascii="Times New Roman" w:hAnsi="Times New Roman" w:cs="Times New Roman"/>
          <w:sz w:val="28"/>
          <w:szCs w:val="28"/>
        </w:rPr>
        <w:t>я</w:t>
      </w:r>
      <w:r w:rsidRPr="00BF7CA8">
        <w:rPr>
          <w:rFonts w:ascii="Times New Roman" w:hAnsi="Times New Roman" w:cs="Times New Roman"/>
          <w:sz w:val="28"/>
          <w:szCs w:val="28"/>
        </w:rPr>
        <w:t xml:space="preserve"> </w:t>
      </w:r>
      <w:r w:rsidR="003B4730" w:rsidRPr="00BF7CA8">
        <w:rPr>
          <w:rFonts w:ascii="Times New Roman" w:hAnsi="Times New Roman" w:cs="Times New Roman"/>
          <w:sz w:val="28"/>
          <w:szCs w:val="28"/>
        </w:rPr>
        <w:t>о</w:t>
      </w:r>
      <w:r w:rsidRPr="00BF7CA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B4730" w:rsidRPr="00BF7CA8">
        <w:rPr>
          <w:rFonts w:ascii="Times New Roman" w:hAnsi="Times New Roman" w:cs="Times New Roman"/>
          <w:sz w:val="28"/>
          <w:szCs w:val="28"/>
        </w:rPr>
        <w:t>и</w:t>
      </w:r>
      <w:r w:rsidRPr="00BF7CA8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A8">
        <w:rPr>
          <w:rFonts w:ascii="Times New Roman" w:hAnsi="Times New Roman" w:cs="Times New Roman"/>
          <w:sz w:val="28"/>
          <w:szCs w:val="28"/>
        </w:rPr>
        <w:t xml:space="preserve">2) направление </w:t>
      </w:r>
      <w:r w:rsidR="003B4730" w:rsidRPr="00BF7CA8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BF7CA8">
        <w:rPr>
          <w:rFonts w:ascii="Times New Roman" w:hAnsi="Times New Roman" w:cs="Times New Roman"/>
          <w:sz w:val="28"/>
          <w:szCs w:val="28"/>
        </w:rPr>
        <w:t>межведомственных запросов в органы государственной власти</w:t>
      </w:r>
      <w:r w:rsidR="00FE1151" w:rsidRPr="00BF7CA8">
        <w:rPr>
          <w:rFonts w:ascii="Times New Roman" w:hAnsi="Times New Roman" w:cs="Times New Roman"/>
          <w:sz w:val="28"/>
          <w:szCs w:val="28"/>
        </w:rPr>
        <w:t>, органы местного самоуправления и подведомственные этим органам организации</w:t>
      </w:r>
      <w:r w:rsidRPr="00BF7CA8">
        <w:rPr>
          <w:rFonts w:ascii="Times New Roman" w:hAnsi="Times New Roman" w:cs="Times New Roman"/>
          <w:sz w:val="28"/>
          <w:szCs w:val="28"/>
        </w:rPr>
        <w:t xml:space="preserve"> в случае, если определенные документы не были представлены заявителем самостоятельно;</w:t>
      </w: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A8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3B4730" w:rsidRPr="00BF7CA8">
        <w:rPr>
          <w:rFonts w:ascii="Times New Roman" w:hAnsi="Times New Roman" w:cs="Times New Roman"/>
          <w:sz w:val="28"/>
          <w:szCs w:val="28"/>
        </w:rPr>
        <w:t>О</w:t>
      </w:r>
      <w:r w:rsidR="00063048" w:rsidRPr="00BF7CA8">
        <w:rPr>
          <w:rFonts w:ascii="Times New Roman" w:hAnsi="Times New Roman" w:cs="Times New Roman"/>
          <w:sz w:val="28"/>
          <w:szCs w:val="28"/>
        </w:rPr>
        <w:t>рганом</w:t>
      </w:r>
      <w:r w:rsidR="003B4730" w:rsidRPr="00BF7C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4BE6" w:rsidRPr="00BF7CA8">
        <w:rPr>
          <w:rFonts w:ascii="Times New Roman" w:hAnsi="Times New Roman" w:cs="Times New Roman"/>
          <w:sz w:val="28"/>
          <w:szCs w:val="28"/>
        </w:rPr>
        <w:t>решения о</w:t>
      </w:r>
      <w:r w:rsidR="006A1341" w:rsidRPr="00BF7CA8">
        <w:rPr>
          <w:rFonts w:ascii="Times New Roman" w:hAnsi="Times New Roman" w:cs="Times New Roman"/>
          <w:sz w:val="28"/>
          <w:szCs w:val="28"/>
        </w:rPr>
        <w:t xml:space="preserve"> </w:t>
      </w:r>
      <w:r w:rsidR="008D516E" w:rsidRPr="00BF7CA8">
        <w:rPr>
          <w:rFonts w:ascii="Times New Roman" w:hAnsi="Times New Roman" w:cs="Times New Roman"/>
          <w:sz w:val="28"/>
          <w:szCs w:val="28"/>
        </w:rPr>
        <w:t>выдаче разрешения</w:t>
      </w:r>
      <w:r w:rsidRPr="00BF7CA8">
        <w:rPr>
          <w:rFonts w:ascii="Times New Roman" w:hAnsi="Times New Roman" w:cs="Times New Roman"/>
          <w:sz w:val="28"/>
          <w:szCs w:val="28"/>
        </w:rPr>
        <w:t xml:space="preserve"> или </w:t>
      </w:r>
      <w:r w:rsidR="006A1341" w:rsidRPr="00BF7CA8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BF7CA8">
        <w:rPr>
          <w:rFonts w:ascii="Times New Roman" w:hAnsi="Times New Roman" w:cs="Times New Roman"/>
          <w:sz w:val="28"/>
          <w:szCs w:val="28"/>
        </w:rPr>
        <w:t xml:space="preserve">в </w:t>
      </w:r>
      <w:r w:rsidR="008D516E" w:rsidRPr="00BF7CA8">
        <w:rPr>
          <w:rFonts w:ascii="Times New Roman" w:hAnsi="Times New Roman" w:cs="Times New Roman"/>
          <w:sz w:val="28"/>
          <w:szCs w:val="28"/>
        </w:rPr>
        <w:t>выдаче разрешения</w:t>
      </w:r>
      <w:r w:rsidRPr="00BF7CA8">
        <w:rPr>
          <w:rFonts w:ascii="Times New Roman" w:hAnsi="Times New Roman" w:cs="Times New Roman"/>
          <w:sz w:val="28"/>
          <w:szCs w:val="28"/>
        </w:rPr>
        <w:t>;</w:t>
      </w: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A8">
        <w:rPr>
          <w:rFonts w:ascii="Times New Roman" w:hAnsi="Times New Roman" w:cs="Times New Roman"/>
          <w:sz w:val="28"/>
          <w:szCs w:val="28"/>
        </w:rPr>
        <w:t xml:space="preserve">4) выдача </w:t>
      </w:r>
      <w:r w:rsidR="00F13623" w:rsidRPr="00BF7CA8">
        <w:rPr>
          <w:rFonts w:ascii="Times New Roman" w:hAnsi="Times New Roman" w:cs="Times New Roman"/>
          <w:sz w:val="28"/>
          <w:szCs w:val="28"/>
        </w:rPr>
        <w:t>заявителю результата предоставления муниципальной услуги.</w:t>
      </w: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A8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BF7CA8" w:rsidRDefault="00C3633D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A8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BF7CA8">
        <w:rPr>
          <w:rFonts w:ascii="Times New Roman" w:hAnsi="Times New Roman" w:cs="Times New Roman"/>
          <w:sz w:val="28"/>
          <w:szCs w:val="28"/>
        </w:rPr>
        <w:t>П</w:t>
      </w:r>
      <w:r w:rsidRPr="00BF7CA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667F99" w:rsidRPr="00BF7CA8">
        <w:rPr>
          <w:rFonts w:ascii="Times New Roman" w:hAnsi="Times New Roman" w:cs="Times New Roman"/>
          <w:sz w:val="28"/>
          <w:szCs w:val="28"/>
        </w:rPr>
        <w:t>3 к а</w:t>
      </w:r>
      <w:r w:rsidRPr="00BF7CA8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BD136A" w:rsidRPr="00BF7CA8" w:rsidRDefault="00BD136A" w:rsidP="00BF7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13E" w:rsidRPr="005F3DB8" w:rsidRDefault="0023213E" w:rsidP="002321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B8">
        <w:rPr>
          <w:rFonts w:ascii="Times New Roman" w:hAnsi="Times New Roman" w:cs="Times New Roman"/>
          <w:b/>
          <w:sz w:val="28"/>
          <w:szCs w:val="28"/>
        </w:rPr>
        <w:t>Прием и регистрация в Органе, МФЦ заявлений о предоставлении муниципальной услуги</w:t>
      </w:r>
    </w:p>
    <w:p w:rsidR="0023213E" w:rsidRPr="005B1F8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23213E" w:rsidRPr="005F3DB8" w:rsidRDefault="0023213E" w:rsidP="0023213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23213E" w:rsidRPr="005F3DB8" w:rsidRDefault="0023213E" w:rsidP="0023213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</w:t>
      </w:r>
      <w:r w:rsidR="0063660C">
        <w:rPr>
          <w:rFonts w:eastAsia="Calibri" w:cs="Times New Roman"/>
          <w:szCs w:val="28"/>
          <w:lang w:eastAsia="ru-RU"/>
        </w:rPr>
        <w:t>окументы, указанные в пункте 2.6</w:t>
      </w:r>
      <w:r w:rsidRPr="005F3DB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23213E" w:rsidRPr="005F3DB8" w:rsidRDefault="0023213E" w:rsidP="0023213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23213E" w:rsidRPr="005F3DB8" w:rsidRDefault="0023213E" w:rsidP="0023213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При заочной форме подачи документов заявитель может направить заявление и документы, ук</w:t>
      </w:r>
      <w:r w:rsidR="0063660C">
        <w:rPr>
          <w:rFonts w:eastAsia="Calibri" w:cs="Times New Roman"/>
          <w:szCs w:val="28"/>
          <w:lang w:eastAsia="ru-RU"/>
        </w:rPr>
        <w:t xml:space="preserve">азанные в пункте 2.6 </w:t>
      </w:r>
      <w:r w:rsidRPr="005F3DB8">
        <w:rPr>
          <w:rFonts w:eastAsia="Calibri" w:cs="Times New Roman"/>
          <w:szCs w:val="28"/>
          <w:lang w:eastAsia="ru-RU"/>
        </w:rPr>
        <w:t xml:space="preserve">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</w:t>
      </w:r>
      <w:r w:rsidRPr="005F3DB8">
        <w:rPr>
          <w:rFonts w:eastAsia="Calibri" w:cs="Times New Roman"/>
          <w:szCs w:val="28"/>
          <w:lang w:eastAsia="ru-RU"/>
        </w:rPr>
        <w:lastRenderedPageBreak/>
        <w:t>электронного документа, подписанного электронной подписью).</w:t>
      </w:r>
    </w:p>
    <w:p w:rsidR="0023213E" w:rsidRPr="005F3DB8" w:rsidRDefault="0023213E" w:rsidP="0023213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23213E" w:rsidRPr="005F3DB8" w:rsidRDefault="0023213E" w:rsidP="0023213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23213E" w:rsidRPr="005F3DB8" w:rsidRDefault="0023213E" w:rsidP="0023213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</w:rPr>
        <w:t>Направление заявления и до</w:t>
      </w:r>
      <w:r>
        <w:rPr>
          <w:rFonts w:eastAsia="Calibri" w:cs="Times New Roman"/>
          <w:szCs w:val="28"/>
        </w:rPr>
        <w:t>кументов, указанных в пункте 2.</w:t>
      </w:r>
      <w:r w:rsidR="0063660C">
        <w:rPr>
          <w:rFonts w:eastAsia="Calibri" w:cs="Times New Roman"/>
          <w:szCs w:val="28"/>
        </w:rPr>
        <w:t>6</w:t>
      </w:r>
      <w:r w:rsidRPr="005F3DB8">
        <w:rPr>
          <w:rFonts w:eastAsia="Calibri" w:cs="Times New Roman"/>
          <w:szCs w:val="28"/>
        </w:rPr>
        <w:t xml:space="preserve"> настоящего  административного регламента в электронном виде </w:t>
      </w:r>
      <w:r w:rsidRPr="005F3DB8">
        <w:rPr>
          <w:rFonts w:eastAsia="Calibri"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63660C" w:rsidRDefault="0023213E" w:rsidP="0023213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23213E" w:rsidRPr="005F3DB8" w:rsidRDefault="0023213E" w:rsidP="0023213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При направлении пакета документов через порталы</w:t>
      </w:r>
      <w:r w:rsidRPr="005F3DB8">
        <w:rPr>
          <w:rFonts w:eastAsia="Calibri" w:cs="Times New Roman"/>
          <w:szCs w:val="28"/>
        </w:rPr>
        <w:t xml:space="preserve"> </w:t>
      </w:r>
      <w:r w:rsidRPr="005F3DB8">
        <w:rPr>
          <w:rFonts w:eastAsia="Calibri"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5F3DB8">
        <w:rPr>
          <w:rFonts w:eastAsia="Calibri" w:cs="Times New Roman"/>
          <w:szCs w:val="28"/>
        </w:rPr>
        <w:t xml:space="preserve"> </w:t>
      </w:r>
      <w:r w:rsidRPr="005F3DB8">
        <w:rPr>
          <w:rFonts w:eastAsia="Calibri" w:cs="Times New Roman"/>
          <w:szCs w:val="28"/>
          <w:lang w:eastAsia="ru-RU"/>
        </w:rPr>
        <w:t>государственных и муниципальных услуг (функций).</w:t>
      </w:r>
    </w:p>
    <w:p w:rsidR="0023213E" w:rsidRPr="005F3DB8" w:rsidRDefault="0023213E" w:rsidP="0023213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23213E" w:rsidRPr="00280DD3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280DD3">
        <w:rPr>
          <w:rFonts w:eastAsia="Calibri" w:cs="Times New Roman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23213E" w:rsidRDefault="0023213E" w:rsidP="0023213E">
      <w:pPr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280DD3">
        <w:rPr>
          <w:rFonts w:eastAsia="Calibri" w:cs="Times New Roman"/>
          <w:szCs w:val="28"/>
          <w:lang w:eastAsia="ru-RU"/>
        </w:rPr>
        <w:t xml:space="preserve"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 </w:t>
      </w:r>
      <w:r>
        <w:rPr>
          <w:rFonts w:eastAsia="Calibri"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23213E" w:rsidRPr="00280DD3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280DD3">
        <w:rPr>
          <w:rFonts w:eastAsia="Calibri"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23213E" w:rsidRPr="005F3DB8" w:rsidRDefault="0023213E" w:rsidP="0023213E">
      <w:pPr>
        <w:widowControl w:val="0"/>
        <w:numPr>
          <w:ilvl w:val="0"/>
          <w:numId w:val="45"/>
        </w:numPr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280DD3">
        <w:rPr>
          <w:rFonts w:eastAsia="Calibri" w:cs="Times New Roman"/>
          <w:szCs w:val="28"/>
        </w:rPr>
        <w:t>устанавливает предмет обращения</w:t>
      </w:r>
      <w:r w:rsidRPr="005F3DB8">
        <w:rPr>
          <w:rFonts w:eastAsia="Calibri" w:cs="Times New Roman"/>
          <w:szCs w:val="28"/>
        </w:rPr>
        <w:t>, проверяет документ, удостоверяющий личность;</w:t>
      </w:r>
    </w:p>
    <w:p w:rsidR="0023213E" w:rsidRPr="005F3DB8" w:rsidRDefault="0023213E" w:rsidP="0023213E">
      <w:pPr>
        <w:widowControl w:val="0"/>
        <w:numPr>
          <w:ilvl w:val="0"/>
          <w:numId w:val="45"/>
        </w:numPr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проверяет полномочия заявителя;</w:t>
      </w:r>
    </w:p>
    <w:p w:rsidR="0023213E" w:rsidRPr="005F3DB8" w:rsidRDefault="0023213E" w:rsidP="0023213E">
      <w:pPr>
        <w:widowControl w:val="0"/>
        <w:numPr>
          <w:ilvl w:val="0"/>
          <w:numId w:val="45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</w:t>
      </w:r>
      <w:r w:rsidR="0063660C">
        <w:rPr>
          <w:rFonts w:eastAsia="Calibri" w:cs="Times New Roman"/>
          <w:szCs w:val="28"/>
        </w:rPr>
        <w:t>ьно в соответствии с пунктом 2.6</w:t>
      </w:r>
      <w:r w:rsidRPr="005F3DB8">
        <w:rPr>
          <w:rFonts w:eastAsia="Calibri" w:cs="Times New Roman"/>
          <w:szCs w:val="28"/>
        </w:rPr>
        <w:t xml:space="preserve"> настоящего административного регламента;</w:t>
      </w:r>
    </w:p>
    <w:p w:rsidR="0023213E" w:rsidRPr="005F3DB8" w:rsidRDefault="0023213E" w:rsidP="0023213E">
      <w:pPr>
        <w:widowControl w:val="0"/>
        <w:numPr>
          <w:ilvl w:val="0"/>
          <w:numId w:val="45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23213E" w:rsidRPr="005F3DB8" w:rsidRDefault="0023213E" w:rsidP="0023213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3213E" w:rsidRPr="005F3DB8" w:rsidRDefault="0023213E" w:rsidP="0023213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lastRenderedPageBreak/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23213E" w:rsidRPr="005F3DB8" w:rsidRDefault="0023213E" w:rsidP="0023213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23213E" w:rsidRPr="005F3DB8" w:rsidRDefault="0023213E" w:rsidP="0023213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23213E" w:rsidRPr="005F3DB8" w:rsidRDefault="0023213E" w:rsidP="0023213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документы не исполнены карандашом;</w:t>
      </w:r>
    </w:p>
    <w:p w:rsidR="0023213E" w:rsidRPr="005F3DB8" w:rsidRDefault="0023213E" w:rsidP="0023213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3213E" w:rsidRPr="005F3DB8" w:rsidRDefault="0023213E" w:rsidP="0023213E">
      <w:pPr>
        <w:widowControl w:val="0"/>
        <w:numPr>
          <w:ilvl w:val="0"/>
          <w:numId w:val="45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принимает решение о приеме у заявителя представленных документов;</w:t>
      </w:r>
    </w:p>
    <w:p w:rsidR="0023213E" w:rsidRPr="005F3DB8" w:rsidRDefault="0023213E" w:rsidP="0023213E">
      <w:pPr>
        <w:widowControl w:val="0"/>
        <w:numPr>
          <w:ilvl w:val="0"/>
          <w:numId w:val="45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23213E" w:rsidRPr="005F3DB8" w:rsidRDefault="0023213E" w:rsidP="0023213E">
      <w:pPr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3213E" w:rsidRPr="005F3DB8" w:rsidRDefault="0023213E" w:rsidP="0023213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3213E" w:rsidRPr="005F3DB8" w:rsidRDefault="0023213E" w:rsidP="0023213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23213E" w:rsidRPr="005F3DB8" w:rsidRDefault="0023213E" w:rsidP="0023213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По итогам исполнения административной процедуры по приему документов специалист Органа, МФЦ, ответственный за прием документов, формирует </w:t>
      </w:r>
      <w:r>
        <w:rPr>
          <w:rFonts w:eastAsia="Calibri" w:cs="Times New Roman"/>
          <w:szCs w:val="28"/>
          <w:lang w:eastAsia="ru-RU"/>
        </w:rPr>
        <w:t>д</w:t>
      </w:r>
      <w:r w:rsidRPr="005F3DB8">
        <w:rPr>
          <w:rFonts w:eastAsia="Calibri" w:cs="Times New Roman"/>
          <w:szCs w:val="28"/>
          <w:lang w:eastAsia="ru-RU"/>
        </w:rPr>
        <w:t>окумент</w:t>
      </w:r>
      <w:r>
        <w:rPr>
          <w:rFonts w:eastAsia="Calibri" w:cs="Times New Roman"/>
          <w:szCs w:val="28"/>
          <w:lang w:eastAsia="ru-RU"/>
        </w:rPr>
        <w:t>ы</w:t>
      </w:r>
      <w:r w:rsidRPr="005F3DB8">
        <w:rPr>
          <w:rFonts w:eastAsia="Calibri" w:cs="Times New Roman"/>
          <w:szCs w:val="28"/>
          <w:lang w:eastAsia="ru-RU"/>
        </w:rPr>
        <w:t xml:space="preserve"> (дело) и передает его специалисту Органа, МФЦ,  ответственному за межведомственное взаимодействие.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23213E" w:rsidRPr="005F3DB8" w:rsidRDefault="0023213E" w:rsidP="0023213E">
      <w:pPr>
        <w:widowControl w:val="0"/>
        <w:numPr>
          <w:ilvl w:val="0"/>
          <w:numId w:val="46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23213E" w:rsidRPr="005F3DB8" w:rsidRDefault="0023213E" w:rsidP="0023213E">
      <w:pPr>
        <w:widowControl w:val="0"/>
        <w:numPr>
          <w:ilvl w:val="0"/>
          <w:numId w:val="46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23213E" w:rsidRPr="005F3DB8" w:rsidRDefault="0023213E" w:rsidP="0023213E">
      <w:pPr>
        <w:widowControl w:val="0"/>
        <w:numPr>
          <w:ilvl w:val="0"/>
          <w:numId w:val="46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проверяет представленные документы на предмет комплектности;</w:t>
      </w:r>
    </w:p>
    <w:p w:rsidR="0023213E" w:rsidRPr="005F3DB8" w:rsidRDefault="0023213E" w:rsidP="0023213E">
      <w:pPr>
        <w:widowControl w:val="0"/>
        <w:numPr>
          <w:ilvl w:val="0"/>
          <w:numId w:val="46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5F3DB8">
        <w:rPr>
          <w:rFonts w:eastAsia="Calibri"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23213E" w:rsidRPr="005F3DB8" w:rsidRDefault="0023213E" w:rsidP="0023213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lastRenderedPageBreak/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23213E" w:rsidRPr="005F3DB8" w:rsidRDefault="0023213E" w:rsidP="0023213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</w:t>
      </w:r>
      <w:r w:rsidR="0063660C">
        <w:rPr>
          <w:rFonts w:eastAsia="Calibri" w:cs="Times New Roman"/>
          <w:szCs w:val="28"/>
          <w:lang w:eastAsia="ru-RU"/>
        </w:rPr>
        <w:t>7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5F3DB8">
        <w:rPr>
          <w:rFonts w:eastAsia="Calibri" w:cs="Times New Roman"/>
          <w:szCs w:val="28"/>
          <w:lang w:eastAsia="ru-RU"/>
        </w:rPr>
        <w:t>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23213E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В случае если заявитель не представил документы, указанные в пункте 2.</w:t>
      </w:r>
      <w:r w:rsidR="0063660C">
        <w:rPr>
          <w:rFonts w:eastAsia="Calibri" w:cs="Times New Roman"/>
          <w:szCs w:val="28"/>
          <w:lang w:eastAsia="ru-RU"/>
        </w:rPr>
        <w:t>7</w:t>
      </w:r>
      <w:r w:rsidRPr="005F3DB8">
        <w:rPr>
          <w:rFonts w:eastAsia="Calibri" w:cs="Times New Roman"/>
          <w:szCs w:val="28"/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</w:t>
      </w:r>
      <w:r>
        <w:rPr>
          <w:rFonts w:eastAsia="Calibri" w:cs="Times New Roman"/>
          <w:szCs w:val="28"/>
          <w:lang w:eastAsia="ru-RU"/>
        </w:rPr>
        <w:t>ления межведомственных запросов.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Срок исполнения административной процедуры составляет не более 15 минут. 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Результатом административной процедуры является прием и регистрация документов, представленных заявителем и передача </w:t>
      </w:r>
      <w:r w:rsidRPr="005F3DB8">
        <w:rPr>
          <w:rFonts w:eastAsia="Times New Roman" w:cs="Times New Roman"/>
          <w:szCs w:val="28"/>
          <w:lang w:eastAsia="ru-RU"/>
        </w:rPr>
        <w:t>зарегистрированных  документов специалисту</w:t>
      </w:r>
      <w:r w:rsidRPr="005F3DB8">
        <w:rPr>
          <w:rFonts w:eastAsia="Calibri" w:cs="Times New Roman"/>
          <w:szCs w:val="28"/>
          <w:lang w:eastAsia="ru-RU"/>
        </w:rPr>
        <w:t xml:space="preserve"> Органа, МФЦ, ответственному за межведомственное взаимодействие.</w:t>
      </w:r>
    </w:p>
    <w:p w:rsidR="0023213E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13E" w:rsidRPr="005F3DB8" w:rsidRDefault="0023213E" w:rsidP="002321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B8">
        <w:rPr>
          <w:rFonts w:ascii="Times New Roman" w:hAnsi="Times New Roman" w:cs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23213E" w:rsidRPr="005F3DB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13E" w:rsidRPr="005F3DB8" w:rsidRDefault="0023213E" w:rsidP="0023213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3.3. </w:t>
      </w:r>
      <w:r w:rsidRPr="005F3DB8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получение специалистом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Органа, </w:t>
      </w:r>
      <w:r w:rsidRPr="005F3DB8">
        <w:rPr>
          <w:rFonts w:ascii="Times New Roman" w:eastAsia="Calibri" w:hAnsi="Times New Roman" w:cs="Times New Roman"/>
          <w:sz w:val="28"/>
          <w:szCs w:val="28"/>
        </w:rPr>
        <w:t>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</w:t>
      </w:r>
      <w:r w:rsidR="0063660C">
        <w:rPr>
          <w:rFonts w:ascii="Times New Roman" w:eastAsia="Calibri" w:hAnsi="Times New Roman" w:cs="Times New Roman"/>
          <w:sz w:val="28"/>
          <w:szCs w:val="28"/>
        </w:rPr>
        <w:t xml:space="preserve"> из них), указанных в пункте 2.7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B8">
        <w:rPr>
          <w:rFonts w:ascii="Times New Roman" w:eastAsia="Calibri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23213E" w:rsidRPr="005F3DB8" w:rsidRDefault="0023213E" w:rsidP="0023213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5F3DB8">
        <w:rPr>
          <w:rFonts w:eastAsia="Calibri" w:cs="Times New Roman"/>
          <w:szCs w:val="28"/>
          <w:lang w:eastAsia="ru-RU"/>
        </w:rPr>
        <w:t xml:space="preserve">оформляет межведомственные запросы; </w:t>
      </w:r>
    </w:p>
    <w:p w:rsidR="0023213E" w:rsidRPr="005F3DB8" w:rsidRDefault="0023213E" w:rsidP="0023213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5F3DB8">
        <w:rPr>
          <w:rFonts w:eastAsia="Calibri" w:cs="Times New Roman"/>
          <w:szCs w:val="28"/>
          <w:lang w:eastAsia="ru-RU"/>
        </w:rPr>
        <w:t xml:space="preserve">подписывает оформленный межведомственный запрос у </w:t>
      </w:r>
      <w:r w:rsidRPr="005F3DB8">
        <w:rPr>
          <w:rFonts w:eastAsia="Calibri" w:cs="Times New Roman"/>
          <w:szCs w:val="28"/>
          <w:lang w:eastAsia="ru-RU"/>
        </w:rPr>
        <w:lastRenderedPageBreak/>
        <w:t>руководителя Органа, МФЦ;</w:t>
      </w:r>
    </w:p>
    <w:p w:rsidR="0023213E" w:rsidRPr="005F3DB8" w:rsidRDefault="0023213E" w:rsidP="0023213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5F3DB8">
        <w:rPr>
          <w:rFonts w:eastAsia="Calibri" w:cs="Times New Roman"/>
          <w:szCs w:val="28"/>
          <w:lang w:eastAsia="ru-RU"/>
        </w:rPr>
        <w:t>регистрирует межведомственный запрос в соответствующем реестре;</w:t>
      </w:r>
    </w:p>
    <w:p w:rsidR="0023213E" w:rsidRPr="005F3DB8" w:rsidRDefault="0023213E" w:rsidP="0023213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5F3DB8">
        <w:rPr>
          <w:rFonts w:eastAsia="Calibri" w:cs="Times New Roman"/>
          <w:szCs w:val="28"/>
          <w:lang w:eastAsia="ru-RU"/>
        </w:rPr>
        <w:t>направляет межведомственный запрос в соответствующий орган или организацию.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Межведомственный запрос содержит: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1) наименование Органа, МФЦ, направляющего межведомственный запрос;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5F3DB8">
        <w:rPr>
          <w:rFonts w:eastAsia="Calibri" w:cs="Times New Roman"/>
          <w:szCs w:val="28"/>
        </w:rPr>
        <w:t xml:space="preserve"> </w:t>
      </w:r>
      <w:r w:rsidRPr="005F3DB8">
        <w:rPr>
          <w:rFonts w:eastAsia="Calibri" w:cs="Times New Roman"/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23213E" w:rsidRPr="005F3DB8" w:rsidRDefault="0023213E" w:rsidP="0023213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5F3DB8">
        <w:rPr>
          <w:rFonts w:eastAsia="Calibri" w:cs="Times New Roman"/>
          <w:szCs w:val="28"/>
          <w:lang w:eastAsia="ru-RU"/>
        </w:rPr>
        <w:t>почтовым отправлением;</w:t>
      </w:r>
    </w:p>
    <w:p w:rsidR="0023213E" w:rsidRPr="005F3DB8" w:rsidRDefault="0023213E" w:rsidP="0023213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</w:t>
      </w:r>
      <w:r w:rsidRPr="005F3DB8">
        <w:rPr>
          <w:rFonts w:eastAsia="Calibri" w:cs="Times New Roman"/>
          <w:szCs w:val="28"/>
          <w:lang w:eastAsia="ru-RU"/>
        </w:rPr>
        <w:tab/>
        <w:t>курьером, под расписку;</w:t>
      </w:r>
    </w:p>
    <w:p w:rsidR="0023213E" w:rsidRPr="005F3DB8" w:rsidRDefault="0023213E" w:rsidP="0023213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</w:t>
      </w:r>
      <w:r w:rsidRPr="005F3DB8">
        <w:rPr>
          <w:rFonts w:eastAsia="Calibri" w:cs="Times New Roman"/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Межведомственный запрос, направляемый с использованием СМЭВ, подписывается электронной подписью специалиста Органа, МФЦ, </w:t>
      </w:r>
      <w:r w:rsidRPr="005F3DB8">
        <w:rPr>
          <w:rFonts w:eastAsia="Calibri" w:cs="Times New Roman"/>
          <w:szCs w:val="28"/>
          <w:lang w:eastAsia="ru-RU"/>
        </w:rPr>
        <w:lastRenderedPageBreak/>
        <w:t>ответственного за межведомственное взаимодействие.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Если заявитель самостоятельно представил все документы, указанные в пункте 2.</w:t>
      </w:r>
      <w:r w:rsidR="0063660C">
        <w:rPr>
          <w:rFonts w:eastAsia="Calibri" w:cs="Times New Roman"/>
          <w:szCs w:val="28"/>
          <w:lang w:eastAsia="ru-RU"/>
        </w:rPr>
        <w:t xml:space="preserve">7 </w:t>
      </w:r>
      <w:r w:rsidRPr="005F3DB8">
        <w:rPr>
          <w:rFonts w:eastAsia="Calibri" w:cs="Times New Roman"/>
          <w:szCs w:val="28"/>
          <w:lang w:eastAsia="ru-RU"/>
        </w:rPr>
        <w:t>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 xml:space="preserve">Срок исполнения административной процедуры составляет </w:t>
      </w:r>
      <w:r w:rsidR="0029772B">
        <w:rPr>
          <w:rFonts w:eastAsia="Calibri" w:cs="Times New Roman"/>
          <w:szCs w:val="28"/>
          <w:lang w:eastAsia="ru-RU"/>
        </w:rPr>
        <w:t>3</w:t>
      </w:r>
      <w:r w:rsidRPr="005F3DB8">
        <w:rPr>
          <w:rFonts w:eastAsia="Calibri" w:cs="Times New Roman"/>
          <w:szCs w:val="28"/>
          <w:lang w:eastAsia="ru-RU"/>
        </w:rPr>
        <w:t xml:space="preserve"> рабочих </w:t>
      </w:r>
      <w:r w:rsidR="0029772B">
        <w:rPr>
          <w:rFonts w:eastAsia="Calibri" w:cs="Times New Roman"/>
          <w:szCs w:val="28"/>
          <w:lang w:eastAsia="ru-RU"/>
        </w:rPr>
        <w:t>дня</w:t>
      </w:r>
      <w:r w:rsidRPr="005F3DB8">
        <w:rPr>
          <w:rFonts w:eastAsia="Calibri" w:cs="Times New Roman"/>
          <w:szCs w:val="28"/>
          <w:lang w:eastAsia="ru-RU"/>
        </w:rPr>
        <w:t xml:space="preserve"> со дня </w:t>
      </w:r>
      <w:r>
        <w:rPr>
          <w:rFonts w:eastAsia="Calibri" w:cs="Times New Roman"/>
          <w:szCs w:val="28"/>
          <w:lang w:eastAsia="ru-RU"/>
        </w:rPr>
        <w:t xml:space="preserve">регистрации заявления и документов, необходимых для предоставления муниципальной услуги. 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5F3DB8">
        <w:rPr>
          <w:rFonts w:eastAsia="Calibri" w:cs="Times New Roman"/>
          <w:szCs w:val="28"/>
          <w:lang w:eastAsia="ru-RU"/>
        </w:rPr>
        <w:t>Результатом исполнения административной процедуры является получение документов</w:t>
      </w:r>
      <w:r>
        <w:rPr>
          <w:rFonts w:eastAsia="Calibri" w:cs="Times New Roman"/>
          <w:szCs w:val="28"/>
          <w:lang w:eastAsia="ru-RU"/>
        </w:rPr>
        <w:t xml:space="preserve">, </w:t>
      </w:r>
      <w:r w:rsidRPr="005F3DB8">
        <w:rPr>
          <w:rFonts w:eastAsia="Calibri" w:cs="Times New Roman"/>
          <w:szCs w:val="28"/>
          <w:lang w:eastAsia="ru-RU"/>
        </w:rPr>
        <w:t xml:space="preserve">и его направление специалисту Органа, ответственному за принятие решения о предоставлении </w:t>
      </w:r>
      <w:r>
        <w:rPr>
          <w:rFonts w:eastAsia="Calibri" w:cs="Times New Roman"/>
          <w:szCs w:val="28"/>
          <w:lang w:eastAsia="ru-RU"/>
        </w:rPr>
        <w:t xml:space="preserve">муниципальной </w:t>
      </w:r>
      <w:r w:rsidRPr="005F3DB8">
        <w:rPr>
          <w:rFonts w:eastAsia="Calibri" w:cs="Times New Roman"/>
          <w:szCs w:val="28"/>
          <w:lang w:eastAsia="ru-RU"/>
        </w:rPr>
        <w:t>услуги, для принятия решения о предоставлении муниципальной услуги</w:t>
      </w:r>
      <w:r>
        <w:rPr>
          <w:rFonts w:eastAsia="Calibri" w:cs="Times New Roman"/>
          <w:szCs w:val="28"/>
          <w:lang w:eastAsia="ru-RU"/>
        </w:rPr>
        <w:t>.</w:t>
      </w:r>
    </w:p>
    <w:p w:rsidR="0023213E" w:rsidRPr="005B1F8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13E" w:rsidRDefault="0023213E" w:rsidP="002321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B8">
        <w:rPr>
          <w:rFonts w:ascii="Times New Roman" w:hAnsi="Times New Roman" w:cs="Times New Roman"/>
          <w:b/>
          <w:sz w:val="28"/>
          <w:szCs w:val="28"/>
        </w:rPr>
        <w:t xml:space="preserve">Принятие Органом решения </w:t>
      </w:r>
      <w:r w:rsidRPr="005B1F88">
        <w:rPr>
          <w:rFonts w:ascii="Times New Roman" w:hAnsi="Times New Roman" w:cs="Times New Roman"/>
          <w:b/>
          <w:sz w:val="28"/>
          <w:szCs w:val="28"/>
        </w:rPr>
        <w:t>о выдаче разрешения или решения об отказе в выдаче разрешения</w:t>
      </w:r>
    </w:p>
    <w:p w:rsidR="0023213E" w:rsidRPr="005B1F88" w:rsidRDefault="0023213E" w:rsidP="002321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13E" w:rsidRPr="005F3DB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23213E" w:rsidRPr="005F3DB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3DB8">
        <w:rPr>
          <w:rFonts w:ascii="Times New Roman" w:hAnsi="Times New Roman" w:cs="Times New Roman"/>
          <w:sz w:val="28"/>
          <w:szCs w:val="28"/>
        </w:rPr>
        <w:t>услуги, в течение одного рабочего дня осуществляет проверку документов.</w:t>
      </w:r>
    </w:p>
    <w:p w:rsidR="0023213E" w:rsidRPr="005F3DB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3DB8">
        <w:rPr>
          <w:rFonts w:ascii="Times New Roman" w:hAnsi="Times New Roman" w:cs="Times New Roman"/>
          <w:sz w:val="28"/>
          <w:szCs w:val="28"/>
        </w:rPr>
        <w:t>услуги, проверяет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F3DB8">
        <w:rPr>
          <w:rFonts w:ascii="Times New Roman" w:hAnsi="Times New Roman" w:cs="Times New Roman"/>
          <w:sz w:val="28"/>
          <w:szCs w:val="28"/>
        </w:rPr>
        <w:t xml:space="preserve">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23213E" w:rsidRPr="005F3DB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При рассмотрении документов для предоставления муниципальной услуги, 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3DB8">
        <w:rPr>
          <w:rFonts w:ascii="Times New Roman" w:hAnsi="Times New Roman" w:cs="Times New Roman"/>
          <w:sz w:val="28"/>
          <w:szCs w:val="28"/>
        </w:rPr>
        <w:t>услуги, устанавливает соответствие заявителя критериям, необходимым для предоставления муниципальной услуги, а также на наличие оснований для отказа в предоставлении муниципальной услу</w:t>
      </w:r>
      <w:r w:rsidR="0063660C">
        <w:rPr>
          <w:rFonts w:ascii="Times New Roman" w:hAnsi="Times New Roman" w:cs="Times New Roman"/>
          <w:sz w:val="28"/>
          <w:szCs w:val="28"/>
        </w:rPr>
        <w:t>ги, предусмотренных пунктом 2.13</w:t>
      </w:r>
      <w:r w:rsidRPr="005F3D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3213E" w:rsidRPr="005F3DB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</w:t>
      </w:r>
      <w:r w:rsidRPr="005F3D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3DB8">
        <w:rPr>
          <w:rFonts w:ascii="Times New Roman" w:hAnsi="Times New Roman" w:cs="Times New Roman"/>
          <w:sz w:val="28"/>
          <w:szCs w:val="28"/>
        </w:rPr>
        <w:t>по результатам проверки принимает одно из следующих решений:</w:t>
      </w:r>
    </w:p>
    <w:p w:rsidR="0023213E" w:rsidRPr="005F3DB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- о выдаче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5F3D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13E" w:rsidRPr="005F3DB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Pr="005F3DB8">
        <w:rPr>
          <w:rFonts w:ascii="Times New Roman" w:hAnsi="Times New Roman" w:cs="Times New Roman"/>
          <w:sz w:val="28"/>
          <w:szCs w:val="28"/>
        </w:rPr>
        <w:t xml:space="preserve"> в выдаче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5F3DB8">
        <w:rPr>
          <w:rFonts w:ascii="Times New Roman" w:hAnsi="Times New Roman" w:cs="Times New Roman"/>
          <w:sz w:val="28"/>
          <w:szCs w:val="28"/>
        </w:rPr>
        <w:t xml:space="preserve"> (в случае наличия оснований, предусмотренных пунктом 2.1</w:t>
      </w:r>
      <w:r w:rsidR="0063660C">
        <w:rPr>
          <w:rFonts w:ascii="Times New Roman" w:hAnsi="Times New Roman" w:cs="Times New Roman"/>
          <w:sz w:val="28"/>
          <w:szCs w:val="28"/>
        </w:rPr>
        <w:t>3</w:t>
      </w:r>
      <w:r w:rsidRPr="005F3D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 </w:t>
      </w:r>
    </w:p>
    <w:p w:rsidR="0023213E" w:rsidRPr="005F3DB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услуги, в двух экземплярах осуществляет оформление </w:t>
      </w: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5F3DB8">
        <w:rPr>
          <w:rFonts w:ascii="Times New Roman" w:hAnsi="Times New Roman" w:cs="Times New Roman"/>
          <w:sz w:val="28"/>
          <w:szCs w:val="28"/>
        </w:rPr>
        <w:t>либо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3DB8">
        <w:rPr>
          <w:rFonts w:ascii="Times New Roman" w:hAnsi="Times New Roman" w:cs="Times New Roman"/>
          <w:sz w:val="28"/>
          <w:szCs w:val="28"/>
        </w:rPr>
        <w:t xml:space="preserve"> об отказе в выдаче </w:t>
      </w: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5F3DB8">
        <w:rPr>
          <w:rFonts w:ascii="Times New Roman" w:hAnsi="Times New Roman" w:cs="Times New Roman"/>
          <w:sz w:val="28"/>
          <w:szCs w:val="28"/>
        </w:rPr>
        <w:t>и передает его на подпись руководителю Органа.</w:t>
      </w:r>
    </w:p>
    <w:p w:rsidR="0023213E" w:rsidRPr="005F3DB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>Руководитель Органа</w:t>
      </w:r>
      <w:r w:rsidRPr="005F3D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3DB8">
        <w:rPr>
          <w:rFonts w:ascii="Times New Roman" w:hAnsi="Times New Roman" w:cs="Times New Roman"/>
          <w:sz w:val="28"/>
          <w:szCs w:val="28"/>
        </w:rPr>
        <w:t>подписывает р</w:t>
      </w:r>
      <w:r>
        <w:rPr>
          <w:rFonts w:ascii="Times New Roman" w:hAnsi="Times New Roman" w:cs="Times New Roman"/>
          <w:sz w:val="28"/>
          <w:szCs w:val="28"/>
        </w:rPr>
        <w:t xml:space="preserve">азрешение </w:t>
      </w:r>
      <w:r w:rsidRPr="005F3DB8">
        <w:rPr>
          <w:rFonts w:ascii="Times New Roman" w:hAnsi="Times New Roman" w:cs="Times New Roman"/>
          <w:sz w:val="28"/>
          <w:szCs w:val="28"/>
        </w:rPr>
        <w:t xml:space="preserve">(решение об отказе в выдаче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5F3DB8">
        <w:rPr>
          <w:rFonts w:ascii="Times New Roman" w:hAnsi="Times New Roman" w:cs="Times New Roman"/>
          <w:sz w:val="28"/>
          <w:szCs w:val="28"/>
        </w:rPr>
        <w:t xml:space="preserve">) в течение 1 </w:t>
      </w:r>
      <w:r w:rsidR="00C77D7F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Pr="005F3DB8">
        <w:rPr>
          <w:rFonts w:ascii="Times New Roman" w:hAnsi="Times New Roman" w:cs="Times New Roman"/>
          <w:sz w:val="28"/>
          <w:szCs w:val="28"/>
        </w:rPr>
        <w:t>дня.</w:t>
      </w:r>
    </w:p>
    <w:p w:rsidR="0023213E" w:rsidRPr="005F3DB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3DB8">
        <w:rPr>
          <w:rFonts w:ascii="Times New Roman" w:hAnsi="Times New Roman" w:cs="Times New Roman"/>
          <w:sz w:val="28"/>
          <w:szCs w:val="28"/>
        </w:rPr>
        <w:t>услуги,</w:t>
      </w:r>
      <w:r w:rsidRPr="005F3D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3DB8">
        <w:rPr>
          <w:rFonts w:ascii="Times New Roman" w:hAnsi="Times New Roman" w:cs="Times New Roman"/>
          <w:sz w:val="28"/>
          <w:szCs w:val="28"/>
        </w:rPr>
        <w:t xml:space="preserve">направляет один экземпляр </w:t>
      </w:r>
      <w:r>
        <w:rPr>
          <w:rFonts w:ascii="Times New Roman" w:hAnsi="Times New Roman" w:cs="Times New Roman"/>
          <w:sz w:val="28"/>
          <w:szCs w:val="28"/>
        </w:rPr>
        <w:t>разрешения (</w:t>
      </w:r>
      <w:r w:rsidRPr="005F3DB8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3DB8">
        <w:rPr>
          <w:rFonts w:ascii="Times New Roman" w:hAnsi="Times New Roman" w:cs="Times New Roman"/>
          <w:sz w:val="28"/>
          <w:szCs w:val="28"/>
        </w:rPr>
        <w:t xml:space="preserve">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23213E" w:rsidRPr="005F3DB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</w:t>
      </w:r>
      <w:r w:rsidR="00C77D7F">
        <w:rPr>
          <w:rFonts w:ascii="Times New Roman" w:hAnsi="Times New Roman" w:cs="Times New Roman"/>
          <w:sz w:val="28"/>
          <w:szCs w:val="28"/>
        </w:rPr>
        <w:t>1</w:t>
      </w:r>
      <w:r w:rsidRPr="005F3DB8">
        <w:rPr>
          <w:rFonts w:ascii="Times New Roman" w:hAnsi="Times New Roman" w:cs="Times New Roman"/>
          <w:sz w:val="28"/>
          <w:szCs w:val="28"/>
        </w:rPr>
        <w:t xml:space="preserve"> </w:t>
      </w:r>
      <w:r w:rsidR="00C77D7F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Pr="005F3DB8">
        <w:rPr>
          <w:rFonts w:ascii="Times New Roman" w:hAnsi="Times New Roman" w:cs="Times New Roman"/>
          <w:sz w:val="28"/>
          <w:szCs w:val="28"/>
        </w:rPr>
        <w:t>дн</w:t>
      </w:r>
      <w:r w:rsidR="00C77D7F">
        <w:rPr>
          <w:rFonts w:ascii="Times New Roman" w:hAnsi="Times New Roman" w:cs="Times New Roman"/>
          <w:sz w:val="28"/>
          <w:szCs w:val="28"/>
        </w:rPr>
        <w:t>я</w:t>
      </w:r>
      <w:r w:rsidRPr="005F3DB8">
        <w:rPr>
          <w:rFonts w:ascii="Times New Roman" w:hAnsi="Times New Roman" w:cs="Times New Roman"/>
          <w:sz w:val="28"/>
          <w:szCs w:val="28"/>
        </w:rPr>
        <w:t xml:space="preserve"> со дня получения из Органа, МФЦ документов, необходимых для принятия решения.</w:t>
      </w:r>
    </w:p>
    <w:p w:rsidR="0023213E" w:rsidRPr="005F3DB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5F3DB8">
        <w:rPr>
          <w:rFonts w:ascii="Times New Roman" w:hAnsi="Times New Roman" w:cs="Times New Roman"/>
          <w:sz w:val="28"/>
          <w:szCs w:val="28"/>
        </w:rPr>
        <w:t xml:space="preserve"> Органом </w:t>
      </w: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5F3DB8">
        <w:rPr>
          <w:rFonts w:ascii="Times New Roman" w:hAnsi="Times New Roman" w:cs="Times New Roman"/>
          <w:sz w:val="28"/>
          <w:szCs w:val="28"/>
        </w:rPr>
        <w:t xml:space="preserve">или решения об отказе в выдаче </w:t>
      </w:r>
      <w:r>
        <w:rPr>
          <w:rFonts w:ascii="Times New Roman" w:hAnsi="Times New Roman" w:cs="Times New Roman"/>
          <w:sz w:val="28"/>
          <w:szCs w:val="28"/>
        </w:rPr>
        <w:t xml:space="preserve">разрешения, </w:t>
      </w:r>
      <w:r w:rsidRPr="005F3DB8">
        <w:rPr>
          <w:rFonts w:ascii="Times New Roman" w:hAnsi="Times New Roman" w:cs="Times New Roman"/>
          <w:sz w:val="28"/>
          <w:szCs w:val="28"/>
        </w:rPr>
        <w:t>и направление принятого решения сотруднику Органа, МФЦ,</w:t>
      </w:r>
      <w:r w:rsidRPr="005F3D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3DB8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3DB8">
        <w:rPr>
          <w:rFonts w:ascii="Times New Roman" w:hAnsi="Times New Roman" w:cs="Times New Roman"/>
          <w:sz w:val="28"/>
          <w:szCs w:val="28"/>
        </w:rPr>
        <w:t>услуги, для выдачи его заявителю.</w:t>
      </w:r>
    </w:p>
    <w:p w:rsidR="0023213E" w:rsidRPr="005B1F8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13E" w:rsidRPr="005B1F88" w:rsidRDefault="0023213E" w:rsidP="002321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F88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23213E" w:rsidRPr="005B1F8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13E" w:rsidRPr="005F3DB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88">
        <w:rPr>
          <w:rFonts w:ascii="Times New Roman" w:hAnsi="Times New Roman" w:cs="Times New Roman"/>
          <w:sz w:val="28"/>
          <w:szCs w:val="28"/>
        </w:rPr>
        <w:t xml:space="preserve">3.5. </w:t>
      </w:r>
      <w:r w:rsidRPr="005F3DB8">
        <w:rPr>
          <w:rFonts w:ascii="Times New Roman" w:hAnsi="Times New Roman" w:cs="Times New Roman"/>
          <w:sz w:val="28"/>
          <w:szCs w:val="28"/>
        </w:rPr>
        <w:t>Основанием начала исполнения административной процедуры является поступление сотруднику Органа, МФЦ,</w:t>
      </w:r>
      <w:r w:rsidRPr="005F3D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3DB8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3DB8">
        <w:rPr>
          <w:rFonts w:ascii="Times New Roman" w:hAnsi="Times New Roman" w:cs="Times New Roman"/>
          <w:sz w:val="28"/>
          <w:szCs w:val="28"/>
        </w:rPr>
        <w:t xml:space="preserve">услуги, </w:t>
      </w:r>
      <w:r>
        <w:rPr>
          <w:rFonts w:ascii="Times New Roman" w:hAnsi="Times New Roman" w:cs="Times New Roman"/>
          <w:sz w:val="28"/>
          <w:szCs w:val="28"/>
        </w:rPr>
        <w:t xml:space="preserve">оформленного разрешения </w:t>
      </w:r>
      <w:r w:rsidRPr="005F3DB8">
        <w:rPr>
          <w:rFonts w:ascii="Times New Roman" w:hAnsi="Times New Roman" w:cs="Times New Roman"/>
          <w:sz w:val="28"/>
          <w:szCs w:val="28"/>
        </w:rPr>
        <w:t xml:space="preserve">или решения об отказе в выдаче </w:t>
      </w: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5F3DB8">
        <w:rPr>
          <w:rFonts w:ascii="Times New Roman" w:hAnsi="Times New Roman" w:cs="Times New Roman"/>
          <w:sz w:val="28"/>
          <w:szCs w:val="28"/>
        </w:rPr>
        <w:t xml:space="preserve">(далее - документ, являющийся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3DB8">
        <w:rPr>
          <w:rFonts w:ascii="Times New Roman" w:hAnsi="Times New Roman" w:cs="Times New Roman"/>
          <w:sz w:val="28"/>
          <w:szCs w:val="28"/>
        </w:rPr>
        <w:t>услуги).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3DB8">
        <w:rPr>
          <w:rFonts w:eastAsia="Times New Roman" w:cs="Times New Roman"/>
          <w:szCs w:val="28"/>
          <w:lang w:eastAsia="ru-RU"/>
        </w:rPr>
        <w:t xml:space="preserve">В случае если заявитель изъявил желание получить результат </w:t>
      </w:r>
      <w:r>
        <w:rPr>
          <w:rFonts w:eastAsia="Times New Roman" w:cs="Times New Roman"/>
          <w:szCs w:val="28"/>
          <w:lang w:eastAsia="ru-RU"/>
        </w:rPr>
        <w:lastRenderedPageBreak/>
        <w:t xml:space="preserve">муниципальной </w:t>
      </w:r>
      <w:r w:rsidRPr="005F3DB8">
        <w:rPr>
          <w:rFonts w:eastAsia="Times New Roman" w:cs="Times New Roman"/>
          <w:szCs w:val="28"/>
          <w:lang w:eastAsia="ru-RU"/>
        </w:rPr>
        <w:t xml:space="preserve">услуги в Органе при поступлении документа, являющегося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F3DB8">
        <w:rPr>
          <w:rFonts w:eastAsia="Times New Roman" w:cs="Times New Roman"/>
          <w:szCs w:val="28"/>
          <w:lang w:eastAsia="ru-RU"/>
        </w:rPr>
        <w:t xml:space="preserve">услуги сотрудник Органа, ответственный за выдачу результата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F3DB8">
        <w:rPr>
          <w:rFonts w:eastAsia="Times New Roman" w:cs="Times New Roman"/>
          <w:szCs w:val="28"/>
          <w:lang w:eastAsia="ru-RU"/>
        </w:rPr>
        <w:t xml:space="preserve">услуги, информирует заявителя о дате, с которой заявитель может получить документ, являющийся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F3DB8">
        <w:rPr>
          <w:rFonts w:eastAsia="Times New Roman" w:cs="Times New Roman"/>
          <w:szCs w:val="28"/>
          <w:lang w:eastAsia="ru-RU"/>
        </w:rPr>
        <w:t>услуги.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3DB8">
        <w:rPr>
          <w:rFonts w:eastAsia="Times New Roman" w:cs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3DB8">
        <w:rPr>
          <w:rFonts w:eastAsia="Times New Roman" w:cs="Times New Roman"/>
          <w:szCs w:val="28"/>
          <w:lang w:eastAsia="ru-RU"/>
        </w:rPr>
        <w:t xml:space="preserve">Если заявитель обратился за предоставлением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F3DB8">
        <w:rPr>
          <w:rFonts w:eastAsia="Times New Roman" w:cs="Times New Roman"/>
          <w:szCs w:val="28"/>
          <w:lang w:eastAsia="ru-RU"/>
        </w:rPr>
        <w:t>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3DB8">
        <w:rPr>
          <w:rFonts w:eastAsia="Times New Roman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F3DB8">
        <w:rPr>
          <w:rFonts w:eastAsia="Times New Roman" w:cs="Times New Roman"/>
          <w:szCs w:val="28"/>
          <w:lang w:eastAsia="ru-RU"/>
        </w:rPr>
        <w:t xml:space="preserve">услуги, осуществляет сотрудник Органа, ответственный за выдачу результата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F3DB8">
        <w:rPr>
          <w:rFonts w:eastAsia="Times New Roman" w:cs="Times New Roman"/>
          <w:szCs w:val="28"/>
          <w:lang w:eastAsia="ru-RU"/>
        </w:rPr>
        <w:t>услуги: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3DB8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3DB8">
        <w:rPr>
          <w:rFonts w:eastAsia="Times New Roman" w:cs="Times New Roman"/>
          <w:szCs w:val="28"/>
          <w:lang w:eastAsia="ru-RU"/>
        </w:rPr>
        <w:t xml:space="preserve">- документ, являющийся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F3DB8">
        <w:rPr>
          <w:rFonts w:eastAsia="Times New Roman" w:cs="Times New Roman"/>
          <w:szCs w:val="28"/>
          <w:lang w:eastAsia="ru-RU"/>
        </w:rPr>
        <w:t>услуги, направляется по почте заказным письмом с уведомлением.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F3DB8">
        <w:rPr>
          <w:rFonts w:cs="Times New Roman"/>
          <w:szCs w:val="28"/>
          <w:lang w:eastAsia="ru-RU"/>
        </w:rPr>
        <w:t xml:space="preserve">В случае, если заявитель изъявил желание получить результат </w:t>
      </w:r>
      <w:r>
        <w:rPr>
          <w:rFonts w:cs="Times New Roman"/>
          <w:szCs w:val="28"/>
          <w:lang w:eastAsia="ru-RU"/>
        </w:rPr>
        <w:t xml:space="preserve">муниципальной </w:t>
      </w:r>
      <w:r w:rsidRPr="005F3DB8">
        <w:rPr>
          <w:rFonts w:cs="Times New Roman"/>
          <w:szCs w:val="28"/>
          <w:lang w:eastAsia="ru-RU"/>
        </w:rPr>
        <w:t xml:space="preserve">услуги в МФЦ, специалист Органа, ответственный за выдачу результата предоставления </w:t>
      </w:r>
      <w:r>
        <w:rPr>
          <w:rFonts w:cs="Times New Roman"/>
          <w:szCs w:val="28"/>
          <w:lang w:eastAsia="ru-RU"/>
        </w:rPr>
        <w:t xml:space="preserve">муниципальной </w:t>
      </w:r>
      <w:r w:rsidRPr="005F3DB8">
        <w:rPr>
          <w:rFonts w:cs="Times New Roman"/>
          <w:szCs w:val="28"/>
          <w:lang w:eastAsia="ru-RU"/>
        </w:rPr>
        <w:t>услуги, направляет результат предоставления муниципальной услуги в МФЦ.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F3DB8">
        <w:rPr>
          <w:rFonts w:cs="Times New Roman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5F3DB8">
        <w:rPr>
          <w:rFonts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>
        <w:rPr>
          <w:rFonts w:cs="Times New Roman"/>
          <w:szCs w:val="28"/>
          <w:lang w:eastAsia="ru-RU"/>
        </w:rPr>
        <w:t xml:space="preserve">муниципальной </w:t>
      </w:r>
      <w:r w:rsidRPr="005F3DB8">
        <w:rPr>
          <w:rFonts w:cs="Times New Roman"/>
          <w:szCs w:val="28"/>
          <w:lang w:eastAsia="ru-RU"/>
        </w:rPr>
        <w:t>услуги, осуществляет работник МФЦ</w:t>
      </w:r>
      <w:r w:rsidRPr="005F3DB8">
        <w:rPr>
          <w:rFonts w:cs="Times New Roman"/>
          <w:i/>
          <w:szCs w:val="28"/>
          <w:lang w:eastAsia="ru-RU"/>
        </w:rPr>
        <w:t>,</w:t>
      </w:r>
      <w:r w:rsidRPr="005F3DB8">
        <w:rPr>
          <w:rFonts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23213E" w:rsidRPr="005F3DB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5F3DB8">
        <w:rPr>
          <w:rFonts w:eastAsia="Times New Roman" w:cs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5F3DB8">
        <w:rPr>
          <w:rFonts w:cs="Times New Roman"/>
          <w:szCs w:val="28"/>
        </w:rPr>
        <w:t xml:space="preserve">один </w:t>
      </w:r>
      <w:r w:rsidR="00C77D7F">
        <w:rPr>
          <w:rFonts w:cs="Times New Roman"/>
          <w:szCs w:val="28"/>
        </w:rPr>
        <w:t xml:space="preserve">календарный </w:t>
      </w:r>
      <w:r w:rsidRPr="005F3DB8">
        <w:rPr>
          <w:rFonts w:cs="Times New Roman"/>
          <w:szCs w:val="28"/>
        </w:rPr>
        <w:t>день</w:t>
      </w:r>
      <w:r>
        <w:rPr>
          <w:rFonts w:cs="Times New Roman"/>
          <w:szCs w:val="28"/>
        </w:rPr>
        <w:t>.</w:t>
      </w:r>
    </w:p>
    <w:p w:rsidR="0023213E" w:rsidRPr="005F3DB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B8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5F3DB8">
        <w:rPr>
          <w:rFonts w:ascii="Times New Roman" w:hAnsi="Times New Roman" w:cs="Times New Roman"/>
          <w:sz w:val="28"/>
          <w:szCs w:val="28"/>
        </w:rPr>
        <w:t xml:space="preserve">или решения об отказе в выдаче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5F3DB8">
        <w:rPr>
          <w:rFonts w:ascii="Times New Roman" w:hAnsi="Times New Roman" w:cs="Times New Roman"/>
          <w:sz w:val="28"/>
          <w:szCs w:val="28"/>
        </w:rPr>
        <w:t>.</w:t>
      </w:r>
    </w:p>
    <w:p w:rsidR="0023213E" w:rsidRPr="005F3DB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IV</w:t>
      </w:r>
      <w:r w:rsidRPr="004F5F48">
        <w:rPr>
          <w:rFonts w:eastAsia="Times New Roman" w:cs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lastRenderedPageBreak/>
        <w:t xml:space="preserve">Порядок осуществления текущего контроля за соблюдением и </w:t>
      </w:r>
      <w:r>
        <w:rPr>
          <w:rFonts w:eastAsia="Times New Roman" w:cs="Times New Roman"/>
          <w:b/>
          <w:szCs w:val="28"/>
          <w:lang w:eastAsia="ru-RU"/>
        </w:rPr>
        <w:t>и</w:t>
      </w:r>
      <w:r w:rsidRPr="004F5F48">
        <w:rPr>
          <w:rFonts w:eastAsia="Times New Roman" w:cs="Times New Roman"/>
          <w:b/>
          <w:szCs w:val="28"/>
          <w:lang w:eastAsia="ru-RU"/>
        </w:rPr>
        <w:t xml:space="preserve">сполнением положений административного регламента </w:t>
      </w:r>
      <w:r>
        <w:rPr>
          <w:rFonts w:eastAsia="Times New Roman" w:cs="Times New Roman"/>
          <w:b/>
          <w:szCs w:val="28"/>
          <w:lang w:eastAsia="ru-RU"/>
        </w:rPr>
        <w:t>п</w:t>
      </w:r>
      <w:r w:rsidRPr="004F5F48">
        <w:rPr>
          <w:rFonts w:eastAsia="Times New Roman" w:cs="Times New Roman"/>
          <w:b/>
          <w:szCs w:val="28"/>
          <w:lang w:eastAsia="ru-RU"/>
        </w:rPr>
        <w:t>редоставления муниципальной услуги и иных нормативных правовых актов</w:t>
      </w:r>
      <w:r w:rsidRPr="004F5F48">
        <w:rPr>
          <w:rFonts w:eastAsia="Times New Roman" w:cs="Times New Roman"/>
          <w:szCs w:val="28"/>
          <w:lang w:eastAsia="ru-RU"/>
        </w:rPr>
        <w:t xml:space="preserve">, </w:t>
      </w:r>
      <w:r w:rsidRPr="004F5F48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Контроль за исполнением настоящего административного регламента с</w:t>
      </w:r>
      <w:r>
        <w:rPr>
          <w:rFonts w:eastAsia="Times New Roman" w:cs="Times New Roman"/>
          <w:szCs w:val="28"/>
          <w:lang w:eastAsia="ru-RU"/>
        </w:rPr>
        <w:t xml:space="preserve">пециалистами </w:t>
      </w:r>
      <w:r w:rsidRPr="004F5F48">
        <w:rPr>
          <w:rFonts w:eastAsia="Times New Roman" w:cs="Times New Roman"/>
          <w:szCs w:val="28"/>
          <w:lang w:eastAsia="ru-RU"/>
        </w:rPr>
        <w:t>МФЦ осуществляется руководителем МФЦ.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23213E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Cs w:val="28"/>
          <w:lang w:eastAsia="ru-RU"/>
        </w:rPr>
      </w:pP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МФЦ и его работники, несут ответственность, установленную </w:t>
      </w:r>
      <w:r w:rsidRPr="004F5F48">
        <w:rPr>
          <w:rFonts w:eastAsia="Calibri" w:cs="Times New Roman"/>
          <w:szCs w:val="28"/>
          <w:lang w:eastAsia="ru-RU"/>
        </w:rPr>
        <w:lastRenderedPageBreak/>
        <w:t>законодательством Российской Федерации: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23213E" w:rsidRPr="004F5F48" w:rsidRDefault="0023213E" w:rsidP="0023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V</w:t>
      </w:r>
      <w:r w:rsidRPr="004F5F48">
        <w:rPr>
          <w:rFonts w:eastAsia="Times New Roman" w:cs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обеспечивающих ее предоставление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нарушение срока предоставления муниципальной услуги;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4F5F48">
        <w:rPr>
          <w:rFonts w:cs="Times New Roman"/>
          <w:szCs w:val="28"/>
          <w:lang w:eastAsia="ru-RU"/>
        </w:rPr>
        <w:lastRenderedPageBreak/>
        <w:t>правовыми актами Республики Коми, муниципальными правовыми актами для предоставления муниципальной услуги;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</w:t>
      </w:r>
      <w:r w:rsidRPr="004F5F48">
        <w:rPr>
          <w:rFonts w:cs="Times New Roman"/>
          <w:szCs w:val="28"/>
          <w:lang w:eastAsia="ru-RU"/>
        </w:rPr>
        <w:lastRenderedPageBreak/>
        <w:t>Федерации вправе установить случаи, при которых срок рассмотрения жалобы может быть сокращен.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5.4. Жалоба должна содержать: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4F5F48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4F5F48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3213E" w:rsidRPr="004F5F48" w:rsidRDefault="0023213E" w:rsidP="0023213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При поступлении жалобы через МФЦ, специалист МФЦ регистрирует жалобу в информационной системе МФЦ с присвоением жалобе </w:t>
      </w:r>
      <w:r w:rsidRPr="004F5F48">
        <w:rPr>
          <w:rFonts w:cs="Times New Roman"/>
          <w:szCs w:val="28"/>
        </w:rPr>
        <w:lastRenderedPageBreak/>
        <w:t>регистрационного номера и выдает заявителю расписку</w:t>
      </w:r>
      <w:r w:rsidRPr="004F5F48">
        <w:rPr>
          <w:rFonts w:eastAsia="Times New Roman" w:cs="Times New Roman"/>
          <w:szCs w:val="28"/>
          <w:lang w:eastAsia="ru-RU"/>
        </w:rPr>
        <w:t xml:space="preserve"> </w:t>
      </w:r>
      <w:r w:rsidRPr="004F5F48">
        <w:rPr>
          <w:rFonts w:cs="Times New Roman"/>
          <w:szCs w:val="28"/>
        </w:rPr>
        <w:t>в получении жалобы, в которой указывается:</w:t>
      </w:r>
    </w:p>
    <w:p w:rsidR="0023213E" w:rsidRPr="004F5F48" w:rsidRDefault="0023213E" w:rsidP="0023213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место, дата и время приема жалобы заявителя;</w:t>
      </w:r>
    </w:p>
    <w:p w:rsidR="0023213E" w:rsidRPr="004F5F48" w:rsidRDefault="0023213E" w:rsidP="0023213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заявителя;</w:t>
      </w:r>
    </w:p>
    <w:p w:rsidR="0023213E" w:rsidRPr="004F5F48" w:rsidRDefault="0023213E" w:rsidP="0023213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перечень принятых документов от заявителя;</w:t>
      </w:r>
    </w:p>
    <w:p w:rsidR="0023213E" w:rsidRPr="004F5F48" w:rsidRDefault="0023213E" w:rsidP="0023213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специалиста, принявшего жалобу;</w:t>
      </w:r>
    </w:p>
    <w:p w:rsidR="0023213E" w:rsidRPr="004F5F48" w:rsidRDefault="0023213E" w:rsidP="0023213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23213E" w:rsidRPr="004F5F48" w:rsidRDefault="0023213E" w:rsidP="0023213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</w:t>
      </w:r>
      <w:r w:rsidRPr="004F5F48">
        <w:rPr>
          <w:rFonts w:cs="Times New Roman"/>
          <w:szCs w:val="28"/>
          <w:lang w:eastAsia="ru-RU"/>
        </w:rPr>
        <w:lastRenderedPageBreak/>
        <w:t>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3213E" w:rsidRPr="004F5F48" w:rsidRDefault="0023213E" w:rsidP="0023213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23213E" w:rsidRPr="004F5F48" w:rsidRDefault="0023213E" w:rsidP="0023213E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23213E" w:rsidRPr="004F5F48" w:rsidRDefault="0023213E" w:rsidP="0023213E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официальных сайтах Органа, МФЦ;</w:t>
      </w:r>
    </w:p>
    <w:p w:rsidR="0023213E" w:rsidRPr="004F5F48" w:rsidRDefault="0023213E" w:rsidP="0023213E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23213E" w:rsidRPr="004F5F48" w:rsidRDefault="0023213E" w:rsidP="0023213E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23213E" w:rsidRPr="004F5F48" w:rsidRDefault="0023213E" w:rsidP="00232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23213E" w:rsidRPr="004F5F48" w:rsidRDefault="0023213E" w:rsidP="0023213E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23213E" w:rsidRPr="00EC107C" w:rsidRDefault="0023213E" w:rsidP="0023213E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EC107C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23213E" w:rsidRPr="00EC107C" w:rsidRDefault="0023213E" w:rsidP="0023213E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EC107C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23213E" w:rsidRDefault="0023213E" w:rsidP="0023213E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23213E">
        <w:rPr>
          <w:rFonts w:cs="Times New Roman"/>
          <w:szCs w:val="28"/>
          <w:lang w:eastAsia="ru-RU"/>
        </w:rPr>
        <w:t>при письменном обращении в Орган, МФЦ</w:t>
      </w:r>
      <w:r>
        <w:rPr>
          <w:rFonts w:cs="Times New Roman"/>
          <w:szCs w:val="28"/>
          <w:lang w:eastAsia="ru-RU"/>
        </w:rPr>
        <w:t>;</w:t>
      </w:r>
    </w:p>
    <w:p w:rsidR="0023213E" w:rsidRPr="0023213E" w:rsidRDefault="0023213E" w:rsidP="0023213E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23213E">
        <w:rPr>
          <w:rFonts w:cs="Times New Roman"/>
          <w:szCs w:val="28"/>
          <w:lang w:eastAsia="ru-RU"/>
        </w:rPr>
        <w:t>путем публичного информирования.</w:t>
      </w:r>
    </w:p>
    <w:p w:rsidR="0023213E" w:rsidRPr="00EC107C" w:rsidRDefault="0023213E" w:rsidP="0023213E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9772B" w:rsidRDefault="0029772B" w:rsidP="00BF7C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C3633D" w:rsidRPr="00BF7CA8" w:rsidRDefault="00DB0BC4" w:rsidP="00BF7C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BF7CA8">
        <w:rPr>
          <w:rFonts w:cs="Times New Roman"/>
          <w:szCs w:val="28"/>
        </w:rPr>
        <w:lastRenderedPageBreak/>
        <w:t>Приложение</w:t>
      </w:r>
      <w:r w:rsidR="00C3633D" w:rsidRPr="00BF7CA8">
        <w:rPr>
          <w:rFonts w:cs="Times New Roman"/>
          <w:szCs w:val="28"/>
        </w:rPr>
        <w:t xml:space="preserve"> 1</w:t>
      </w:r>
    </w:p>
    <w:p w:rsidR="00C3633D" w:rsidRPr="00BF7CA8" w:rsidRDefault="00C3633D" w:rsidP="00BF7C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BF7CA8">
        <w:rPr>
          <w:rFonts w:cs="Times New Roman"/>
          <w:szCs w:val="28"/>
        </w:rPr>
        <w:t>к административному регламенту</w:t>
      </w:r>
    </w:p>
    <w:p w:rsidR="00C3633D" w:rsidRPr="00BF7CA8" w:rsidRDefault="00C3633D" w:rsidP="00BF7C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BF7CA8">
        <w:rPr>
          <w:rFonts w:cs="Times New Roman"/>
          <w:szCs w:val="28"/>
        </w:rPr>
        <w:t>предоставления муниципальной услуги</w:t>
      </w:r>
    </w:p>
    <w:p w:rsidR="005B1F3F" w:rsidRPr="00BF7CA8" w:rsidRDefault="005B1F3F" w:rsidP="00BF7C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BF7CA8">
        <w:rPr>
          <w:rFonts w:cs="Times New Roman"/>
          <w:szCs w:val="28"/>
        </w:rPr>
        <w:t xml:space="preserve">«Выдача разрешения на ввод объекта </w:t>
      </w:r>
    </w:p>
    <w:p w:rsidR="00C3633D" w:rsidRPr="00BF7CA8" w:rsidRDefault="005B1F3F" w:rsidP="00BF7C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BF7CA8">
        <w:rPr>
          <w:rFonts w:cs="Times New Roman"/>
          <w:szCs w:val="28"/>
        </w:rPr>
        <w:t>капитального строительства в эксплуатацию»</w:t>
      </w:r>
    </w:p>
    <w:p w:rsidR="00EF72BE" w:rsidRPr="00BF7CA8" w:rsidRDefault="00EF72BE" w:rsidP="00BF7C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C8597F" w:rsidRPr="00BF7CA8" w:rsidRDefault="00C8597F" w:rsidP="00BF7CA8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BF7CA8">
        <w:rPr>
          <w:b/>
          <w:sz w:val="28"/>
          <w:szCs w:val="28"/>
        </w:rPr>
        <w:t xml:space="preserve">Общая информация о </w:t>
      </w:r>
      <w:r w:rsidRPr="00BF7CA8">
        <w:rPr>
          <w:b/>
          <w:i/>
          <w:sz w:val="28"/>
          <w:szCs w:val="28"/>
        </w:rPr>
        <w:t>муниципальном автономном учреждении</w:t>
      </w:r>
      <w:r w:rsidRPr="00BF7CA8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BF7CA8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8597F" w:rsidRPr="00BF7CA8" w:rsidTr="00817DC9">
        <w:tc>
          <w:tcPr>
            <w:tcW w:w="2608" w:type="pct"/>
          </w:tcPr>
          <w:p w:rsidR="00C8597F" w:rsidRPr="00BF7CA8" w:rsidRDefault="00C8597F" w:rsidP="00BF7CA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F7CA8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BF7CA8" w:rsidRDefault="00C8597F" w:rsidP="00BF7CA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BF7CA8" w:rsidTr="00817DC9">
        <w:tc>
          <w:tcPr>
            <w:tcW w:w="2608" w:type="pct"/>
          </w:tcPr>
          <w:p w:rsidR="00C8597F" w:rsidRPr="00BF7CA8" w:rsidRDefault="00C8597F" w:rsidP="00BF7CA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F7CA8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BF7CA8" w:rsidRDefault="00C8597F" w:rsidP="00BF7CA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BF7CA8" w:rsidTr="00817DC9">
        <w:tc>
          <w:tcPr>
            <w:tcW w:w="2608" w:type="pct"/>
          </w:tcPr>
          <w:p w:rsidR="00C8597F" w:rsidRPr="00BF7CA8" w:rsidRDefault="00C8597F" w:rsidP="00BF7CA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F7CA8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BF7CA8" w:rsidRDefault="00C8597F" w:rsidP="00BF7CA8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C8597F" w:rsidRPr="00BF7CA8" w:rsidTr="00817DC9">
        <w:tc>
          <w:tcPr>
            <w:tcW w:w="2608" w:type="pct"/>
          </w:tcPr>
          <w:p w:rsidR="00C8597F" w:rsidRPr="00BF7CA8" w:rsidRDefault="00C8597F" w:rsidP="00BF7CA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F7CA8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8597F" w:rsidRPr="00BF7CA8" w:rsidRDefault="00C8597F" w:rsidP="00BF7CA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BF7CA8" w:rsidTr="00817DC9">
        <w:tc>
          <w:tcPr>
            <w:tcW w:w="2608" w:type="pct"/>
          </w:tcPr>
          <w:p w:rsidR="00C8597F" w:rsidRPr="00BF7CA8" w:rsidRDefault="00C8597F" w:rsidP="00BF7CA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F7CA8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C8597F" w:rsidRPr="00BF7CA8" w:rsidRDefault="00C8597F" w:rsidP="00BF7CA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BF7CA8" w:rsidTr="00817DC9">
        <w:tc>
          <w:tcPr>
            <w:tcW w:w="2608" w:type="pct"/>
          </w:tcPr>
          <w:p w:rsidR="00C8597F" w:rsidRPr="00BF7CA8" w:rsidRDefault="00C8597F" w:rsidP="00BF7CA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F7CA8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BF7CA8" w:rsidRDefault="00C8597F" w:rsidP="00BF7CA8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C8597F" w:rsidRPr="00BF7CA8" w:rsidTr="00817DC9">
        <w:tc>
          <w:tcPr>
            <w:tcW w:w="2608" w:type="pct"/>
          </w:tcPr>
          <w:p w:rsidR="00C8597F" w:rsidRPr="00BF7CA8" w:rsidRDefault="00C8597F" w:rsidP="00BF7CA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F7CA8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C8597F" w:rsidRPr="00BF7CA8" w:rsidRDefault="00C8597F" w:rsidP="00BF7CA8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Cs w:val="28"/>
              </w:rPr>
            </w:pPr>
          </w:p>
        </w:tc>
      </w:tr>
    </w:tbl>
    <w:p w:rsidR="00C8597F" w:rsidRPr="00BF7CA8" w:rsidRDefault="00C8597F" w:rsidP="00BF7CA8">
      <w:pPr>
        <w:widowControl w:val="0"/>
        <w:shd w:val="clear" w:color="auto" w:fill="FFFFFF"/>
        <w:spacing w:line="240" w:lineRule="auto"/>
        <w:jc w:val="center"/>
        <w:rPr>
          <w:rFonts w:cs="Times New Roman"/>
          <w:b/>
          <w:bCs/>
          <w:szCs w:val="28"/>
        </w:rPr>
      </w:pPr>
    </w:p>
    <w:p w:rsidR="00C8597F" w:rsidRPr="00BF7CA8" w:rsidRDefault="00C8597F" w:rsidP="00BF7C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A8">
        <w:rPr>
          <w:rFonts w:ascii="Times New Roman" w:hAnsi="Times New Roman" w:cs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8597F" w:rsidRPr="00BF7CA8" w:rsidTr="00817DC9">
        <w:tc>
          <w:tcPr>
            <w:tcW w:w="4785" w:type="dxa"/>
            <w:vAlign w:val="center"/>
          </w:tcPr>
          <w:p w:rsidR="00C8597F" w:rsidRPr="00BF7CA8" w:rsidRDefault="00C8597F" w:rsidP="00BF7C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CA8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BF7CA8" w:rsidRDefault="00C8597F" w:rsidP="00BF7C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CA8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8597F" w:rsidRPr="00BF7CA8" w:rsidTr="00817DC9">
        <w:tc>
          <w:tcPr>
            <w:tcW w:w="4785" w:type="dxa"/>
            <w:vAlign w:val="center"/>
          </w:tcPr>
          <w:p w:rsidR="00C8597F" w:rsidRPr="00BF7CA8" w:rsidRDefault="00C8597F" w:rsidP="00BF7C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CA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BF7CA8" w:rsidRDefault="00C8597F" w:rsidP="00BF7C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BF7CA8" w:rsidTr="00817DC9">
        <w:tc>
          <w:tcPr>
            <w:tcW w:w="4785" w:type="dxa"/>
            <w:vAlign w:val="center"/>
          </w:tcPr>
          <w:p w:rsidR="00C8597F" w:rsidRPr="00BF7CA8" w:rsidRDefault="00C8597F" w:rsidP="00BF7C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CA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8597F" w:rsidRPr="00BF7CA8" w:rsidRDefault="00C8597F" w:rsidP="00BF7C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BF7CA8" w:rsidTr="00817DC9">
        <w:tc>
          <w:tcPr>
            <w:tcW w:w="4785" w:type="dxa"/>
            <w:vAlign w:val="center"/>
          </w:tcPr>
          <w:p w:rsidR="00C8597F" w:rsidRPr="00BF7CA8" w:rsidRDefault="00C8597F" w:rsidP="00BF7C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CA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8597F" w:rsidRPr="00BF7CA8" w:rsidRDefault="00C8597F" w:rsidP="00BF7C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BF7CA8" w:rsidTr="00817DC9">
        <w:tc>
          <w:tcPr>
            <w:tcW w:w="4785" w:type="dxa"/>
            <w:vAlign w:val="center"/>
          </w:tcPr>
          <w:p w:rsidR="00C8597F" w:rsidRPr="00BF7CA8" w:rsidRDefault="00C8597F" w:rsidP="00BF7C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CA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8597F" w:rsidRPr="00BF7CA8" w:rsidRDefault="00C8597F" w:rsidP="00BF7C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BF7CA8" w:rsidTr="00817DC9">
        <w:tc>
          <w:tcPr>
            <w:tcW w:w="4785" w:type="dxa"/>
            <w:vAlign w:val="center"/>
          </w:tcPr>
          <w:p w:rsidR="00C8597F" w:rsidRPr="00BF7CA8" w:rsidRDefault="00C8597F" w:rsidP="00BF7C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CA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8597F" w:rsidRPr="00BF7CA8" w:rsidRDefault="00C8597F" w:rsidP="00BF7C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BF7CA8" w:rsidTr="00817DC9">
        <w:tc>
          <w:tcPr>
            <w:tcW w:w="4785" w:type="dxa"/>
            <w:vAlign w:val="center"/>
          </w:tcPr>
          <w:p w:rsidR="00C8597F" w:rsidRPr="00BF7CA8" w:rsidRDefault="00C8597F" w:rsidP="00BF7C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CA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8597F" w:rsidRPr="00BF7CA8" w:rsidRDefault="00C8597F" w:rsidP="00BF7C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BF7CA8" w:rsidTr="00817DC9">
        <w:tc>
          <w:tcPr>
            <w:tcW w:w="4785" w:type="dxa"/>
            <w:vAlign w:val="center"/>
          </w:tcPr>
          <w:p w:rsidR="00C8597F" w:rsidRPr="00BF7CA8" w:rsidRDefault="00C8597F" w:rsidP="00BF7CA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BF7CA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BF7CA8" w:rsidRDefault="00C8597F" w:rsidP="00BF7CA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97F" w:rsidRPr="00BF7CA8" w:rsidRDefault="00C8597F" w:rsidP="00BF7CA8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B83031" w:rsidRPr="00DA65C6" w:rsidRDefault="00B83031" w:rsidP="00B83031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A65C6">
        <w:rPr>
          <w:rFonts w:eastAsia="Times New Roman" w:cs="Times New Roman"/>
          <w:b/>
          <w:szCs w:val="28"/>
          <w:lang w:eastAsia="ru-RU"/>
        </w:rPr>
        <w:t>Общая информация об администрации сельского поселения</w:t>
      </w:r>
    </w:p>
    <w:p w:rsidR="00B83031" w:rsidRPr="00DA65C6" w:rsidRDefault="00B83031" w:rsidP="00B83031">
      <w:pPr>
        <w:spacing w:line="240" w:lineRule="auto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DA65C6">
        <w:rPr>
          <w:rFonts w:eastAsia="Times New Roman" w:cs="Times New Roman"/>
          <w:b/>
          <w:szCs w:val="28"/>
          <w:lang w:eastAsia="ru-RU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B83031" w:rsidRPr="00DA65C6" w:rsidTr="0003282A">
        <w:tc>
          <w:tcPr>
            <w:tcW w:w="2608" w:type="pct"/>
          </w:tcPr>
          <w:p w:rsidR="00B83031" w:rsidRPr="00DA65C6" w:rsidRDefault="00B8303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B83031" w:rsidRPr="00DA65C6" w:rsidRDefault="00B8303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168070, Республика Коми Усть-Куломский район с.Усть-Нем ул.Совхозная, д.15В</w:t>
            </w:r>
          </w:p>
        </w:tc>
      </w:tr>
      <w:tr w:rsidR="00B83031" w:rsidRPr="00DA65C6" w:rsidTr="0003282A">
        <w:tc>
          <w:tcPr>
            <w:tcW w:w="2608" w:type="pct"/>
          </w:tcPr>
          <w:p w:rsidR="00B83031" w:rsidRPr="00DA65C6" w:rsidRDefault="00B8303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B83031" w:rsidRPr="00DA65C6" w:rsidRDefault="00B8303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168070, Республика Коми Усть-Куломский район с.Усть-Нем ул.Совхозная, д.15В</w:t>
            </w:r>
          </w:p>
        </w:tc>
      </w:tr>
      <w:tr w:rsidR="00B83031" w:rsidRPr="00DA65C6" w:rsidTr="0003282A">
        <w:tc>
          <w:tcPr>
            <w:tcW w:w="2608" w:type="pct"/>
          </w:tcPr>
          <w:p w:rsidR="00B83031" w:rsidRPr="00DA65C6" w:rsidRDefault="00B8303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B83031" w:rsidRPr="00DA65C6" w:rsidRDefault="00B83031" w:rsidP="0003282A">
            <w:pPr>
              <w:widowControl w:val="0"/>
              <w:shd w:val="clear" w:color="auto" w:fill="FFFFFF"/>
              <w:spacing w:line="360" w:lineRule="auto"/>
              <w:ind w:firstLine="284"/>
              <w:rPr>
                <w:rFonts w:eastAsia="Calibri" w:cs="Times New Roman"/>
                <w:szCs w:val="28"/>
              </w:rPr>
            </w:pPr>
            <w:proofErr w:type="spellStart"/>
            <w:r w:rsidRPr="00DA65C6">
              <w:rPr>
                <w:rFonts w:eastAsia="Calibri" w:cs="Times New Roman"/>
                <w:szCs w:val="28"/>
                <w:lang w:val="en-US"/>
              </w:rPr>
              <w:t>ust</w:t>
            </w:r>
            <w:proofErr w:type="spellEnd"/>
            <w:r w:rsidRPr="00DA65C6">
              <w:rPr>
                <w:rFonts w:eastAsia="Calibri" w:cs="Times New Roman"/>
                <w:szCs w:val="28"/>
              </w:rPr>
              <w:t>-</w:t>
            </w:r>
            <w:proofErr w:type="spellStart"/>
            <w:r w:rsidRPr="00DA65C6">
              <w:rPr>
                <w:rFonts w:eastAsia="Calibri" w:cs="Times New Roman"/>
                <w:szCs w:val="28"/>
                <w:lang w:val="en-US"/>
              </w:rPr>
              <w:t>nem</w:t>
            </w:r>
            <w:proofErr w:type="spellEnd"/>
            <w:r w:rsidRPr="00DA65C6">
              <w:rPr>
                <w:rFonts w:eastAsia="Calibri" w:cs="Times New Roman"/>
                <w:szCs w:val="28"/>
              </w:rPr>
              <w:t>_</w:t>
            </w:r>
            <w:proofErr w:type="spellStart"/>
            <w:r w:rsidRPr="00DA65C6">
              <w:rPr>
                <w:rFonts w:eastAsia="Calibri" w:cs="Times New Roman"/>
                <w:szCs w:val="28"/>
                <w:lang w:val="en-US"/>
              </w:rPr>
              <w:t>adm</w:t>
            </w:r>
            <w:proofErr w:type="spellEnd"/>
            <w:r w:rsidRPr="00DA65C6">
              <w:rPr>
                <w:rFonts w:eastAsia="Calibri" w:cs="Times New Roman"/>
                <w:szCs w:val="28"/>
              </w:rPr>
              <w:t>@</w:t>
            </w:r>
            <w:r w:rsidRPr="00DA65C6">
              <w:rPr>
                <w:rFonts w:eastAsia="Calibri" w:cs="Times New Roman"/>
                <w:szCs w:val="28"/>
                <w:lang w:val="en-US"/>
              </w:rPr>
              <w:t>mail</w:t>
            </w:r>
            <w:r w:rsidRPr="00DA65C6">
              <w:rPr>
                <w:rFonts w:eastAsia="Calibri" w:cs="Times New Roman"/>
                <w:szCs w:val="28"/>
              </w:rPr>
              <w:t>.</w:t>
            </w:r>
            <w:r w:rsidRPr="00DA65C6">
              <w:rPr>
                <w:rFonts w:eastAsia="Calibri" w:cs="Times New Roman"/>
                <w:szCs w:val="28"/>
                <w:lang w:val="en-US"/>
              </w:rPr>
              <w:t>ru</w:t>
            </w:r>
          </w:p>
        </w:tc>
      </w:tr>
      <w:tr w:rsidR="00B83031" w:rsidRPr="00DA65C6" w:rsidTr="0003282A">
        <w:tc>
          <w:tcPr>
            <w:tcW w:w="2608" w:type="pct"/>
          </w:tcPr>
          <w:p w:rsidR="00B83031" w:rsidRPr="00DA65C6" w:rsidRDefault="00B8303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B83031" w:rsidRPr="00DA65C6" w:rsidRDefault="00B83031" w:rsidP="0003282A">
            <w:pPr>
              <w:widowControl w:val="0"/>
              <w:spacing w:line="360" w:lineRule="auto"/>
              <w:ind w:firstLine="284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8 (82137) 91-2-42</w:t>
            </w:r>
          </w:p>
        </w:tc>
      </w:tr>
      <w:tr w:rsidR="00B83031" w:rsidRPr="00DA65C6" w:rsidTr="0003282A">
        <w:tc>
          <w:tcPr>
            <w:tcW w:w="2608" w:type="pct"/>
          </w:tcPr>
          <w:p w:rsidR="00B83031" w:rsidRPr="00DA65C6" w:rsidRDefault="00B8303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B83031" w:rsidRPr="00DA65C6" w:rsidRDefault="00B83031" w:rsidP="0003282A">
            <w:pPr>
              <w:widowControl w:val="0"/>
              <w:spacing w:line="360" w:lineRule="auto"/>
              <w:ind w:firstLine="284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8 (82137) 91-2-42</w:t>
            </w:r>
          </w:p>
        </w:tc>
      </w:tr>
      <w:tr w:rsidR="00B83031" w:rsidRPr="00DA65C6" w:rsidTr="0003282A">
        <w:tc>
          <w:tcPr>
            <w:tcW w:w="2608" w:type="pct"/>
          </w:tcPr>
          <w:p w:rsidR="00B83031" w:rsidRPr="00DA65C6" w:rsidRDefault="00B8303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B83031" w:rsidRPr="00DA65C6" w:rsidRDefault="00B83031" w:rsidP="0003282A">
            <w:pPr>
              <w:widowControl w:val="0"/>
              <w:shd w:val="clear" w:color="auto" w:fill="FFFFFF"/>
              <w:spacing w:line="360" w:lineRule="auto"/>
              <w:ind w:firstLine="284"/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Усть-Нем.ру</w:t>
            </w:r>
          </w:p>
        </w:tc>
      </w:tr>
      <w:tr w:rsidR="00B83031" w:rsidRPr="00DA65C6" w:rsidTr="0003282A">
        <w:tc>
          <w:tcPr>
            <w:tcW w:w="2608" w:type="pct"/>
          </w:tcPr>
          <w:p w:rsidR="00B83031" w:rsidRPr="00DA65C6" w:rsidRDefault="00B8303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B83031" w:rsidRPr="00DA65C6" w:rsidRDefault="00B83031" w:rsidP="0003282A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Пименов Анатолий Васильевич – глава</w:t>
            </w:r>
          </w:p>
        </w:tc>
      </w:tr>
    </w:tbl>
    <w:p w:rsidR="00B83031" w:rsidRPr="00DA65C6" w:rsidRDefault="00B83031" w:rsidP="00B83031">
      <w:pPr>
        <w:widowControl w:val="0"/>
        <w:spacing w:line="360" w:lineRule="auto"/>
        <w:ind w:firstLine="284"/>
        <w:jc w:val="both"/>
        <w:rPr>
          <w:rFonts w:eastAsia="SimSun" w:cs="Times New Roman"/>
          <w:szCs w:val="28"/>
          <w:lang w:eastAsia="ru-RU"/>
        </w:rPr>
      </w:pPr>
    </w:p>
    <w:p w:rsidR="00B83031" w:rsidRPr="00DA65C6" w:rsidRDefault="00B83031" w:rsidP="00B83031">
      <w:pPr>
        <w:widowControl w:val="0"/>
        <w:spacing w:line="360" w:lineRule="auto"/>
        <w:ind w:firstLine="284"/>
        <w:jc w:val="center"/>
        <w:rPr>
          <w:rFonts w:eastAsia="SimSun" w:cs="Times New Roman"/>
          <w:b/>
          <w:i/>
          <w:szCs w:val="28"/>
          <w:lang w:eastAsia="ru-RU"/>
        </w:rPr>
      </w:pPr>
      <w:r w:rsidRPr="00DA65C6">
        <w:rPr>
          <w:rFonts w:eastAsia="SimSun" w:cs="Times New Roman"/>
          <w:b/>
          <w:szCs w:val="28"/>
          <w:lang w:eastAsia="ru-RU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B83031" w:rsidRPr="00DA65C6" w:rsidTr="0003282A">
        <w:tc>
          <w:tcPr>
            <w:tcW w:w="1684" w:type="pct"/>
          </w:tcPr>
          <w:p w:rsidR="00B83031" w:rsidRPr="00DA65C6" w:rsidRDefault="00B83031" w:rsidP="0003282A">
            <w:pPr>
              <w:widowControl w:val="0"/>
              <w:spacing w:line="360" w:lineRule="auto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B83031" w:rsidRPr="00DA65C6" w:rsidRDefault="00B83031" w:rsidP="0003282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B83031" w:rsidRPr="00DA65C6" w:rsidRDefault="00B83031" w:rsidP="0003282A">
            <w:pPr>
              <w:widowControl w:val="0"/>
              <w:spacing w:line="360" w:lineRule="auto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Часы приема граждан</w:t>
            </w:r>
          </w:p>
        </w:tc>
      </w:tr>
      <w:tr w:rsidR="00B83031" w:rsidRPr="00DA65C6" w:rsidTr="0003282A">
        <w:tc>
          <w:tcPr>
            <w:tcW w:w="1684" w:type="pct"/>
          </w:tcPr>
          <w:p w:rsidR="00B83031" w:rsidRPr="00DA65C6" w:rsidRDefault="00B83031" w:rsidP="0003282A">
            <w:pPr>
              <w:widowControl w:val="0"/>
              <w:spacing w:line="36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B83031" w:rsidRPr="00DA65C6" w:rsidRDefault="00B8303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  <w:tc>
          <w:tcPr>
            <w:tcW w:w="1642" w:type="pct"/>
          </w:tcPr>
          <w:p w:rsidR="00B83031" w:rsidRPr="00DA65C6" w:rsidRDefault="00B8303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</w:tr>
      <w:tr w:rsidR="00B83031" w:rsidRPr="00DA65C6" w:rsidTr="0003282A">
        <w:tc>
          <w:tcPr>
            <w:tcW w:w="1684" w:type="pct"/>
          </w:tcPr>
          <w:p w:rsidR="00B83031" w:rsidRPr="00DA65C6" w:rsidRDefault="00B83031" w:rsidP="0003282A">
            <w:pPr>
              <w:widowControl w:val="0"/>
              <w:spacing w:line="36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B83031" w:rsidRPr="00DA65C6" w:rsidRDefault="00B8303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  <w:tc>
          <w:tcPr>
            <w:tcW w:w="1642" w:type="pct"/>
          </w:tcPr>
          <w:p w:rsidR="00B83031" w:rsidRPr="00DA65C6" w:rsidRDefault="00B8303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</w:tr>
      <w:tr w:rsidR="00B83031" w:rsidRPr="00DA65C6" w:rsidTr="0003282A">
        <w:tc>
          <w:tcPr>
            <w:tcW w:w="1684" w:type="pct"/>
          </w:tcPr>
          <w:p w:rsidR="00B83031" w:rsidRPr="00DA65C6" w:rsidRDefault="00B83031" w:rsidP="0003282A">
            <w:pPr>
              <w:widowControl w:val="0"/>
              <w:spacing w:line="36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B83031" w:rsidRPr="00DA65C6" w:rsidRDefault="00B8303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  <w:tc>
          <w:tcPr>
            <w:tcW w:w="1642" w:type="pct"/>
          </w:tcPr>
          <w:p w:rsidR="00B83031" w:rsidRPr="00DA65C6" w:rsidRDefault="00B8303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</w:tr>
      <w:tr w:rsidR="00B83031" w:rsidRPr="00DA65C6" w:rsidTr="0003282A">
        <w:tc>
          <w:tcPr>
            <w:tcW w:w="1684" w:type="pct"/>
          </w:tcPr>
          <w:p w:rsidR="00B83031" w:rsidRPr="00DA65C6" w:rsidRDefault="00B83031" w:rsidP="0003282A">
            <w:pPr>
              <w:widowControl w:val="0"/>
              <w:spacing w:line="36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B83031" w:rsidRPr="00DA65C6" w:rsidRDefault="00B8303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  <w:tc>
          <w:tcPr>
            <w:tcW w:w="1642" w:type="pct"/>
          </w:tcPr>
          <w:p w:rsidR="00B83031" w:rsidRPr="00DA65C6" w:rsidRDefault="00B8303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8.45-17.15 (с 13.00 до 14.00)</w:t>
            </w:r>
          </w:p>
        </w:tc>
      </w:tr>
      <w:tr w:rsidR="00B83031" w:rsidRPr="00DA65C6" w:rsidTr="0003282A">
        <w:tc>
          <w:tcPr>
            <w:tcW w:w="1684" w:type="pct"/>
          </w:tcPr>
          <w:p w:rsidR="00B83031" w:rsidRPr="00DA65C6" w:rsidRDefault="00B83031" w:rsidP="0003282A">
            <w:pPr>
              <w:widowControl w:val="0"/>
              <w:spacing w:line="36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B83031" w:rsidRPr="00DA65C6" w:rsidRDefault="00B8303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8.45-15.45 (с 13.00 до 14.00)</w:t>
            </w:r>
          </w:p>
        </w:tc>
        <w:tc>
          <w:tcPr>
            <w:tcW w:w="1642" w:type="pct"/>
          </w:tcPr>
          <w:p w:rsidR="00B83031" w:rsidRPr="00DA65C6" w:rsidRDefault="00B83031" w:rsidP="0003282A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A65C6">
              <w:rPr>
                <w:rFonts w:eastAsia="Times New Roman" w:cs="Times New Roman"/>
                <w:szCs w:val="28"/>
                <w:lang w:eastAsia="ru-RU"/>
              </w:rPr>
              <w:t>8.45-15.45 (с 13.00 до 14.00)</w:t>
            </w:r>
          </w:p>
        </w:tc>
      </w:tr>
      <w:tr w:rsidR="00B83031" w:rsidRPr="00DA65C6" w:rsidTr="0003282A">
        <w:tc>
          <w:tcPr>
            <w:tcW w:w="1684" w:type="pct"/>
          </w:tcPr>
          <w:p w:rsidR="00B83031" w:rsidRPr="00DA65C6" w:rsidRDefault="00B83031" w:rsidP="0003282A">
            <w:pPr>
              <w:widowControl w:val="0"/>
              <w:spacing w:line="36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B83031" w:rsidRPr="00DA65C6" w:rsidRDefault="00B83031" w:rsidP="0003282A">
            <w:pPr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B83031" w:rsidRPr="00DA65C6" w:rsidRDefault="00B83031" w:rsidP="0003282A">
            <w:pPr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Выходной</w:t>
            </w:r>
          </w:p>
        </w:tc>
      </w:tr>
      <w:tr w:rsidR="00B83031" w:rsidRPr="00DA65C6" w:rsidTr="0003282A">
        <w:tc>
          <w:tcPr>
            <w:tcW w:w="1684" w:type="pct"/>
          </w:tcPr>
          <w:p w:rsidR="00B83031" w:rsidRPr="00DA65C6" w:rsidRDefault="00B83031" w:rsidP="0003282A">
            <w:pPr>
              <w:widowControl w:val="0"/>
              <w:spacing w:line="360" w:lineRule="auto"/>
              <w:jc w:val="both"/>
              <w:rPr>
                <w:rFonts w:eastAsia="SimSun" w:cs="Times New Roman"/>
                <w:szCs w:val="28"/>
                <w:lang w:eastAsia="ru-RU"/>
              </w:rPr>
            </w:pPr>
            <w:r w:rsidRPr="00DA65C6">
              <w:rPr>
                <w:rFonts w:eastAsia="SimSun" w:cs="Times New Roman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B83031" w:rsidRPr="00DA65C6" w:rsidRDefault="00B83031" w:rsidP="0003282A">
            <w:pPr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B83031" w:rsidRPr="00DA65C6" w:rsidRDefault="00B83031" w:rsidP="0003282A">
            <w:pPr>
              <w:rPr>
                <w:rFonts w:eastAsia="Calibri" w:cs="Times New Roman"/>
                <w:szCs w:val="28"/>
              </w:rPr>
            </w:pPr>
            <w:r w:rsidRPr="00DA65C6">
              <w:rPr>
                <w:rFonts w:eastAsia="Calibri" w:cs="Times New Roman"/>
                <w:szCs w:val="28"/>
              </w:rPr>
              <w:t>Выходной</w:t>
            </w:r>
          </w:p>
        </w:tc>
      </w:tr>
    </w:tbl>
    <w:p w:rsidR="00F658FF" w:rsidRPr="00BF7CA8" w:rsidRDefault="00F658FF" w:rsidP="00BF7C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BF7CA8">
        <w:rPr>
          <w:rFonts w:cs="Times New Roman"/>
          <w:szCs w:val="28"/>
        </w:rPr>
        <w:t>Приложение 2</w:t>
      </w:r>
    </w:p>
    <w:p w:rsidR="00F658FF" w:rsidRPr="00BF7CA8" w:rsidRDefault="00F658FF" w:rsidP="00BF7C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BF7CA8">
        <w:rPr>
          <w:rFonts w:cs="Times New Roman"/>
          <w:szCs w:val="28"/>
        </w:rPr>
        <w:t>к административному регламенту</w:t>
      </w:r>
    </w:p>
    <w:p w:rsidR="00F658FF" w:rsidRPr="00BF7CA8" w:rsidRDefault="00F658FF" w:rsidP="00BF7C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BF7CA8">
        <w:rPr>
          <w:rFonts w:cs="Times New Roman"/>
          <w:szCs w:val="28"/>
        </w:rPr>
        <w:t>предоставления муниципальной услуги</w:t>
      </w:r>
    </w:p>
    <w:p w:rsidR="005B1F3F" w:rsidRPr="00BF7CA8" w:rsidRDefault="005B1F3F" w:rsidP="00BF7CA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7CA8">
        <w:rPr>
          <w:rFonts w:ascii="Times New Roman" w:hAnsi="Times New Roman" w:cs="Times New Roman"/>
          <w:sz w:val="28"/>
          <w:szCs w:val="28"/>
        </w:rPr>
        <w:t>«Выдача разрешения на ввод объекта</w:t>
      </w:r>
    </w:p>
    <w:p w:rsidR="00DB0BC4" w:rsidRPr="00BF7CA8" w:rsidRDefault="005B1F3F" w:rsidP="00BF7CA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7CA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эксплуатацию»</w:t>
      </w:r>
    </w:p>
    <w:p w:rsidR="005B1F3F" w:rsidRPr="00BF7CA8" w:rsidRDefault="005B1F3F" w:rsidP="00BF7CA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1F3F" w:rsidRPr="00BF7CA8" w:rsidRDefault="005B1F3F" w:rsidP="00BF7CA8">
      <w:pPr>
        <w:spacing w:line="240" w:lineRule="auto"/>
        <w:ind w:left="3261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 xml:space="preserve">кому: </w:t>
      </w:r>
    </w:p>
    <w:p w:rsidR="005B1F3F" w:rsidRPr="00BF7CA8" w:rsidRDefault="005B1F3F" w:rsidP="00BF7CA8">
      <w:pPr>
        <w:spacing w:line="240" w:lineRule="auto"/>
        <w:ind w:left="3261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 xml:space="preserve">от кого:  </w:t>
      </w: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ind w:left="4095"/>
        <w:jc w:val="center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(наименование юридического лица – застройщик,</w:t>
      </w:r>
    </w:p>
    <w:p w:rsidR="005B1F3F" w:rsidRPr="00BF7CA8" w:rsidRDefault="005B1F3F" w:rsidP="00BF7CA8">
      <w:pPr>
        <w:spacing w:line="240" w:lineRule="auto"/>
        <w:ind w:left="3261"/>
        <w:rPr>
          <w:rFonts w:eastAsia="Times New Roman" w:cs="Times New Roman"/>
          <w:szCs w:val="28"/>
          <w:lang w:eastAsia="ru-RU"/>
        </w:rPr>
      </w:pP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ind w:left="3261"/>
        <w:jc w:val="center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планирующего осуществлять строительство, капитальный</w:t>
      </w:r>
    </w:p>
    <w:p w:rsidR="005B1F3F" w:rsidRPr="00BF7CA8" w:rsidRDefault="005B1F3F" w:rsidP="00BF7CA8">
      <w:pPr>
        <w:spacing w:line="240" w:lineRule="auto"/>
        <w:ind w:left="3261"/>
        <w:rPr>
          <w:rFonts w:eastAsia="Times New Roman" w:cs="Times New Roman"/>
          <w:szCs w:val="28"/>
          <w:lang w:eastAsia="ru-RU"/>
        </w:rPr>
      </w:pP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ind w:left="3261"/>
        <w:jc w:val="center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ремонт или реконструкцию;</w:t>
      </w:r>
    </w:p>
    <w:p w:rsidR="005B1F3F" w:rsidRPr="00BF7CA8" w:rsidRDefault="005B1F3F" w:rsidP="00BF7CA8">
      <w:pPr>
        <w:spacing w:line="240" w:lineRule="auto"/>
        <w:ind w:left="3261"/>
        <w:rPr>
          <w:rFonts w:eastAsia="Times New Roman" w:cs="Times New Roman"/>
          <w:szCs w:val="28"/>
          <w:lang w:eastAsia="ru-RU"/>
        </w:rPr>
      </w:pP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ind w:left="3261"/>
        <w:jc w:val="center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ИНН; юридический и почтовый адреса;</w:t>
      </w:r>
    </w:p>
    <w:p w:rsidR="005B1F3F" w:rsidRPr="00BF7CA8" w:rsidRDefault="005B1F3F" w:rsidP="00BF7CA8">
      <w:pPr>
        <w:spacing w:line="240" w:lineRule="auto"/>
        <w:ind w:left="3261"/>
        <w:rPr>
          <w:rFonts w:eastAsia="Times New Roman" w:cs="Times New Roman"/>
          <w:szCs w:val="28"/>
          <w:lang w:eastAsia="ru-RU"/>
        </w:rPr>
      </w:pP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ind w:left="3261"/>
        <w:jc w:val="center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Ф.И.О. руководителя; телефон;</w:t>
      </w:r>
    </w:p>
    <w:p w:rsidR="005B1F3F" w:rsidRPr="00BF7CA8" w:rsidRDefault="005B1F3F" w:rsidP="00BF7CA8">
      <w:pPr>
        <w:spacing w:line="240" w:lineRule="auto"/>
        <w:ind w:left="3261"/>
        <w:rPr>
          <w:rFonts w:eastAsia="Times New Roman" w:cs="Times New Roman"/>
          <w:szCs w:val="28"/>
          <w:lang w:eastAsia="ru-RU"/>
        </w:rPr>
      </w:pP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ind w:left="3261"/>
        <w:jc w:val="center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банковские реквизиты (наименование банка, р/с, к/с, БИК))</w:t>
      </w:r>
    </w:p>
    <w:p w:rsidR="005B1F3F" w:rsidRPr="00BF7CA8" w:rsidRDefault="005B1F3F" w:rsidP="00BF7CA8">
      <w:pPr>
        <w:spacing w:before="480" w:after="24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F7CA8">
        <w:rPr>
          <w:rFonts w:eastAsia="Times New Roman" w:cs="Times New Roman"/>
          <w:b/>
          <w:bCs/>
          <w:szCs w:val="28"/>
          <w:lang w:eastAsia="ru-RU"/>
        </w:rPr>
        <w:lastRenderedPageBreak/>
        <w:t>Заявление</w:t>
      </w:r>
      <w:r w:rsidRPr="00BF7CA8">
        <w:rPr>
          <w:rFonts w:eastAsia="Times New Roman" w:cs="Times New Roman"/>
          <w:b/>
          <w:bCs/>
          <w:szCs w:val="28"/>
          <w:lang w:eastAsia="ru-RU"/>
        </w:rPr>
        <w:br/>
        <w:t>о выдаче разрешения на ввод в эксплуатацию</w:t>
      </w:r>
    </w:p>
    <w:p w:rsidR="005B1F3F" w:rsidRPr="00BF7CA8" w:rsidRDefault="005B1F3F" w:rsidP="00BF7CA8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Прошу выдать разрешение на ввод в эксплуатацию объекта капитального строительства</w:t>
      </w:r>
      <w:r w:rsidRPr="00BF7CA8">
        <w:rPr>
          <w:rFonts w:eastAsia="Times New Roman" w:cs="Times New Roman"/>
          <w:szCs w:val="28"/>
          <w:lang w:eastAsia="ru-RU"/>
        </w:rPr>
        <w:br/>
      </w: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(наименование объекта)</w:t>
      </w:r>
    </w:p>
    <w:p w:rsidR="005B1F3F" w:rsidRPr="00BF7CA8" w:rsidRDefault="005B1F3F" w:rsidP="00BF7CA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 xml:space="preserve">на земельном участке по адресу:  </w:t>
      </w: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ind w:left="3175"/>
        <w:jc w:val="center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(город, район, улица, номер участка)</w:t>
      </w:r>
    </w:p>
    <w:p w:rsidR="005B1F3F" w:rsidRPr="00BF7CA8" w:rsidRDefault="005B1F3F" w:rsidP="00BF7CA8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rPr>
          <w:rFonts w:eastAsia="Times New Roman" w:cs="Times New Roman"/>
          <w:szCs w:val="28"/>
          <w:lang w:eastAsia="ru-RU"/>
        </w:rPr>
      </w:pPr>
    </w:p>
    <w:p w:rsidR="005B1F3F" w:rsidRPr="00BF7CA8" w:rsidRDefault="005B1F3F" w:rsidP="00BF7CA8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rPr>
          <w:rFonts w:eastAsia="Times New Roman" w:cs="Times New Roman"/>
          <w:szCs w:val="28"/>
          <w:lang w:eastAsia="ru-RU"/>
        </w:rPr>
      </w:pPr>
    </w:p>
    <w:p w:rsidR="005B1F3F" w:rsidRPr="00BF7CA8" w:rsidRDefault="005B1F3F" w:rsidP="00BF7CA8">
      <w:pPr>
        <w:spacing w:before="12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Строительство (реконструкция) будет осуществляться на основании</w:t>
      </w:r>
      <w:r w:rsidRPr="00BF7CA8">
        <w:rPr>
          <w:rFonts w:eastAsia="Times New Roman" w:cs="Times New Roman"/>
          <w:szCs w:val="28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5B1F3F" w:rsidRPr="00BF7CA8" w:rsidTr="005B1F3F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B1F3F" w:rsidRPr="00BF7CA8" w:rsidTr="005B1F3F">
        <w:trPr>
          <w:cantSplit/>
        </w:trPr>
        <w:tc>
          <w:tcPr>
            <w:tcW w:w="4706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(наименование документа)</w:t>
            </w:r>
          </w:p>
        </w:tc>
        <w:tc>
          <w:tcPr>
            <w:tcW w:w="510" w:type="dxa"/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5B1F3F" w:rsidRPr="00BF7CA8" w:rsidRDefault="005B1F3F" w:rsidP="00BF7CA8">
      <w:pPr>
        <w:spacing w:before="12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 xml:space="preserve">Право на пользование землей закреплено  </w:t>
      </w: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ind w:left="4564"/>
        <w:jc w:val="center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5B1F3F" w:rsidRPr="00BF7CA8" w:rsidTr="005B1F3F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5B1F3F" w:rsidRPr="00BF7CA8" w:rsidRDefault="005B1F3F" w:rsidP="00BF7CA8">
      <w:pPr>
        <w:spacing w:before="24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Дополнительно информируем:</w:t>
      </w:r>
    </w:p>
    <w:p w:rsidR="005B1F3F" w:rsidRPr="00BF7CA8" w:rsidRDefault="005B1F3F" w:rsidP="00BF7CA8">
      <w:pPr>
        <w:spacing w:before="24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 xml:space="preserve">Финансирование строительства (реконструкции, капитального ремонта) застройщиком будет осуществляться  </w:t>
      </w: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ind w:left="1636"/>
        <w:jc w:val="center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(банковские реквизиты и номер счета)</w:t>
      </w:r>
    </w:p>
    <w:p w:rsidR="005B1F3F" w:rsidRPr="00BF7CA8" w:rsidRDefault="005B1F3F" w:rsidP="00BF7CA8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 xml:space="preserve">Работы будут производиться подрядным (хозяйственным) способом в соответствии </w:t>
      </w:r>
      <w:r w:rsidRPr="00BF7CA8">
        <w:rPr>
          <w:rFonts w:eastAsia="Times New Roman" w:cs="Times New Roman"/>
          <w:szCs w:val="28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5B1F3F" w:rsidRPr="00BF7CA8" w:rsidTr="005B1F3F">
        <w:trPr>
          <w:cantSplit/>
        </w:trPr>
        <w:tc>
          <w:tcPr>
            <w:tcW w:w="1644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с  договором  от</w:t>
            </w:r>
          </w:p>
        </w:tc>
        <w:tc>
          <w:tcPr>
            <w:tcW w:w="198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4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г.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5B1F3F" w:rsidRPr="00BF7CA8" w:rsidRDefault="005B1F3F" w:rsidP="00BF7CA8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 xml:space="preserve">(наименование организации, ИНН, </w:t>
      </w:r>
    </w:p>
    <w:p w:rsidR="005B1F3F" w:rsidRPr="00BF7CA8" w:rsidRDefault="005B1F3F" w:rsidP="00BF7CA8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 xml:space="preserve">юридический и почтовый адреса, Ф.И.О. руководителя, номер телефона, </w:t>
      </w:r>
    </w:p>
    <w:p w:rsidR="005B1F3F" w:rsidRPr="00BF7CA8" w:rsidRDefault="005B1F3F" w:rsidP="00BF7CA8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банковские реквизиты (наименование банка, р/с, к/с, БИК))</w:t>
      </w:r>
    </w:p>
    <w:p w:rsidR="005B1F3F" w:rsidRPr="00BF7CA8" w:rsidRDefault="005B1F3F" w:rsidP="00BF7CA8">
      <w:pPr>
        <w:spacing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 xml:space="preserve">Право выполнения строительно-монтажных работ закреплено  </w:t>
      </w: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ind w:left="6521"/>
        <w:rPr>
          <w:rFonts w:eastAsia="Times New Roman" w:cs="Times New Roman"/>
          <w:szCs w:val="28"/>
          <w:lang w:eastAsia="ru-RU"/>
        </w:rPr>
      </w:pPr>
    </w:p>
    <w:p w:rsidR="005B1F3F" w:rsidRPr="00BF7CA8" w:rsidRDefault="005B1F3F" w:rsidP="00BF7CA8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(наименование документа и уполномоченной организации, его выдавшей)</w:t>
      </w:r>
    </w:p>
    <w:p w:rsidR="005B1F3F" w:rsidRPr="00BF7CA8" w:rsidRDefault="005B1F3F" w:rsidP="00BF7CA8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5B1F3F" w:rsidRPr="00BF7CA8" w:rsidTr="005B1F3F">
        <w:trPr>
          <w:cantSplit/>
        </w:trPr>
        <w:tc>
          <w:tcPr>
            <w:tcW w:w="284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от</w:t>
            </w:r>
          </w:p>
        </w:tc>
        <w:tc>
          <w:tcPr>
            <w:tcW w:w="198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4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г.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5B1F3F" w:rsidRPr="00BF7CA8" w:rsidRDefault="005B1F3F" w:rsidP="00BF7CA8">
      <w:pPr>
        <w:spacing w:line="240" w:lineRule="auto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5B1F3F" w:rsidRPr="00BF7CA8" w:rsidTr="005B1F3F">
        <w:trPr>
          <w:cantSplit/>
        </w:trPr>
        <w:tc>
          <w:tcPr>
            <w:tcW w:w="3827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г.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5B1F3F" w:rsidRPr="00BF7CA8" w:rsidRDefault="005B1F3F" w:rsidP="00BF7CA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 xml:space="preserve">назначен  </w:t>
      </w: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ind w:left="964"/>
        <w:jc w:val="center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(должность, фамилия, имя, отчество)</w:t>
      </w:r>
    </w:p>
    <w:p w:rsidR="005B1F3F" w:rsidRPr="00BF7CA8" w:rsidRDefault="005B1F3F" w:rsidP="00BF7CA8">
      <w:pPr>
        <w:tabs>
          <w:tab w:val="left" w:pos="6480"/>
        </w:tabs>
        <w:spacing w:line="240" w:lineRule="auto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имеющий                                                                  специальное образование и стаж работы в строительстве</w:t>
      </w:r>
    </w:p>
    <w:p w:rsidR="005B1F3F" w:rsidRPr="00BF7CA8" w:rsidRDefault="005B1F3F" w:rsidP="00BF7CA8">
      <w:pPr>
        <w:pBdr>
          <w:top w:val="single" w:sz="4" w:space="0" w:color="auto"/>
        </w:pBdr>
        <w:spacing w:line="240" w:lineRule="auto"/>
        <w:ind w:left="1077" w:right="5500"/>
        <w:jc w:val="center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(высшее, среднее)</w:t>
      </w:r>
    </w:p>
    <w:p w:rsidR="005B1F3F" w:rsidRPr="00BF7CA8" w:rsidRDefault="005B1F3F" w:rsidP="00BF7CA8">
      <w:pPr>
        <w:tabs>
          <w:tab w:val="left" w:pos="3402"/>
        </w:tabs>
        <w:spacing w:line="240" w:lineRule="auto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ab/>
        <w:t>лет.</w:t>
      </w:r>
    </w:p>
    <w:p w:rsidR="005B1F3F" w:rsidRPr="00BF7CA8" w:rsidRDefault="005B1F3F" w:rsidP="00BF7CA8">
      <w:pPr>
        <w:pBdr>
          <w:top w:val="single" w:sz="4" w:space="1" w:color="auto"/>
        </w:pBdr>
        <w:spacing w:after="60" w:line="240" w:lineRule="auto"/>
        <w:ind w:right="6634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5B1F3F" w:rsidRPr="00BF7CA8" w:rsidTr="005B1F3F">
        <w:trPr>
          <w:cantSplit/>
        </w:trPr>
        <w:tc>
          <w:tcPr>
            <w:tcW w:w="5613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г.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5B1F3F" w:rsidRPr="00BF7CA8" w:rsidRDefault="005B1F3F" w:rsidP="00BF7CA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будет осуществляться</w:t>
      </w:r>
    </w:p>
    <w:p w:rsidR="005B1F3F" w:rsidRPr="00BF7CA8" w:rsidRDefault="005B1F3F" w:rsidP="00BF7CA8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 xml:space="preserve">(наименование организации, ИНН, юридический и </w:t>
      </w:r>
    </w:p>
    <w:p w:rsidR="005B1F3F" w:rsidRPr="00BF7CA8" w:rsidRDefault="005B1F3F" w:rsidP="00BF7CA8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 xml:space="preserve">почтовый адреса, Ф.И.О. руководителя, номер телефона, банковские </w:t>
      </w:r>
    </w:p>
    <w:p w:rsidR="005B1F3F" w:rsidRPr="00BF7CA8" w:rsidRDefault="005B1F3F" w:rsidP="00BF7CA8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реквизиты (наименование банка, р/с, к/с, БИК))</w:t>
      </w:r>
    </w:p>
    <w:p w:rsidR="005B1F3F" w:rsidRPr="00BF7CA8" w:rsidRDefault="005B1F3F" w:rsidP="00BF7CA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 xml:space="preserve">право выполнения функций заказчика (застройщика) закреплено  </w:t>
      </w: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ind w:left="6209"/>
        <w:rPr>
          <w:rFonts w:eastAsia="Times New Roman" w:cs="Times New Roman"/>
          <w:szCs w:val="28"/>
          <w:lang w:eastAsia="ru-RU"/>
        </w:rPr>
      </w:pPr>
    </w:p>
    <w:p w:rsidR="005B1F3F" w:rsidRPr="00BF7CA8" w:rsidRDefault="005B1F3F" w:rsidP="00BF7CA8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5B1F3F" w:rsidRPr="00BF7CA8" w:rsidTr="005B1F3F">
        <w:trPr>
          <w:cantSplit/>
        </w:trPr>
        <w:tc>
          <w:tcPr>
            <w:tcW w:w="340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</w:tr>
    </w:tbl>
    <w:p w:rsidR="005B1F3F" w:rsidRPr="00BF7CA8" w:rsidRDefault="005B1F3F" w:rsidP="00BF7CA8">
      <w:pPr>
        <w:spacing w:before="24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 xml:space="preserve">Обязуюсь обо всех изменениях, связанных с приведенными в настоящем заявлении сведениями, сообщать в  </w:t>
      </w:r>
    </w:p>
    <w:p w:rsidR="005B1F3F" w:rsidRPr="00BF7CA8" w:rsidRDefault="005B1F3F" w:rsidP="00BF7CA8">
      <w:pPr>
        <w:pBdr>
          <w:top w:val="single" w:sz="4" w:space="1" w:color="auto"/>
        </w:pBdr>
        <w:spacing w:line="240" w:lineRule="auto"/>
        <w:ind w:left="1191"/>
        <w:jc w:val="center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(наименование уполномоченного органа)</w:t>
      </w:r>
    </w:p>
    <w:p w:rsidR="005B1F3F" w:rsidRPr="00BF7CA8" w:rsidRDefault="005B1F3F" w:rsidP="00BF7CA8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5B1F3F" w:rsidRPr="00BF7CA8" w:rsidRDefault="005B1F3F" w:rsidP="00BF7CA8">
      <w:pPr>
        <w:pBdr>
          <w:top w:val="single" w:sz="4" w:space="1" w:color="auto"/>
        </w:pBdr>
        <w:spacing w:after="60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134"/>
        <w:gridCol w:w="1928"/>
        <w:gridCol w:w="1134"/>
        <w:gridCol w:w="2778"/>
      </w:tblGrid>
      <w:tr w:rsidR="005B1F3F" w:rsidRPr="00BF7CA8" w:rsidTr="005B1F3F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B1F3F" w:rsidRPr="00BF7CA8" w:rsidTr="005B1F3F">
        <w:tc>
          <w:tcPr>
            <w:tcW w:w="3005" w:type="dxa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(должность)</w:t>
            </w:r>
          </w:p>
        </w:tc>
        <w:tc>
          <w:tcPr>
            <w:tcW w:w="1134" w:type="dxa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28" w:type="dxa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1134" w:type="dxa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78" w:type="dxa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(Ф.И.О.)</w:t>
            </w:r>
          </w:p>
        </w:tc>
      </w:tr>
    </w:tbl>
    <w:p w:rsidR="005B1F3F" w:rsidRPr="00BF7CA8" w:rsidRDefault="005B1F3F" w:rsidP="00BF7CA8">
      <w:pPr>
        <w:spacing w:after="24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5B1F3F" w:rsidRPr="00BF7CA8" w:rsidTr="005B1F3F">
        <w:trPr>
          <w:cantSplit/>
        </w:trPr>
        <w:tc>
          <w:tcPr>
            <w:tcW w:w="198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:rsidR="005B1F3F" w:rsidRPr="00BF7CA8" w:rsidRDefault="005B1F3F" w:rsidP="00BF7CA8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Cs w:val="28"/>
                <w:lang w:eastAsia="ru-RU"/>
              </w:rPr>
            </w:pPr>
            <w:r w:rsidRPr="00BF7CA8">
              <w:rPr>
                <w:rFonts w:eastAsia="Times New Roman" w:cs="Times New Roman"/>
                <w:szCs w:val="28"/>
                <w:lang w:eastAsia="ru-RU"/>
              </w:rPr>
              <w:t>г.</w:t>
            </w:r>
          </w:p>
        </w:tc>
      </w:tr>
    </w:tbl>
    <w:p w:rsidR="005B1F3F" w:rsidRPr="00B83031" w:rsidRDefault="005B1F3F" w:rsidP="00B83031">
      <w:pPr>
        <w:spacing w:before="240" w:line="240" w:lineRule="auto"/>
        <w:ind w:left="4820"/>
        <w:rPr>
          <w:rFonts w:eastAsia="Times New Roman" w:cs="Times New Roman"/>
          <w:szCs w:val="28"/>
          <w:lang w:eastAsia="ru-RU"/>
        </w:rPr>
      </w:pPr>
      <w:r w:rsidRPr="00BF7CA8">
        <w:rPr>
          <w:rFonts w:eastAsia="Times New Roman" w:cs="Times New Roman"/>
          <w:szCs w:val="28"/>
          <w:lang w:eastAsia="ru-RU"/>
        </w:rPr>
        <w:t>М.П.</w:t>
      </w:r>
    </w:p>
    <w:p w:rsidR="005B1F3F" w:rsidRPr="00BF7CA8" w:rsidRDefault="005B1F3F" w:rsidP="00B83031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szCs w:val="28"/>
        </w:rPr>
      </w:pPr>
    </w:p>
    <w:p w:rsidR="00C3633D" w:rsidRPr="00BF7CA8" w:rsidRDefault="007A6DFD" w:rsidP="00BF7C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BF7CA8">
        <w:rPr>
          <w:rFonts w:cs="Times New Roman"/>
          <w:szCs w:val="28"/>
        </w:rPr>
        <w:lastRenderedPageBreak/>
        <w:t>Приложение 3</w:t>
      </w:r>
    </w:p>
    <w:p w:rsidR="00C3633D" w:rsidRPr="00BF7CA8" w:rsidRDefault="00C3633D" w:rsidP="00BF7C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BF7CA8">
        <w:rPr>
          <w:rFonts w:cs="Times New Roman"/>
          <w:szCs w:val="28"/>
        </w:rPr>
        <w:t>к административному регламенту</w:t>
      </w:r>
    </w:p>
    <w:p w:rsidR="00C3633D" w:rsidRPr="00BF7CA8" w:rsidRDefault="00C3633D" w:rsidP="00BF7C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BF7CA8">
        <w:rPr>
          <w:rFonts w:cs="Times New Roman"/>
          <w:szCs w:val="28"/>
        </w:rPr>
        <w:t>предоставления муниципальной услуги</w:t>
      </w:r>
    </w:p>
    <w:p w:rsidR="005B1F3F" w:rsidRPr="00BF7CA8" w:rsidRDefault="005B1F3F" w:rsidP="00BF7C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BF7CA8">
        <w:rPr>
          <w:rFonts w:cs="Times New Roman"/>
          <w:szCs w:val="28"/>
        </w:rPr>
        <w:t>«Выдача разрешения на ввод объекта</w:t>
      </w:r>
    </w:p>
    <w:p w:rsidR="005B1F3F" w:rsidRPr="00BF7CA8" w:rsidRDefault="005B1F3F" w:rsidP="00BF7C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BF7CA8">
        <w:rPr>
          <w:rFonts w:cs="Times New Roman"/>
          <w:szCs w:val="28"/>
        </w:rPr>
        <w:t xml:space="preserve"> капитального строительства в эксплуатацию»</w:t>
      </w:r>
    </w:p>
    <w:p w:rsidR="00B83031" w:rsidRPr="00B83031" w:rsidRDefault="00C3633D" w:rsidP="00B83031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cs="Times New Roman"/>
          <w:b/>
          <w:szCs w:val="28"/>
        </w:rPr>
      </w:pPr>
      <w:r w:rsidRPr="00B83031">
        <w:rPr>
          <w:rFonts w:cs="Times New Roman"/>
          <w:b/>
          <w:szCs w:val="28"/>
        </w:rPr>
        <w:t>БЛОК-СХЕМА</w:t>
      </w:r>
      <w:r w:rsidR="00B83031" w:rsidRPr="00B83031">
        <w:rPr>
          <w:rFonts w:cs="Times New Roman"/>
          <w:b/>
          <w:szCs w:val="28"/>
        </w:rPr>
        <w:t xml:space="preserve"> </w:t>
      </w:r>
      <w:r w:rsidRPr="00B83031">
        <w:rPr>
          <w:rFonts w:cs="Times New Roman"/>
          <w:b/>
          <w:szCs w:val="28"/>
        </w:rPr>
        <w:t>ПРЕД</w:t>
      </w:r>
      <w:r w:rsidR="006F488B" w:rsidRPr="00B83031">
        <w:rPr>
          <w:rFonts w:cs="Times New Roman"/>
          <w:b/>
          <w:szCs w:val="28"/>
        </w:rPr>
        <w:t xml:space="preserve">ОСТАВЛЕНИЯ МУНИЦИПАЛЬНОЙ </w:t>
      </w:r>
      <w:r w:rsidR="00B83031" w:rsidRPr="00B83031">
        <w:rPr>
          <w:rFonts w:cs="Times New Roman"/>
          <w:b/>
          <w:szCs w:val="28"/>
        </w:rPr>
        <w:t>УСЛУГИ</w:t>
      </w:r>
    </w:p>
    <w:p w:rsidR="0023213E" w:rsidRPr="00BF7CA8" w:rsidRDefault="000A0C48" w:rsidP="00B8303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.5pt;margin-top:30.5pt;width:450.7pt;height:592.8pt;z-index:251658240;mso-position-horizontal-relative:text;mso-position-vertical-relative:text" wrapcoords="-50 0 -50 21554 21600 21554 21600 0 -50 0">
            <v:imagedata r:id="rId15" o:title=""/>
            <w10:wrap type="tight"/>
          </v:shape>
          <o:OLEObject Type="Embed" ProgID="PowerPoint.Slide.12" ShapeID="_x0000_s1032" DrawAspect="Content" ObjectID="_1491729867" r:id="rId16"/>
        </w:pict>
      </w:r>
    </w:p>
    <w:sectPr w:rsidR="0023213E" w:rsidRPr="00BF7CA8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58205F9"/>
    <w:multiLevelType w:val="hybridMultilevel"/>
    <w:tmpl w:val="B0089C70"/>
    <w:lvl w:ilvl="0" w:tplc="320681CE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0796318D"/>
    <w:multiLevelType w:val="hybridMultilevel"/>
    <w:tmpl w:val="04A6956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0804129"/>
    <w:multiLevelType w:val="multilevel"/>
    <w:tmpl w:val="D78A8620"/>
    <w:lvl w:ilvl="0">
      <w:start w:val="6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8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77A74"/>
    <w:multiLevelType w:val="hybridMultilevel"/>
    <w:tmpl w:val="293C60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42264AD"/>
    <w:multiLevelType w:val="hybridMultilevel"/>
    <w:tmpl w:val="05E45EF6"/>
    <w:lvl w:ilvl="0" w:tplc="320681CE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482E22"/>
    <w:multiLevelType w:val="hybridMultilevel"/>
    <w:tmpl w:val="269C8D74"/>
    <w:lvl w:ilvl="0" w:tplc="320681C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9D73F11"/>
    <w:multiLevelType w:val="multilevel"/>
    <w:tmpl w:val="83C212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79C693B"/>
    <w:multiLevelType w:val="multilevel"/>
    <w:tmpl w:val="ACC481B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>
    <w:nsid w:val="5046576F"/>
    <w:multiLevelType w:val="multilevel"/>
    <w:tmpl w:val="0E3EDD4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3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516733D"/>
    <w:multiLevelType w:val="multilevel"/>
    <w:tmpl w:val="5A24819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34234F4"/>
    <w:multiLevelType w:val="multilevel"/>
    <w:tmpl w:val="D6A29B1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0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6"/>
  </w:num>
  <w:num w:numId="3">
    <w:abstractNumId w:val="37"/>
  </w:num>
  <w:num w:numId="4">
    <w:abstractNumId w:val="15"/>
  </w:num>
  <w:num w:numId="5">
    <w:abstractNumId w:val="12"/>
  </w:num>
  <w:num w:numId="6">
    <w:abstractNumId w:val="16"/>
  </w:num>
  <w:num w:numId="7">
    <w:abstractNumId w:val="5"/>
  </w:num>
  <w:num w:numId="8">
    <w:abstractNumId w:val="42"/>
  </w:num>
  <w:num w:numId="9">
    <w:abstractNumId w:val="27"/>
  </w:num>
  <w:num w:numId="10">
    <w:abstractNumId w:val="43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8"/>
  </w:num>
  <w:num w:numId="14">
    <w:abstractNumId w:val="35"/>
  </w:num>
  <w:num w:numId="15">
    <w:abstractNumId w:val="18"/>
  </w:num>
  <w:num w:numId="16">
    <w:abstractNumId w:val="20"/>
  </w:num>
  <w:num w:numId="17">
    <w:abstractNumId w:val="38"/>
  </w:num>
  <w:num w:numId="18">
    <w:abstractNumId w:val="8"/>
  </w:num>
  <w:num w:numId="19">
    <w:abstractNumId w:val="4"/>
  </w:num>
  <w:num w:numId="20">
    <w:abstractNumId w:val="1"/>
  </w:num>
  <w:num w:numId="21">
    <w:abstractNumId w:val="29"/>
  </w:num>
  <w:num w:numId="22">
    <w:abstractNumId w:val="23"/>
  </w:num>
  <w:num w:numId="23">
    <w:abstractNumId w:val="24"/>
  </w:num>
  <w:num w:numId="24">
    <w:abstractNumId w:val="21"/>
  </w:num>
  <w:num w:numId="25">
    <w:abstractNumId w:val="41"/>
  </w:num>
  <w:num w:numId="26">
    <w:abstractNumId w:val="10"/>
  </w:num>
  <w:num w:numId="27">
    <w:abstractNumId w:val="33"/>
  </w:num>
  <w:num w:numId="28">
    <w:abstractNumId w:val="31"/>
  </w:num>
  <w:num w:numId="29">
    <w:abstractNumId w:val="36"/>
  </w:num>
  <w:num w:numId="30">
    <w:abstractNumId w:val="40"/>
  </w:num>
  <w:num w:numId="31">
    <w:abstractNumId w:val="39"/>
  </w:num>
  <w:num w:numId="32">
    <w:abstractNumId w:val="11"/>
  </w:num>
  <w:num w:numId="33">
    <w:abstractNumId w:val="3"/>
  </w:num>
  <w:num w:numId="34">
    <w:abstractNumId w:val="14"/>
  </w:num>
  <w:num w:numId="35">
    <w:abstractNumId w:val="2"/>
  </w:num>
  <w:num w:numId="36">
    <w:abstractNumId w:val="32"/>
  </w:num>
  <w:num w:numId="37">
    <w:abstractNumId w:val="19"/>
  </w:num>
  <w:num w:numId="38">
    <w:abstractNumId w:val="22"/>
  </w:num>
  <w:num w:numId="39">
    <w:abstractNumId w:val="13"/>
  </w:num>
  <w:num w:numId="40">
    <w:abstractNumId w:val="30"/>
  </w:num>
  <w:num w:numId="41">
    <w:abstractNumId w:val="34"/>
  </w:num>
  <w:num w:numId="42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24"/>
    <w:rsid w:val="00007FA8"/>
    <w:rsid w:val="00010120"/>
    <w:rsid w:val="00010567"/>
    <w:rsid w:val="00010AF3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7F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1F7"/>
    <w:rsid w:val="00041A05"/>
    <w:rsid w:val="000422CD"/>
    <w:rsid w:val="000426CF"/>
    <w:rsid w:val="000429A1"/>
    <w:rsid w:val="00042B82"/>
    <w:rsid w:val="00043251"/>
    <w:rsid w:val="00043572"/>
    <w:rsid w:val="0004372A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048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0C48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D7CB7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7BB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16E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B37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59E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13E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0AE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9772B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07C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8E5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2AE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17845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678B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4A50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4BE6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26A4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4C1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4AF4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01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159E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CF9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103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F3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0C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2F0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2140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5FEF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641"/>
    <w:rsid w:val="00795773"/>
    <w:rsid w:val="0079731D"/>
    <w:rsid w:val="00797A6E"/>
    <w:rsid w:val="007A01AF"/>
    <w:rsid w:val="007A030E"/>
    <w:rsid w:val="007A1555"/>
    <w:rsid w:val="007A2084"/>
    <w:rsid w:val="007A51E6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16E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8F6E48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48F"/>
    <w:rsid w:val="00942B0E"/>
    <w:rsid w:val="00942C5A"/>
    <w:rsid w:val="00942FD3"/>
    <w:rsid w:val="00944279"/>
    <w:rsid w:val="00944A0C"/>
    <w:rsid w:val="00944EC0"/>
    <w:rsid w:val="00946CDF"/>
    <w:rsid w:val="009479C6"/>
    <w:rsid w:val="00947A1A"/>
    <w:rsid w:val="00947B25"/>
    <w:rsid w:val="00950F87"/>
    <w:rsid w:val="00951403"/>
    <w:rsid w:val="00951568"/>
    <w:rsid w:val="00951782"/>
    <w:rsid w:val="00951E49"/>
    <w:rsid w:val="0095284F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084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3AC"/>
    <w:rsid w:val="009D4537"/>
    <w:rsid w:val="009D6449"/>
    <w:rsid w:val="009D6AEE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2E2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17C1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DCA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031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36A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BF7CA8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56DD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BAB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77D7F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76B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511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0EF7"/>
    <w:rsid w:val="00CF30D5"/>
    <w:rsid w:val="00CF3850"/>
    <w:rsid w:val="00CF3CB5"/>
    <w:rsid w:val="00CF3D14"/>
    <w:rsid w:val="00CF3DE3"/>
    <w:rsid w:val="00CF3E32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203F"/>
    <w:rsid w:val="00D03802"/>
    <w:rsid w:val="00D049F8"/>
    <w:rsid w:val="00D04A00"/>
    <w:rsid w:val="00D04B57"/>
    <w:rsid w:val="00D04D25"/>
    <w:rsid w:val="00D05792"/>
    <w:rsid w:val="00D05D4D"/>
    <w:rsid w:val="00D06785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014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2D2D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007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2BE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7F8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2F9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4D4B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"/>
    <w:basedOn w:val="a"/>
    <w:rsid w:val="00F952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95284F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"/>
    <w:basedOn w:val="a"/>
    <w:rsid w:val="00F952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95284F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690C8664496030E39C3D08B8B86CD91AD90659675C7608BD78D827495DF7A1BF62061607A220ED120E" TargetMode="External"/><Relationship Id="rId13" Type="http://schemas.openxmlformats.org/officeDocument/2006/relationships/hyperlink" Target="consultantplus://offline/ref=C2DF33E21C4D51BE406408D288E55BBB8EC15EFADC1CEFB2FFE9A2339B5A508CB61A263621DCA00E73D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gu.rkomi.ru/" TargetMode="External"/><Relationship Id="rId12" Type="http://schemas.openxmlformats.org/officeDocument/2006/relationships/hyperlink" Target="consultantplus://offline/ref=C2DF33E21C4D51BE406408D288E55BBB8EC15EFADC1CEFB2FFE9A2339B5A508CB61A263621DCA00E73DA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______Microsoft_PowerPoint1.sld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DF33E21C4D51BE406408D288E55BBB8EC15EFADC1CEFB2FFE9A2339B5A508CB61A263621DCA00F73DE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yperlink" Target="consultantplus://offline/ref=C2DF33E21C4D51BE406408D288E55BBB8EC15EFADC1CEFB2FFE9A2339B5A508CB61A263621DCAF0D73D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4690C8664496030E39C3D08B8B86CD91AD9B649374C7608BD78D827495DF7A1BF6206463D729E" TargetMode="External"/><Relationship Id="rId14" Type="http://schemas.openxmlformats.org/officeDocument/2006/relationships/hyperlink" Target="consultantplus://offline/ref=C2DF33E21C4D51BE406408D288E55BBB8EC15EFADC1CEFB2FFE9A2339B5A508CB61A263621DDA30973D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3A5A-BE3C-4B83-934C-68A02D68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11056</Words>
  <Characters>63021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</cp:revision>
  <dcterms:created xsi:type="dcterms:W3CDTF">2015-04-28T08:38:00Z</dcterms:created>
  <dcterms:modified xsi:type="dcterms:W3CDTF">2015-04-28T08:38:00Z</dcterms:modified>
</cp:coreProperties>
</file>