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28" w:rsidRPr="00511C3E" w:rsidRDefault="00843B15" w:rsidP="00843B15">
      <w:pPr>
        <w:jc w:val="center"/>
        <w:rPr>
          <w:b/>
          <w:bCs/>
          <w:sz w:val="26"/>
          <w:szCs w:val="26"/>
        </w:rPr>
      </w:pPr>
      <w:r w:rsidRPr="00511C3E">
        <w:rPr>
          <w:b/>
          <w:bCs/>
          <w:sz w:val="26"/>
          <w:szCs w:val="26"/>
        </w:rPr>
        <w:t>ДОКЛАД</w:t>
      </w:r>
    </w:p>
    <w:p w:rsidR="00843B15" w:rsidRPr="00511C3E" w:rsidRDefault="006B2EFE" w:rsidP="00BE1E28">
      <w:pPr>
        <w:spacing w:before="120"/>
        <w:jc w:val="center"/>
        <w:rPr>
          <w:b/>
          <w:bCs/>
          <w:sz w:val="26"/>
          <w:szCs w:val="26"/>
        </w:rPr>
      </w:pPr>
      <w:r w:rsidRPr="00511C3E">
        <w:rPr>
          <w:b/>
          <w:bCs/>
          <w:sz w:val="26"/>
          <w:szCs w:val="26"/>
        </w:rPr>
        <w:t>а</w:t>
      </w:r>
      <w:r w:rsidR="00843B15" w:rsidRPr="00511C3E">
        <w:rPr>
          <w:b/>
          <w:bCs/>
          <w:sz w:val="26"/>
          <w:szCs w:val="26"/>
        </w:rPr>
        <w:t>дминистра</w:t>
      </w:r>
      <w:r w:rsidR="00245134" w:rsidRPr="00511C3E">
        <w:rPr>
          <w:b/>
          <w:bCs/>
          <w:sz w:val="26"/>
          <w:szCs w:val="26"/>
        </w:rPr>
        <w:t>ции сельского поселения «Усть-Нем</w:t>
      </w:r>
      <w:r w:rsidR="00843B15" w:rsidRPr="00511C3E">
        <w:rPr>
          <w:b/>
          <w:bCs/>
          <w:sz w:val="26"/>
          <w:szCs w:val="26"/>
        </w:rPr>
        <w:t xml:space="preserve">»  об осуществлении муниципального  контроля в соответствующих сферах деятельности </w:t>
      </w:r>
    </w:p>
    <w:p w:rsidR="00843B15" w:rsidRPr="00511C3E" w:rsidRDefault="00843B15" w:rsidP="00843B15">
      <w:pPr>
        <w:jc w:val="center"/>
        <w:rPr>
          <w:b/>
          <w:bCs/>
          <w:sz w:val="26"/>
          <w:szCs w:val="26"/>
        </w:rPr>
      </w:pPr>
      <w:r w:rsidRPr="00511C3E">
        <w:rPr>
          <w:b/>
          <w:bCs/>
          <w:sz w:val="26"/>
          <w:szCs w:val="26"/>
        </w:rPr>
        <w:t>и об эффекти</w:t>
      </w:r>
      <w:r w:rsidR="004B0899">
        <w:rPr>
          <w:b/>
          <w:bCs/>
          <w:sz w:val="26"/>
          <w:szCs w:val="26"/>
        </w:rPr>
        <w:t>вности такого контроля  за 2014</w:t>
      </w:r>
      <w:r w:rsidR="00570B98" w:rsidRPr="00511C3E">
        <w:rPr>
          <w:b/>
          <w:bCs/>
          <w:sz w:val="26"/>
          <w:szCs w:val="26"/>
        </w:rPr>
        <w:t xml:space="preserve"> </w:t>
      </w:r>
      <w:r w:rsidRPr="00511C3E">
        <w:rPr>
          <w:b/>
          <w:bCs/>
          <w:sz w:val="26"/>
          <w:szCs w:val="26"/>
        </w:rPr>
        <w:t xml:space="preserve">год </w:t>
      </w:r>
    </w:p>
    <w:p w:rsidR="00886888" w:rsidRPr="002B36B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B36B8">
        <w:rPr>
          <w:sz w:val="28"/>
          <w:szCs w:val="28"/>
        </w:rPr>
        <w:t>Раздел 1.</w:t>
      </w:r>
    </w:p>
    <w:p w:rsidR="00886888" w:rsidRPr="002B36B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B36B8">
        <w:rPr>
          <w:sz w:val="28"/>
          <w:szCs w:val="28"/>
        </w:rPr>
        <w:t>Состояние нормативно-правового регулирования в</w:t>
      </w:r>
    </w:p>
    <w:p w:rsidR="00886888" w:rsidRPr="002B36B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B36B8">
        <w:rPr>
          <w:sz w:val="28"/>
          <w:szCs w:val="28"/>
        </w:rPr>
        <w:t>соответствующей сфере деятельности</w:t>
      </w:r>
    </w:p>
    <w:p w:rsidR="00FE255E" w:rsidRPr="00511C3E" w:rsidRDefault="00FE255E" w:rsidP="00FE255E">
      <w:pPr>
        <w:pStyle w:val="Standard"/>
        <w:ind w:firstLine="284"/>
        <w:jc w:val="both"/>
        <w:rPr>
          <w:rStyle w:val="StrongEmphasis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1C3E">
        <w:rPr>
          <w:rStyle w:val="StrongEmphasis"/>
          <w:rFonts w:ascii="Times New Roman" w:hAnsi="Times New Roman" w:cs="Times New Roman"/>
          <w:b w:val="0"/>
          <w:color w:val="000000"/>
          <w:sz w:val="26"/>
          <w:szCs w:val="26"/>
        </w:rPr>
        <w:t xml:space="preserve">В муниципальном образовании </w:t>
      </w:r>
      <w:r w:rsidRPr="00511C3E">
        <w:rPr>
          <w:rFonts w:ascii="Times New Roman" w:hAnsi="Times New Roman" w:cs="Times New Roman"/>
          <w:bCs/>
          <w:sz w:val="26"/>
          <w:szCs w:val="26"/>
        </w:rPr>
        <w:t>сельского поселения «Усть-Нем»</w:t>
      </w:r>
      <w:r w:rsidRPr="00511C3E">
        <w:rPr>
          <w:b/>
          <w:bCs/>
          <w:sz w:val="26"/>
          <w:szCs w:val="26"/>
        </w:rPr>
        <w:t xml:space="preserve">  </w:t>
      </w:r>
      <w:r w:rsidRPr="00511C3E">
        <w:rPr>
          <w:rStyle w:val="StrongEmphasis"/>
          <w:rFonts w:ascii="Times New Roman" w:hAnsi="Times New Roman" w:cs="Times New Roman"/>
          <w:b w:val="0"/>
          <w:color w:val="000000"/>
          <w:sz w:val="26"/>
          <w:szCs w:val="26"/>
        </w:rPr>
        <w:t>определены следующие виды муниципального контроля:</w:t>
      </w:r>
    </w:p>
    <w:p w:rsidR="00FE255E" w:rsidRPr="00511C3E" w:rsidRDefault="00511C3E" w:rsidP="00FE255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1.</w:t>
      </w:r>
      <w:r w:rsidR="00FE255E" w:rsidRPr="00511C3E">
        <w:rPr>
          <w:sz w:val="26"/>
          <w:szCs w:val="26"/>
        </w:rPr>
        <w:t xml:space="preserve"> </w:t>
      </w:r>
      <w:r w:rsidRPr="00511C3E">
        <w:rPr>
          <w:sz w:val="26"/>
          <w:szCs w:val="26"/>
        </w:rPr>
        <w:t>М</w:t>
      </w:r>
      <w:r w:rsidR="00FE255E" w:rsidRPr="00511C3E">
        <w:rPr>
          <w:sz w:val="26"/>
          <w:szCs w:val="26"/>
        </w:rPr>
        <w:t>униципальный земельный контроль;</w:t>
      </w:r>
    </w:p>
    <w:p w:rsidR="00FE255E" w:rsidRPr="00511C3E" w:rsidRDefault="00511C3E" w:rsidP="00FE255E">
      <w:pPr>
        <w:jc w:val="both"/>
        <w:rPr>
          <w:rFonts w:cs="Calibri"/>
          <w:sz w:val="26"/>
          <w:szCs w:val="26"/>
        </w:rPr>
      </w:pPr>
      <w:r w:rsidRPr="00511C3E">
        <w:rPr>
          <w:sz w:val="26"/>
          <w:szCs w:val="26"/>
        </w:rPr>
        <w:t>2.</w:t>
      </w:r>
      <w:r w:rsidR="00FE255E" w:rsidRPr="00511C3E">
        <w:rPr>
          <w:sz w:val="26"/>
          <w:szCs w:val="26"/>
        </w:rPr>
        <w:t xml:space="preserve"> </w:t>
      </w:r>
      <w:r w:rsidRPr="00511C3E">
        <w:rPr>
          <w:sz w:val="26"/>
          <w:szCs w:val="26"/>
        </w:rPr>
        <w:t>М</w:t>
      </w:r>
      <w:r w:rsidR="00FE255E" w:rsidRPr="00511C3E">
        <w:rPr>
          <w:sz w:val="26"/>
          <w:szCs w:val="26"/>
        </w:rPr>
        <w:t>униципальный к</w:t>
      </w:r>
      <w:r w:rsidR="00FE255E" w:rsidRPr="00511C3E">
        <w:rPr>
          <w:rFonts w:cs="Calibri"/>
          <w:sz w:val="26"/>
          <w:szCs w:val="26"/>
        </w:rPr>
        <w:t>онтроль за обеспечением сохранности автомобильных дорог местного значения;</w:t>
      </w:r>
    </w:p>
    <w:p w:rsidR="00FE255E" w:rsidRPr="00511C3E" w:rsidRDefault="00511C3E" w:rsidP="00FE255E">
      <w:pPr>
        <w:jc w:val="both"/>
        <w:rPr>
          <w:rStyle w:val="StrongEmphasis"/>
          <w:b w:val="0"/>
          <w:color w:val="000000"/>
          <w:sz w:val="26"/>
          <w:szCs w:val="26"/>
        </w:rPr>
      </w:pPr>
      <w:r w:rsidRPr="00511C3E">
        <w:rPr>
          <w:rStyle w:val="StrongEmphasis"/>
          <w:b w:val="0"/>
          <w:color w:val="000000"/>
          <w:sz w:val="26"/>
          <w:szCs w:val="26"/>
        </w:rPr>
        <w:t>3.</w:t>
      </w:r>
      <w:r w:rsidR="00FE255E" w:rsidRPr="00511C3E">
        <w:rPr>
          <w:rStyle w:val="StrongEmphasis"/>
          <w:b w:val="0"/>
          <w:color w:val="000000"/>
          <w:sz w:val="26"/>
          <w:szCs w:val="26"/>
        </w:rPr>
        <w:t xml:space="preserve"> </w:t>
      </w:r>
      <w:r w:rsidRPr="00511C3E">
        <w:rPr>
          <w:rStyle w:val="StrongEmphasis"/>
          <w:b w:val="0"/>
          <w:color w:val="000000"/>
          <w:sz w:val="26"/>
          <w:szCs w:val="26"/>
        </w:rPr>
        <w:t>М</w:t>
      </w:r>
      <w:r w:rsidR="00FE255E" w:rsidRPr="00511C3E">
        <w:rPr>
          <w:rStyle w:val="StrongEmphasis"/>
          <w:b w:val="0"/>
          <w:color w:val="000000"/>
          <w:sz w:val="26"/>
          <w:szCs w:val="26"/>
        </w:rPr>
        <w:t>униципальный контроль за пр</w:t>
      </w:r>
      <w:r w:rsidR="00570B98" w:rsidRPr="00511C3E">
        <w:rPr>
          <w:rStyle w:val="StrongEmphasis"/>
          <w:b w:val="0"/>
          <w:color w:val="000000"/>
          <w:sz w:val="26"/>
          <w:szCs w:val="26"/>
        </w:rPr>
        <w:t>оведением муниципальных лотерей;</w:t>
      </w:r>
    </w:p>
    <w:p w:rsidR="00570B98" w:rsidRPr="00511C3E" w:rsidRDefault="00511C3E" w:rsidP="00FE255E">
      <w:pPr>
        <w:jc w:val="both"/>
        <w:rPr>
          <w:rStyle w:val="StrongEmphasis"/>
          <w:rFonts w:cs="Calibri"/>
          <w:b w:val="0"/>
          <w:bCs w:val="0"/>
          <w:sz w:val="26"/>
          <w:szCs w:val="26"/>
        </w:rPr>
      </w:pPr>
      <w:r w:rsidRPr="00511C3E">
        <w:rPr>
          <w:rStyle w:val="StrongEmphasis"/>
          <w:b w:val="0"/>
          <w:color w:val="000000"/>
          <w:sz w:val="26"/>
          <w:szCs w:val="26"/>
        </w:rPr>
        <w:t>4. М</w:t>
      </w:r>
      <w:r w:rsidR="00570B98" w:rsidRPr="00511C3E">
        <w:rPr>
          <w:rStyle w:val="StrongEmphasis"/>
          <w:b w:val="0"/>
          <w:color w:val="000000"/>
          <w:sz w:val="26"/>
          <w:szCs w:val="26"/>
        </w:rPr>
        <w:t>униципальный контроль за использованием и сохранностью муниципального жилищного фонда.</w:t>
      </w:r>
    </w:p>
    <w:p w:rsidR="00C31E48" w:rsidRPr="00511C3E" w:rsidRDefault="00C31E48" w:rsidP="00C31E48">
      <w:pPr>
        <w:ind w:left="435"/>
        <w:jc w:val="both"/>
        <w:rPr>
          <w:sz w:val="26"/>
          <w:szCs w:val="26"/>
          <w:u w:val="single"/>
        </w:rPr>
      </w:pPr>
      <w:r w:rsidRPr="00511C3E">
        <w:rPr>
          <w:sz w:val="26"/>
          <w:szCs w:val="26"/>
        </w:rPr>
        <w:t xml:space="preserve">1. </w:t>
      </w:r>
      <w:r w:rsidRPr="00511C3E">
        <w:rPr>
          <w:sz w:val="26"/>
          <w:szCs w:val="26"/>
          <w:u w:val="single"/>
        </w:rPr>
        <w:t>Муниципальный земельный контроль:</w:t>
      </w:r>
    </w:p>
    <w:p w:rsidR="00FF194F" w:rsidRPr="00511C3E" w:rsidRDefault="00FF194F" w:rsidP="00FF194F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511C3E">
        <w:rPr>
          <w:sz w:val="26"/>
          <w:szCs w:val="26"/>
        </w:rPr>
        <w:t xml:space="preserve">      Осуществление муниципального контроля в отношении юридических лиц и индивидуальных предпринимателей, а также порядок осуществления муниципального земельного контроля  </w:t>
      </w:r>
      <w:r w:rsidRPr="00511C3E">
        <w:rPr>
          <w:iCs/>
          <w:sz w:val="26"/>
          <w:szCs w:val="26"/>
        </w:rPr>
        <w:t>регламентируется:</w:t>
      </w:r>
    </w:p>
    <w:p w:rsidR="00C31E48" w:rsidRPr="00511C3E" w:rsidRDefault="00C31E48" w:rsidP="00C31E48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Федеральны</w:t>
      </w:r>
      <w:r w:rsidR="00FF194F" w:rsidRPr="00511C3E">
        <w:rPr>
          <w:sz w:val="26"/>
          <w:szCs w:val="26"/>
        </w:rPr>
        <w:t>м</w:t>
      </w:r>
      <w:r w:rsidRPr="00511C3E">
        <w:rPr>
          <w:sz w:val="26"/>
          <w:szCs w:val="26"/>
        </w:rPr>
        <w:t xml:space="preserve"> закон</w:t>
      </w:r>
      <w:r w:rsidR="00FF194F" w:rsidRPr="00511C3E">
        <w:rPr>
          <w:sz w:val="26"/>
          <w:szCs w:val="26"/>
        </w:rPr>
        <w:t>ом</w:t>
      </w:r>
      <w:r w:rsidR="004A70E6" w:rsidRPr="00511C3E">
        <w:rPr>
          <w:sz w:val="26"/>
          <w:szCs w:val="26"/>
        </w:rPr>
        <w:t xml:space="preserve"> от 06.10.2003 </w:t>
      </w:r>
      <w:r w:rsidRPr="00511C3E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Федерации»; </w:t>
      </w:r>
    </w:p>
    <w:p w:rsidR="00C31E48" w:rsidRPr="00511C3E" w:rsidRDefault="00FF194F" w:rsidP="00C31E48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 Градостроительным</w:t>
      </w:r>
      <w:r w:rsidR="00C31E48" w:rsidRPr="00511C3E">
        <w:rPr>
          <w:sz w:val="26"/>
          <w:szCs w:val="26"/>
        </w:rPr>
        <w:t xml:space="preserve"> кодекс</w:t>
      </w:r>
      <w:r w:rsidRPr="00511C3E">
        <w:rPr>
          <w:sz w:val="26"/>
          <w:szCs w:val="26"/>
        </w:rPr>
        <w:t>ом</w:t>
      </w:r>
      <w:r w:rsidR="00C31E48" w:rsidRPr="00511C3E">
        <w:rPr>
          <w:sz w:val="26"/>
          <w:szCs w:val="26"/>
        </w:rPr>
        <w:t xml:space="preserve"> Российской Федерации от 29.12.2004г.  № 190-ФЗ, </w:t>
      </w:r>
    </w:p>
    <w:p w:rsidR="00C31E48" w:rsidRPr="00511C3E" w:rsidRDefault="00C31E48" w:rsidP="00C31E48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  Федеральны</w:t>
      </w:r>
      <w:r w:rsidR="00E04E7A" w:rsidRPr="00511C3E">
        <w:rPr>
          <w:sz w:val="26"/>
          <w:szCs w:val="26"/>
        </w:rPr>
        <w:t>м</w:t>
      </w:r>
      <w:r w:rsidRPr="00511C3E">
        <w:rPr>
          <w:sz w:val="26"/>
          <w:szCs w:val="26"/>
        </w:rPr>
        <w:t xml:space="preserve"> закон</w:t>
      </w:r>
      <w:r w:rsidR="00E04E7A" w:rsidRPr="00511C3E">
        <w:rPr>
          <w:sz w:val="26"/>
          <w:szCs w:val="26"/>
        </w:rPr>
        <w:t>ом</w:t>
      </w:r>
      <w:r w:rsidR="004A70E6" w:rsidRPr="00511C3E">
        <w:rPr>
          <w:sz w:val="26"/>
          <w:szCs w:val="26"/>
        </w:rPr>
        <w:t xml:space="preserve"> от 26.12.2008 </w:t>
      </w:r>
      <w:r w:rsidRPr="00511C3E">
        <w:rPr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31E48" w:rsidRPr="00511C3E" w:rsidRDefault="00C31E48" w:rsidP="00C31E48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 Устав</w:t>
      </w:r>
      <w:r w:rsidR="00FF194F" w:rsidRPr="00511C3E">
        <w:rPr>
          <w:sz w:val="26"/>
          <w:szCs w:val="26"/>
        </w:rPr>
        <w:t>ом</w:t>
      </w:r>
      <w:r w:rsidR="00245134" w:rsidRPr="00511C3E">
        <w:rPr>
          <w:sz w:val="26"/>
          <w:szCs w:val="26"/>
        </w:rPr>
        <w:t xml:space="preserve"> МО сельского поселения «Усть-Нем</w:t>
      </w:r>
      <w:r w:rsidRPr="00511C3E">
        <w:rPr>
          <w:sz w:val="26"/>
          <w:szCs w:val="26"/>
        </w:rPr>
        <w:t xml:space="preserve">»;  </w:t>
      </w:r>
    </w:p>
    <w:p w:rsidR="00C31E48" w:rsidRPr="00511C3E" w:rsidRDefault="00C31E48" w:rsidP="00FF194F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решение</w:t>
      </w:r>
      <w:r w:rsidR="00FF194F" w:rsidRPr="00511C3E">
        <w:rPr>
          <w:sz w:val="26"/>
          <w:szCs w:val="26"/>
        </w:rPr>
        <w:t>м</w:t>
      </w:r>
      <w:r w:rsidRPr="00511C3E">
        <w:rPr>
          <w:sz w:val="26"/>
          <w:szCs w:val="26"/>
        </w:rPr>
        <w:t xml:space="preserve"> Сов</w:t>
      </w:r>
      <w:r w:rsidR="00245134" w:rsidRPr="00511C3E">
        <w:rPr>
          <w:sz w:val="26"/>
          <w:szCs w:val="26"/>
        </w:rPr>
        <w:t>ета сельского поселения «Усть-Нем</w:t>
      </w:r>
      <w:r w:rsidR="004A70E6" w:rsidRPr="00511C3E">
        <w:rPr>
          <w:sz w:val="26"/>
          <w:szCs w:val="26"/>
        </w:rPr>
        <w:t xml:space="preserve">» от 23.12.2009 </w:t>
      </w:r>
      <w:r w:rsidRPr="00511C3E">
        <w:rPr>
          <w:sz w:val="26"/>
          <w:szCs w:val="26"/>
        </w:rPr>
        <w:t xml:space="preserve"> № </w:t>
      </w:r>
      <w:r w:rsidR="004A70E6" w:rsidRPr="00511C3E">
        <w:rPr>
          <w:sz w:val="26"/>
          <w:szCs w:val="26"/>
        </w:rPr>
        <w:t>2-11/52</w:t>
      </w:r>
      <w:r w:rsidRPr="00511C3E">
        <w:rPr>
          <w:sz w:val="26"/>
          <w:szCs w:val="26"/>
        </w:rPr>
        <w:t xml:space="preserve"> «Об утверждении   Порядка по осуществлению муниципального земельного контроля за использ</w:t>
      </w:r>
      <w:r w:rsidR="004A70E6" w:rsidRPr="00511C3E">
        <w:rPr>
          <w:sz w:val="26"/>
          <w:szCs w:val="26"/>
        </w:rPr>
        <w:t xml:space="preserve">ованием земель на территории муниципального образования </w:t>
      </w:r>
      <w:r w:rsidRPr="00511C3E">
        <w:rPr>
          <w:sz w:val="26"/>
          <w:szCs w:val="26"/>
        </w:rPr>
        <w:t>с</w:t>
      </w:r>
      <w:r w:rsidR="00FF194F" w:rsidRPr="00511C3E">
        <w:rPr>
          <w:sz w:val="26"/>
          <w:szCs w:val="26"/>
        </w:rPr>
        <w:t xml:space="preserve">ельского </w:t>
      </w:r>
      <w:r w:rsidRPr="00511C3E">
        <w:rPr>
          <w:sz w:val="26"/>
          <w:szCs w:val="26"/>
        </w:rPr>
        <w:t>п</w:t>
      </w:r>
      <w:r w:rsidR="00FF194F" w:rsidRPr="00511C3E">
        <w:rPr>
          <w:sz w:val="26"/>
          <w:szCs w:val="26"/>
        </w:rPr>
        <w:t>оселения</w:t>
      </w:r>
      <w:r w:rsidR="004A70E6" w:rsidRPr="00511C3E">
        <w:rPr>
          <w:sz w:val="26"/>
          <w:szCs w:val="26"/>
        </w:rPr>
        <w:t xml:space="preserve"> «Усть-Нем</w:t>
      </w:r>
      <w:r w:rsidRPr="00511C3E">
        <w:rPr>
          <w:sz w:val="26"/>
          <w:szCs w:val="26"/>
        </w:rPr>
        <w:t xml:space="preserve">» </w:t>
      </w:r>
      <w:r w:rsidR="004A70E6" w:rsidRPr="00511C3E">
        <w:rPr>
          <w:sz w:val="26"/>
          <w:szCs w:val="26"/>
        </w:rPr>
        <w:t>(в редакции решения Совета сельского поселения «Усть-Нем» от 01.04.2010 №2-12/57);</w:t>
      </w:r>
    </w:p>
    <w:p w:rsidR="00C31E48" w:rsidRPr="00511C3E" w:rsidRDefault="00C31E48" w:rsidP="00FF194F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FF194F" w:rsidRPr="00511C3E">
        <w:rPr>
          <w:sz w:val="26"/>
          <w:szCs w:val="26"/>
        </w:rPr>
        <w:t>п</w:t>
      </w:r>
      <w:r w:rsidRPr="00511C3E">
        <w:rPr>
          <w:sz w:val="26"/>
          <w:szCs w:val="26"/>
        </w:rPr>
        <w:t>остановление</w:t>
      </w:r>
      <w:r w:rsidR="00FF194F" w:rsidRPr="00511C3E">
        <w:rPr>
          <w:sz w:val="26"/>
          <w:szCs w:val="26"/>
        </w:rPr>
        <w:t>м</w:t>
      </w:r>
      <w:r w:rsidRPr="00511C3E">
        <w:rPr>
          <w:sz w:val="26"/>
          <w:szCs w:val="26"/>
        </w:rPr>
        <w:t xml:space="preserve"> администра</w:t>
      </w:r>
      <w:r w:rsidR="004A70E6" w:rsidRPr="00511C3E">
        <w:rPr>
          <w:sz w:val="26"/>
          <w:szCs w:val="26"/>
        </w:rPr>
        <w:t>ции сельского поселения «Усть-Нем» от 16.11</w:t>
      </w:r>
      <w:r w:rsidRPr="00511C3E">
        <w:rPr>
          <w:sz w:val="26"/>
          <w:szCs w:val="26"/>
        </w:rPr>
        <w:t xml:space="preserve">.2011г. № 48 «Об утверждении административного регламента </w:t>
      </w:r>
      <w:r w:rsidR="004A70E6" w:rsidRPr="00511C3E">
        <w:rPr>
          <w:sz w:val="26"/>
          <w:szCs w:val="26"/>
        </w:rPr>
        <w:t>по осуществлению муниципального земельного контроля за использованием земель на территории сельского поселения «Усть-Нем»</w:t>
      </w:r>
      <w:r w:rsidRPr="00511C3E">
        <w:rPr>
          <w:sz w:val="26"/>
          <w:szCs w:val="26"/>
        </w:rPr>
        <w:t>.</w:t>
      </w:r>
    </w:p>
    <w:p w:rsidR="00C31E48" w:rsidRPr="00511C3E" w:rsidRDefault="00C31E48" w:rsidP="00C31E48">
      <w:pPr>
        <w:jc w:val="both"/>
        <w:rPr>
          <w:sz w:val="26"/>
          <w:szCs w:val="26"/>
          <w:u w:val="single"/>
        </w:rPr>
      </w:pPr>
      <w:r w:rsidRPr="00511C3E">
        <w:rPr>
          <w:sz w:val="26"/>
          <w:szCs w:val="26"/>
        </w:rPr>
        <w:t xml:space="preserve">2. </w:t>
      </w:r>
      <w:r w:rsidRPr="00511C3E">
        <w:rPr>
          <w:sz w:val="26"/>
          <w:szCs w:val="26"/>
          <w:u w:val="single"/>
        </w:rPr>
        <w:t>Контроль за сохранностью автомобильных  дорог местного значения:</w:t>
      </w:r>
    </w:p>
    <w:p w:rsidR="00FF194F" w:rsidRPr="00511C3E" w:rsidRDefault="00FF194F" w:rsidP="00FF194F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511C3E">
        <w:rPr>
          <w:sz w:val="26"/>
          <w:szCs w:val="26"/>
        </w:rPr>
        <w:t xml:space="preserve">    Осуществление муниципального контроля в отношении юридических лиц и индивидуальных предпринимателей, а также порядок осуществления муниципального  контроля за сохранностью автомобильных  дорог местного значения </w:t>
      </w:r>
      <w:r w:rsidRPr="00511C3E">
        <w:rPr>
          <w:iCs/>
          <w:sz w:val="26"/>
          <w:szCs w:val="26"/>
        </w:rPr>
        <w:t>регламентируется:</w:t>
      </w:r>
    </w:p>
    <w:p w:rsidR="00C31E48" w:rsidRPr="00511C3E" w:rsidRDefault="00C31E48" w:rsidP="00FE255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Земельн</w:t>
      </w:r>
      <w:r w:rsidR="00FF194F" w:rsidRPr="00511C3E">
        <w:rPr>
          <w:sz w:val="26"/>
          <w:szCs w:val="26"/>
        </w:rPr>
        <w:t>ым</w:t>
      </w:r>
      <w:r w:rsidRPr="00511C3E">
        <w:rPr>
          <w:sz w:val="26"/>
          <w:szCs w:val="26"/>
        </w:rPr>
        <w:t xml:space="preserve"> кодекс</w:t>
      </w:r>
      <w:r w:rsidR="00FF194F" w:rsidRPr="00511C3E">
        <w:rPr>
          <w:sz w:val="26"/>
          <w:szCs w:val="26"/>
        </w:rPr>
        <w:t>ом</w:t>
      </w:r>
      <w:r w:rsidRPr="00511C3E">
        <w:rPr>
          <w:sz w:val="26"/>
          <w:szCs w:val="26"/>
        </w:rPr>
        <w:t xml:space="preserve"> Российской Федерации;</w:t>
      </w:r>
    </w:p>
    <w:p w:rsidR="00C31E48" w:rsidRPr="00511C3E" w:rsidRDefault="00C31E48" w:rsidP="00FE255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Федеральн</w:t>
      </w:r>
      <w:r w:rsidR="00FF194F" w:rsidRPr="00511C3E">
        <w:rPr>
          <w:sz w:val="26"/>
          <w:szCs w:val="26"/>
        </w:rPr>
        <w:t>ым</w:t>
      </w:r>
      <w:r w:rsidRPr="00511C3E">
        <w:rPr>
          <w:sz w:val="26"/>
          <w:szCs w:val="26"/>
        </w:rPr>
        <w:t xml:space="preserve"> закон</w:t>
      </w:r>
      <w:r w:rsidR="00FF194F" w:rsidRPr="00511C3E">
        <w:rPr>
          <w:sz w:val="26"/>
          <w:szCs w:val="26"/>
        </w:rPr>
        <w:t>ом</w:t>
      </w:r>
      <w:r w:rsidRPr="00511C3E">
        <w:rPr>
          <w:sz w:val="26"/>
          <w:szCs w:val="26"/>
        </w:rPr>
        <w:t xml:space="preserve"> Российской Федерации от 25.10.2001 № 137-ФЗ «О введении в действие Земельного кодекса Российской Федерации»;</w:t>
      </w:r>
    </w:p>
    <w:p w:rsidR="00C31E48" w:rsidRPr="00511C3E" w:rsidRDefault="00C31E48" w:rsidP="00FE255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Федеральн</w:t>
      </w:r>
      <w:r w:rsidR="00FF194F" w:rsidRPr="00511C3E">
        <w:rPr>
          <w:sz w:val="26"/>
          <w:szCs w:val="26"/>
        </w:rPr>
        <w:t>ым</w:t>
      </w:r>
      <w:r w:rsidRPr="00511C3E">
        <w:rPr>
          <w:sz w:val="26"/>
          <w:szCs w:val="26"/>
        </w:rPr>
        <w:t xml:space="preserve"> закон</w:t>
      </w:r>
      <w:r w:rsidR="00FF194F" w:rsidRPr="00511C3E">
        <w:rPr>
          <w:sz w:val="26"/>
          <w:szCs w:val="26"/>
        </w:rPr>
        <w:t>ом</w:t>
      </w:r>
      <w:r w:rsidRPr="00511C3E">
        <w:rPr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31E48" w:rsidRPr="00511C3E" w:rsidRDefault="00C31E48" w:rsidP="00FE255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sz w:val="26"/>
          <w:szCs w:val="26"/>
        </w:rPr>
        <w:lastRenderedPageBreak/>
        <w:t>- Федеральн</w:t>
      </w:r>
      <w:r w:rsidR="00FF194F" w:rsidRPr="00511C3E">
        <w:rPr>
          <w:sz w:val="26"/>
          <w:szCs w:val="26"/>
        </w:rPr>
        <w:t>ым</w:t>
      </w:r>
      <w:r w:rsidRPr="00511C3E">
        <w:rPr>
          <w:sz w:val="26"/>
          <w:szCs w:val="26"/>
        </w:rPr>
        <w:t xml:space="preserve"> закон</w:t>
      </w:r>
      <w:r w:rsidR="00FF194F" w:rsidRPr="00511C3E">
        <w:rPr>
          <w:sz w:val="26"/>
          <w:szCs w:val="26"/>
        </w:rPr>
        <w:t>ом</w:t>
      </w:r>
      <w:r w:rsidRPr="00511C3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31E48" w:rsidRPr="00511C3E" w:rsidRDefault="00C31E48" w:rsidP="00C31E48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A70E6" w:rsidRPr="00511C3E" w:rsidRDefault="00C31E48" w:rsidP="00FE255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Федеральным законом от 10 декабря 1995 года № 196-ФЗ «О безопасности дорожного движения»;</w:t>
      </w:r>
    </w:p>
    <w:p w:rsidR="004A70E6" w:rsidRPr="00511C3E" w:rsidRDefault="004A70E6" w:rsidP="00FE255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Уставом муниципального образования сельского поселения  «Усть-Нем»</w:t>
      </w:r>
      <w:r w:rsidR="00570B98" w:rsidRPr="00511C3E">
        <w:rPr>
          <w:sz w:val="26"/>
          <w:szCs w:val="26"/>
        </w:rPr>
        <w:t>;</w:t>
      </w:r>
    </w:p>
    <w:p w:rsidR="00570B98" w:rsidRPr="00511C3E" w:rsidRDefault="00570B98" w:rsidP="00FE255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sz w:val="26"/>
          <w:szCs w:val="26"/>
        </w:rPr>
        <w:t>-</w:t>
      </w:r>
      <w:r w:rsidR="00AA1E0F">
        <w:rPr>
          <w:sz w:val="26"/>
          <w:szCs w:val="26"/>
        </w:rPr>
        <w:t xml:space="preserve"> </w:t>
      </w:r>
      <w:r w:rsidRPr="00511C3E">
        <w:rPr>
          <w:sz w:val="26"/>
          <w:szCs w:val="26"/>
        </w:rPr>
        <w:t xml:space="preserve">Решение Совета сельского поселения «Усть-Нем» от 05.03.2013 г. №3-4/15 «Об утверждении Порядка осуществления муниципального контроля за сохранностью автомобильных дорог местного значения на территории </w:t>
      </w:r>
      <w:r w:rsidR="00AA1E0F">
        <w:rPr>
          <w:sz w:val="26"/>
          <w:szCs w:val="26"/>
        </w:rPr>
        <w:t xml:space="preserve">муниципального образования сельского поселения </w:t>
      </w:r>
      <w:r w:rsidRPr="00511C3E">
        <w:rPr>
          <w:sz w:val="26"/>
          <w:szCs w:val="26"/>
        </w:rPr>
        <w:t xml:space="preserve"> «Усть-Нем».</w:t>
      </w:r>
    </w:p>
    <w:p w:rsidR="00057DC1" w:rsidRPr="00511C3E" w:rsidRDefault="00FF194F" w:rsidP="00FE255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 </w:t>
      </w:r>
      <w:r w:rsidR="00057DC1" w:rsidRPr="00511C3E">
        <w:rPr>
          <w:rStyle w:val="a9"/>
          <w:i w:val="0"/>
          <w:color w:val="000000"/>
          <w:sz w:val="26"/>
          <w:szCs w:val="26"/>
          <w:u w:val="single"/>
        </w:rPr>
        <w:t xml:space="preserve"> 3. М</w:t>
      </w:r>
      <w:r w:rsidR="00057DC1" w:rsidRPr="00511C3E">
        <w:rPr>
          <w:color w:val="000000"/>
          <w:sz w:val="26"/>
          <w:szCs w:val="26"/>
          <w:u w:val="single"/>
        </w:rPr>
        <w:t xml:space="preserve">униципальный </w:t>
      </w:r>
      <w:r w:rsidR="00057DC1" w:rsidRPr="00511C3E">
        <w:rPr>
          <w:sz w:val="26"/>
          <w:szCs w:val="26"/>
          <w:u w:val="single"/>
        </w:rPr>
        <w:t>контроль за проведением муниципальных лотерей</w:t>
      </w:r>
      <w:r w:rsidR="00057DC1" w:rsidRPr="00511C3E">
        <w:rPr>
          <w:sz w:val="26"/>
          <w:szCs w:val="26"/>
        </w:rPr>
        <w:t xml:space="preserve"> - </w:t>
      </w:r>
    </w:p>
    <w:p w:rsidR="00FF194F" w:rsidRPr="00511C3E" w:rsidRDefault="00FF194F" w:rsidP="00FF194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Осуществление муниципального контроля в отношении юридических лиц и индивидуальных предпринимателей, а также порядок осуществления муниципального контроля за проведением муниципальных лотерей </w:t>
      </w:r>
      <w:r w:rsidRPr="00511C3E">
        <w:rPr>
          <w:iCs/>
          <w:sz w:val="26"/>
          <w:szCs w:val="26"/>
        </w:rPr>
        <w:t xml:space="preserve">регламентируется: </w:t>
      </w:r>
    </w:p>
    <w:p w:rsidR="00FF194F" w:rsidRPr="00511C3E" w:rsidRDefault="00FF194F" w:rsidP="00FE255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Федеральным законом от 06.10.2003 № 131-ФЗ «Об общих принципах организации местного самоуправления в Российской Федерации»; Федеральным законом от 11 ноября 2003 года № 138-ФЗ «О лотереях»;</w:t>
      </w:r>
    </w:p>
    <w:p w:rsidR="00FF194F" w:rsidRPr="00511C3E" w:rsidRDefault="00FF194F" w:rsidP="00FE255E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31E48" w:rsidRPr="00511C3E" w:rsidRDefault="00C31E48" w:rsidP="00C31E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color w:val="000000"/>
          <w:sz w:val="26"/>
          <w:szCs w:val="26"/>
        </w:rPr>
        <w:t>-</w:t>
      </w:r>
      <w:r w:rsidRPr="00511C3E">
        <w:rPr>
          <w:sz w:val="26"/>
          <w:szCs w:val="26"/>
        </w:rPr>
        <w:t xml:space="preserve"> Уставом </w:t>
      </w:r>
      <w:r w:rsidR="00245134" w:rsidRPr="00511C3E">
        <w:rPr>
          <w:sz w:val="26"/>
          <w:szCs w:val="26"/>
        </w:rPr>
        <w:t>МО сельского поселения  «Усть-Нем</w:t>
      </w:r>
      <w:r w:rsidRPr="00511C3E">
        <w:rPr>
          <w:sz w:val="26"/>
          <w:szCs w:val="26"/>
        </w:rPr>
        <w:t>»;</w:t>
      </w:r>
    </w:p>
    <w:p w:rsidR="00570B98" w:rsidRPr="00511C3E" w:rsidRDefault="00570B98" w:rsidP="00570B98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511C3E">
        <w:rPr>
          <w:sz w:val="26"/>
          <w:szCs w:val="26"/>
          <w:u w:val="single"/>
        </w:rPr>
        <w:t>4.</w:t>
      </w:r>
      <w:r w:rsidR="00A812F3" w:rsidRPr="00511C3E">
        <w:rPr>
          <w:sz w:val="26"/>
          <w:szCs w:val="26"/>
          <w:u w:val="single"/>
        </w:rPr>
        <w:t xml:space="preserve"> </w:t>
      </w:r>
      <w:r w:rsidRPr="00511C3E">
        <w:rPr>
          <w:sz w:val="26"/>
          <w:szCs w:val="26"/>
          <w:u w:val="single"/>
        </w:rPr>
        <w:t xml:space="preserve">Муниципальный контроль за использованием и сохранностью муниципального жилищного фонда. </w:t>
      </w:r>
    </w:p>
    <w:p w:rsidR="00B22876" w:rsidRPr="00511C3E" w:rsidRDefault="00570B98" w:rsidP="00570B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sz w:val="26"/>
          <w:szCs w:val="26"/>
        </w:rPr>
        <w:t>Осуществление муниципального контроля в отношении юридических лиц и индивидуальных предпринимателей, а также порядок осуществления муниципального контроля за использованием и сохранностью муниципального жилищного фонда регламентируется:</w:t>
      </w:r>
    </w:p>
    <w:p w:rsidR="00CA3529" w:rsidRPr="00511C3E" w:rsidRDefault="00CA3529" w:rsidP="00570B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Жилищным кодексом Российской Федерации;</w:t>
      </w:r>
    </w:p>
    <w:p w:rsidR="00570B98" w:rsidRPr="00511C3E" w:rsidRDefault="00B22876" w:rsidP="00570B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Уставом сельского поселения «Усть-Нем»;</w:t>
      </w:r>
      <w:r w:rsidR="00570B98" w:rsidRPr="00511C3E">
        <w:rPr>
          <w:sz w:val="26"/>
          <w:szCs w:val="26"/>
        </w:rPr>
        <w:t xml:space="preserve"> </w:t>
      </w:r>
    </w:p>
    <w:p w:rsidR="007345F2" w:rsidRPr="00511C3E" w:rsidRDefault="007345F2" w:rsidP="00570B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постановлением № 36 от 17.07.2013 г.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соответствиям жилых помещений данного фонда, установленным санитарным и техническим правилам и нормам, иным требованиям законодательства на территории сельского поселения «Усть-Нем».</w:t>
      </w:r>
    </w:p>
    <w:p w:rsidR="00FE255E" w:rsidRPr="002B36B8" w:rsidRDefault="00FE255E" w:rsidP="00FE255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     </w:t>
      </w:r>
      <w:r w:rsidRPr="002B36B8">
        <w:rPr>
          <w:sz w:val="26"/>
          <w:szCs w:val="26"/>
        </w:rPr>
        <w:t>Муниципальные правовые акты по проведению муниципального контроля направлялись в прокуратуру Усть-Куломского района для</w:t>
      </w:r>
      <w:r w:rsidR="002B36B8" w:rsidRPr="002B36B8">
        <w:rPr>
          <w:sz w:val="26"/>
          <w:szCs w:val="26"/>
        </w:rPr>
        <w:t xml:space="preserve"> проверки на предмет наличия </w:t>
      </w:r>
      <w:r w:rsidRPr="002B36B8">
        <w:rPr>
          <w:sz w:val="26"/>
          <w:szCs w:val="26"/>
        </w:rPr>
        <w:t>признаков коррупциогенности</w:t>
      </w:r>
      <w:r w:rsidR="002B36B8" w:rsidRPr="002B36B8">
        <w:rPr>
          <w:sz w:val="26"/>
          <w:szCs w:val="26"/>
        </w:rPr>
        <w:t>, которые не выявлены.</w:t>
      </w:r>
    </w:p>
    <w:p w:rsidR="00FE255E" w:rsidRPr="00511C3E" w:rsidRDefault="00FE255E" w:rsidP="00FE255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     Указанные муниципальные правовые акты  размещены на информационном стенде администрации сельского поселения</w:t>
      </w:r>
      <w:r w:rsidRPr="00511C3E">
        <w:rPr>
          <w:b/>
          <w:bCs/>
          <w:sz w:val="26"/>
          <w:szCs w:val="26"/>
        </w:rPr>
        <w:t>.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Раздел 2.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Организация государственного контроля (надзора),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муниципального контроля</w:t>
      </w:r>
    </w:p>
    <w:p w:rsidR="00A1468C" w:rsidRPr="00993585" w:rsidRDefault="00A1468C" w:rsidP="00A1468C">
      <w:pPr>
        <w:jc w:val="both"/>
        <w:rPr>
          <w:sz w:val="26"/>
          <w:szCs w:val="26"/>
        </w:rPr>
      </w:pPr>
      <w:r w:rsidRPr="00993585">
        <w:rPr>
          <w:sz w:val="26"/>
          <w:szCs w:val="26"/>
        </w:rPr>
        <w:lastRenderedPageBreak/>
        <w:t>а) Сведения об организационной структуре и системе управления органов  муниципального контроля:</w:t>
      </w:r>
    </w:p>
    <w:p w:rsidR="00A1468C" w:rsidRPr="00993585" w:rsidRDefault="00A1468C" w:rsidP="00A146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93585">
        <w:rPr>
          <w:sz w:val="26"/>
          <w:szCs w:val="26"/>
        </w:rPr>
        <w:t xml:space="preserve"> Муниципальный контроль осуществляется администрацией сельского поселения через уполномоченных должностных лиц,  обязанности по проведению муниципального контроля возложены на специалиста администрации сельского поселения  «</w:t>
      </w:r>
      <w:r>
        <w:rPr>
          <w:sz w:val="26"/>
          <w:szCs w:val="26"/>
        </w:rPr>
        <w:t>Усть-Нем</w:t>
      </w:r>
      <w:r w:rsidRPr="00993585">
        <w:rPr>
          <w:sz w:val="26"/>
          <w:szCs w:val="26"/>
        </w:rPr>
        <w:t>».</w:t>
      </w:r>
    </w:p>
    <w:p w:rsidR="00E04E7A" w:rsidRPr="00511C3E" w:rsidRDefault="00C83648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б) </w:t>
      </w:r>
      <w:r w:rsidR="00E04E7A" w:rsidRPr="00511C3E">
        <w:rPr>
          <w:rFonts w:cs="Calibri"/>
          <w:sz w:val="26"/>
          <w:szCs w:val="26"/>
          <w:lang w:eastAsia="ar-SA"/>
        </w:rPr>
        <w:t xml:space="preserve">Основными функциями муниципального контроля являются: </w:t>
      </w:r>
    </w:p>
    <w:p w:rsidR="00E04E7A" w:rsidRPr="00511C3E" w:rsidRDefault="002E6AC3" w:rsidP="002E6AC3">
      <w:pPr>
        <w:suppressAutoHyphens/>
        <w:jc w:val="both"/>
        <w:rPr>
          <w:rFonts w:cs="Calibri"/>
          <w:sz w:val="26"/>
          <w:szCs w:val="26"/>
          <w:lang w:eastAsia="ar-SA"/>
        </w:rPr>
      </w:pPr>
      <w:r w:rsidRPr="00511C3E">
        <w:rPr>
          <w:rFonts w:cs="Calibri"/>
          <w:sz w:val="26"/>
          <w:szCs w:val="26"/>
          <w:lang w:eastAsia="ar-SA"/>
        </w:rPr>
        <w:t xml:space="preserve">- </w:t>
      </w:r>
      <w:r w:rsidR="00E04E7A" w:rsidRPr="00511C3E">
        <w:rPr>
          <w:rFonts w:cs="Calibri"/>
          <w:sz w:val="26"/>
          <w:szCs w:val="26"/>
          <w:lang w:eastAsia="ar-SA"/>
        </w:rPr>
        <w:t xml:space="preserve">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E04E7A" w:rsidRPr="00511C3E" w:rsidRDefault="002E6AC3" w:rsidP="002E6AC3">
      <w:pPr>
        <w:suppressAutoHyphens/>
        <w:jc w:val="both"/>
        <w:rPr>
          <w:rFonts w:cs="Calibri"/>
          <w:sz w:val="26"/>
          <w:szCs w:val="26"/>
          <w:lang w:eastAsia="ar-SA"/>
        </w:rPr>
      </w:pPr>
      <w:r w:rsidRPr="00511C3E">
        <w:rPr>
          <w:rFonts w:cs="Calibri"/>
          <w:sz w:val="26"/>
          <w:szCs w:val="26"/>
          <w:lang w:eastAsia="ar-SA"/>
        </w:rPr>
        <w:t xml:space="preserve">- </w:t>
      </w:r>
      <w:r w:rsidR="00E04E7A" w:rsidRPr="00511C3E">
        <w:rPr>
          <w:rFonts w:cs="Calibri"/>
          <w:sz w:val="26"/>
          <w:szCs w:val="26"/>
          <w:lang w:eastAsia="ar-SA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E04E7A" w:rsidRPr="00511C3E" w:rsidRDefault="002E6AC3" w:rsidP="002E6AC3">
      <w:pPr>
        <w:suppressAutoHyphens/>
        <w:jc w:val="both"/>
        <w:rPr>
          <w:rFonts w:cs="Calibri"/>
          <w:sz w:val="26"/>
          <w:szCs w:val="26"/>
          <w:lang w:eastAsia="ar-SA"/>
        </w:rPr>
      </w:pPr>
      <w:r w:rsidRPr="00511C3E">
        <w:rPr>
          <w:rFonts w:cs="Calibri"/>
          <w:sz w:val="26"/>
          <w:szCs w:val="26"/>
          <w:lang w:eastAsia="ar-SA"/>
        </w:rPr>
        <w:t xml:space="preserve">- </w:t>
      </w:r>
      <w:r w:rsidR="00E04E7A" w:rsidRPr="00511C3E">
        <w:rPr>
          <w:rFonts w:cs="Calibri"/>
          <w:sz w:val="26"/>
          <w:szCs w:val="26"/>
          <w:lang w:eastAsia="ar-SA"/>
        </w:rPr>
        <w:t>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E04E7A" w:rsidRPr="00511C3E" w:rsidRDefault="00E04E7A" w:rsidP="00E04E7A">
      <w:pPr>
        <w:ind w:firstLine="708"/>
        <w:jc w:val="both"/>
        <w:rPr>
          <w:sz w:val="26"/>
          <w:szCs w:val="26"/>
          <w:u w:val="single"/>
        </w:rPr>
      </w:pPr>
      <w:r w:rsidRPr="00511C3E">
        <w:rPr>
          <w:sz w:val="26"/>
          <w:szCs w:val="26"/>
          <w:u w:val="single"/>
        </w:rPr>
        <w:t xml:space="preserve">Описание (основные виды работ, административные процедуры) основных функций: </w:t>
      </w:r>
    </w:p>
    <w:p w:rsidR="00E04E7A" w:rsidRPr="00511C3E" w:rsidRDefault="00E04E7A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1) организация и проведение плановых (документарных, выездных) проверок включает: 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составление и утверждение ежегодного плана по проведению проверок юридических лиц и индивидуальных предпринимателей,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 xml:space="preserve">подготовка </w:t>
      </w:r>
      <w:r w:rsidR="00EF1A3C" w:rsidRPr="00511C3E">
        <w:rPr>
          <w:sz w:val="26"/>
          <w:szCs w:val="26"/>
        </w:rPr>
        <w:t>распоряжения</w:t>
      </w:r>
      <w:r w:rsidR="00E04E7A" w:rsidRPr="00511C3E">
        <w:rPr>
          <w:sz w:val="26"/>
          <w:szCs w:val="26"/>
        </w:rPr>
        <w:t xml:space="preserve"> о проведении плановой проверки (документарной или выездной),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уведомление юридических лиц и индивидуальных предпринимателей о проведении проверки,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проведение плановой выездной проверки,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оформление результатов проверки;</w:t>
      </w:r>
    </w:p>
    <w:p w:rsidR="00E04E7A" w:rsidRPr="00511C3E" w:rsidRDefault="00E04E7A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2) организация и проведение внеплановых (документарных, выездных) проверок включает: 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 xml:space="preserve">подготовка </w:t>
      </w:r>
      <w:r w:rsidR="00EF1A3C" w:rsidRPr="00511C3E">
        <w:rPr>
          <w:sz w:val="26"/>
          <w:szCs w:val="26"/>
        </w:rPr>
        <w:t>распоряжения</w:t>
      </w:r>
      <w:r w:rsidR="00E04E7A" w:rsidRPr="00511C3E">
        <w:rPr>
          <w:sz w:val="26"/>
          <w:szCs w:val="26"/>
        </w:rPr>
        <w:t xml:space="preserve"> о проведении внеплановой проверки,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уведомление юридических лиц и индивидуальных предпринимателей о проведении внеплановой проверки,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lastRenderedPageBreak/>
        <w:t xml:space="preserve">- </w:t>
      </w:r>
      <w:r w:rsidR="00E04E7A" w:rsidRPr="00511C3E">
        <w:rPr>
          <w:sz w:val="26"/>
          <w:szCs w:val="26"/>
        </w:rPr>
        <w:t>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E04E7A" w:rsidRPr="00511C3E" w:rsidRDefault="002E6AC3" w:rsidP="002E6AC3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проведение внеплановой выездной проверки,</w:t>
      </w:r>
    </w:p>
    <w:p w:rsidR="00E04E7A" w:rsidRPr="00511C3E" w:rsidRDefault="002E6AC3" w:rsidP="002E6AC3">
      <w:pPr>
        <w:suppressAutoHyphens/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- </w:t>
      </w:r>
      <w:r w:rsidR="00E04E7A" w:rsidRPr="00511C3E">
        <w:rPr>
          <w:sz w:val="26"/>
          <w:szCs w:val="26"/>
        </w:rPr>
        <w:t>оформление результатов проверки.</w:t>
      </w:r>
    </w:p>
    <w:p w:rsidR="00E04E7A" w:rsidRPr="00511C3E" w:rsidRDefault="00C83648" w:rsidP="00C83648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в) </w:t>
      </w:r>
      <w:r w:rsidR="00E04E7A" w:rsidRPr="00511C3E">
        <w:rPr>
          <w:sz w:val="26"/>
          <w:szCs w:val="26"/>
        </w:rPr>
        <w:t>Наименования и реквизиты нормативных правовых актов представлены в  разделе 1.</w:t>
      </w:r>
    </w:p>
    <w:p w:rsidR="00FC7E4A" w:rsidRPr="00511C3E" w:rsidRDefault="00C83648" w:rsidP="00C83648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г) </w:t>
      </w:r>
      <w:r w:rsidR="00FC7E4A" w:rsidRPr="00511C3E">
        <w:rPr>
          <w:sz w:val="26"/>
          <w:szCs w:val="26"/>
        </w:rPr>
        <w:t xml:space="preserve">Взаимодействие </w:t>
      </w:r>
      <w:r w:rsidR="007E47E2" w:rsidRPr="00511C3E">
        <w:rPr>
          <w:sz w:val="26"/>
          <w:szCs w:val="26"/>
        </w:rPr>
        <w:t xml:space="preserve">с другими уполномоченными органами </w:t>
      </w:r>
      <w:r w:rsidR="00FC7E4A" w:rsidRPr="00511C3E">
        <w:rPr>
          <w:sz w:val="26"/>
          <w:szCs w:val="26"/>
        </w:rPr>
        <w:t>не осуществлялось.</w:t>
      </w:r>
    </w:p>
    <w:p w:rsidR="00E04E7A" w:rsidRPr="00511C3E" w:rsidRDefault="00C83648" w:rsidP="00C83648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д)</w:t>
      </w:r>
      <w:r w:rsidR="00FF194F" w:rsidRPr="00511C3E">
        <w:rPr>
          <w:sz w:val="26"/>
          <w:szCs w:val="26"/>
        </w:rPr>
        <w:t xml:space="preserve"> </w:t>
      </w:r>
      <w:r w:rsidR="00E04E7A" w:rsidRPr="00511C3E">
        <w:rPr>
          <w:sz w:val="26"/>
          <w:szCs w:val="26"/>
        </w:rPr>
        <w:t>Подведомственные организации отсутствуют.</w:t>
      </w:r>
    </w:p>
    <w:p w:rsidR="00C83648" w:rsidRPr="00511C3E" w:rsidRDefault="00C83648" w:rsidP="00C83648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Раздел 3.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A1468C" w:rsidRPr="009231C6" w:rsidRDefault="00A1468C" w:rsidP="00A146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б</w:t>
      </w:r>
      <w:r w:rsidRPr="009231C6">
        <w:rPr>
          <w:sz w:val="26"/>
          <w:szCs w:val="26"/>
        </w:rPr>
        <w:t xml:space="preserve">юджете сельского поселения </w:t>
      </w:r>
      <w:r>
        <w:rPr>
          <w:sz w:val="26"/>
          <w:szCs w:val="26"/>
        </w:rPr>
        <w:t xml:space="preserve">«Усть-Нем» </w:t>
      </w:r>
      <w:r w:rsidR="004B0899">
        <w:rPr>
          <w:sz w:val="26"/>
          <w:szCs w:val="26"/>
        </w:rPr>
        <w:t>в 2014</w:t>
      </w:r>
      <w:r w:rsidRPr="009231C6">
        <w:rPr>
          <w:sz w:val="26"/>
          <w:szCs w:val="26"/>
        </w:rPr>
        <w:t xml:space="preserve"> году выделение средств на осуществление муниципального контроля не планировалось, фактические затраты </w:t>
      </w:r>
      <w:r w:rsidR="00C7754F">
        <w:rPr>
          <w:sz w:val="26"/>
          <w:szCs w:val="26"/>
        </w:rPr>
        <w:t xml:space="preserve"> </w:t>
      </w:r>
      <w:r w:rsidR="004B0899">
        <w:rPr>
          <w:sz w:val="26"/>
          <w:szCs w:val="26"/>
        </w:rPr>
        <w:t>составили 1</w:t>
      </w:r>
      <w:r>
        <w:rPr>
          <w:sz w:val="26"/>
          <w:szCs w:val="26"/>
        </w:rPr>
        <w:t xml:space="preserve"> тыс.</w:t>
      </w:r>
      <w:r w:rsidR="00AA1E0F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:rsidR="00A1468C" w:rsidRPr="009231C6" w:rsidRDefault="00A1468C" w:rsidP="00A146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</w:t>
      </w:r>
      <w:r w:rsidRPr="009231C6">
        <w:rPr>
          <w:sz w:val="26"/>
          <w:szCs w:val="26"/>
        </w:rPr>
        <w:t xml:space="preserve">ункции по муниципальному </w:t>
      </w:r>
      <w:r w:rsidR="008A6D9C">
        <w:rPr>
          <w:sz w:val="26"/>
          <w:szCs w:val="26"/>
        </w:rPr>
        <w:t xml:space="preserve"> контролю возложены на специалиста 1 категории </w:t>
      </w:r>
      <w:r w:rsidRPr="009231C6">
        <w:rPr>
          <w:sz w:val="26"/>
          <w:szCs w:val="26"/>
        </w:rPr>
        <w:t xml:space="preserve">администрации, который имеет </w:t>
      </w:r>
      <w:r>
        <w:rPr>
          <w:sz w:val="26"/>
          <w:szCs w:val="26"/>
        </w:rPr>
        <w:t>высшее</w:t>
      </w:r>
      <w:r w:rsidRPr="009231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профессиональное </w:t>
      </w:r>
      <w:r w:rsidRPr="009231C6">
        <w:rPr>
          <w:sz w:val="26"/>
          <w:szCs w:val="26"/>
        </w:rPr>
        <w:t>образование</w:t>
      </w:r>
      <w:r>
        <w:rPr>
          <w:sz w:val="26"/>
          <w:szCs w:val="26"/>
        </w:rPr>
        <w:t xml:space="preserve">, </w:t>
      </w:r>
      <w:r w:rsidR="00AA1E0F">
        <w:rPr>
          <w:sz w:val="26"/>
          <w:szCs w:val="26"/>
        </w:rPr>
        <w:t>филолог-преподаватель.</w:t>
      </w:r>
    </w:p>
    <w:p w:rsidR="00A1468C" w:rsidRDefault="00A1468C" w:rsidP="00A1468C">
      <w:pPr>
        <w:jc w:val="both"/>
        <w:rPr>
          <w:sz w:val="26"/>
          <w:szCs w:val="26"/>
        </w:rPr>
      </w:pPr>
      <w:r w:rsidRPr="00A1468C">
        <w:rPr>
          <w:sz w:val="26"/>
          <w:szCs w:val="26"/>
        </w:rPr>
        <w:t xml:space="preserve">     Мероприятия по повышению квалификации специалистов,  выполняющих функции по муниципал</w:t>
      </w:r>
      <w:r w:rsidR="004B0899">
        <w:rPr>
          <w:sz w:val="26"/>
          <w:szCs w:val="26"/>
        </w:rPr>
        <w:t>ьному земельному контролю в 2014</w:t>
      </w:r>
      <w:r w:rsidRPr="00A1468C">
        <w:rPr>
          <w:sz w:val="26"/>
          <w:szCs w:val="26"/>
        </w:rPr>
        <w:t xml:space="preserve"> году не проводились</w:t>
      </w:r>
      <w:r>
        <w:rPr>
          <w:sz w:val="26"/>
          <w:szCs w:val="26"/>
        </w:rPr>
        <w:t>.</w:t>
      </w:r>
    </w:p>
    <w:p w:rsidR="00C7754F" w:rsidRPr="00A1468C" w:rsidRDefault="00A46803" w:rsidP="00A1468C">
      <w:pPr>
        <w:jc w:val="both"/>
        <w:rPr>
          <w:sz w:val="26"/>
          <w:szCs w:val="26"/>
        </w:rPr>
      </w:pPr>
      <w:r w:rsidRPr="00A46803">
        <w:rPr>
          <w:sz w:val="26"/>
          <w:szCs w:val="26"/>
        </w:rPr>
        <w:t xml:space="preserve">    Ср</w:t>
      </w:r>
      <w:r w:rsidR="00C7754F" w:rsidRPr="00A46803">
        <w:rPr>
          <w:sz w:val="26"/>
          <w:szCs w:val="26"/>
        </w:rPr>
        <w:t>едн</w:t>
      </w:r>
      <w:r w:rsidRPr="00A46803">
        <w:rPr>
          <w:sz w:val="26"/>
          <w:szCs w:val="26"/>
        </w:rPr>
        <w:t>яя</w:t>
      </w:r>
      <w:r w:rsidR="00C7754F" w:rsidRPr="00A46803">
        <w:rPr>
          <w:sz w:val="26"/>
          <w:szCs w:val="26"/>
        </w:rPr>
        <w:t xml:space="preserve"> нагрузк</w:t>
      </w:r>
      <w:r w:rsidRPr="00A46803">
        <w:rPr>
          <w:sz w:val="26"/>
          <w:szCs w:val="26"/>
        </w:rPr>
        <w:t>а на одного специалиста составила одна проверка в год.</w:t>
      </w:r>
    </w:p>
    <w:p w:rsidR="00A1468C" w:rsidRDefault="00A1468C" w:rsidP="00A1468C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AB68A8">
        <w:rPr>
          <w:sz w:val="26"/>
          <w:szCs w:val="26"/>
        </w:rPr>
        <w:t xml:space="preserve"> Э</w:t>
      </w:r>
      <w:r w:rsidRPr="009231C6">
        <w:rPr>
          <w:sz w:val="26"/>
          <w:szCs w:val="26"/>
        </w:rPr>
        <w:t>ксперты и представители  экспертных организаций  для проведения мероприятий по</w:t>
      </w:r>
      <w:r w:rsidR="004B0899">
        <w:rPr>
          <w:sz w:val="26"/>
          <w:szCs w:val="26"/>
        </w:rPr>
        <w:t xml:space="preserve">  муниципальному контролю в 2014</w:t>
      </w:r>
      <w:r w:rsidRPr="009231C6">
        <w:rPr>
          <w:sz w:val="26"/>
          <w:szCs w:val="26"/>
        </w:rPr>
        <w:t xml:space="preserve"> году  не привлекались.</w:t>
      </w:r>
    </w:p>
    <w:p w:rsidR="002C1DDE" w:rsidRPr="009231C6" w:rsidRDefault="002C1DDE" w:rsidP="00A1468C">
      <w:pPr>
        <w:jc w:val="both"/>
        <w:rPr>
          <w:sz w:val="26"/>
          <w:szCs w:val="26"/>
        </w:rPr>
      </w:pPr>
      <w:r>
        <w:rPr>
          <w:sz w:val="26"/>
          <w:szCs w:val="26"/>
        </w:rPr>
        <w:t>Штатная численность специалистов, занимающихся вопросами контроля – 1 человек. Штат укомплектован полностью.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Раздел 4.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Проведение государственного контроля (надзора),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муниципального контроля</w:t>
      </w:r>
    </w:p>
    <w:p w:rsidR="002232DB" w:rsidRPr="00511C3E" w:rsidRDefault="002232DB" w:rsidP="002232DB">
      <w:pPr>
        <w:ind w:left="75"/>
        <w:jc w:val="both"/>
        <w:rPr>
          <w:iCs/>
          <w:sz w:val="26"/>
          <w:szCs w:val="26"/>
        </w:rPr>
      </w:pPr>
      <w:r w:rsidRPr="00511C3E">
        <w:rPr>
          <w:iCs/>
          <w:sz w:val="26"/>
          <w:szCs w:val="26"/>
        </w:rPr>
        <w:t xml:space="preserve">1. </w:t>
      </w:r>
      <w:r w:rsidRPr="00511C3E">
        <w:rPr>
          <w:iCs/>
          <w:sz w:val="26"/>
          <w:szCs w:val="26"/>
          <w:u w:val="single"/>
        </w:rPr>
        <w:t>Муниципальный земельный контроль</w:t>
      </w:r>
      <w:r w:rsidRPr="00511C3E">
        <w:rPr>
          <w:iCs/>
          <w:sz w:val="26"/>
          <w:szCs w:val="26"/>
        </w:rPr>
        <w:t>:</w:t>
      </w:r>
    </w:p>
    <w:p w:rsidR="002232DB" w:rsidRPr="00511C3E" w:rsidRDefault="002232DB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а) администрацией было запланировано проведен</w:t>
      </w:r>
      <w:r w:rsidR="00A26303" w:rsidRPr="00511C3E">
        <w:rPr>
          <w:sz w:val="26"/>
          <w:szCs w:val="26"/>
        </w:rPr>
        <w:t>ие 1 плановой провер</w:t>
      </w:r>
      <w:r w:rsidR="00125515" w:rsidRPr="00511C3E">
        <w:rPr>
          <w:sz w:val="26"/>
          <w:szCs w:val="26"/>
        </w:rPr>
        <w:t>к</w:t>
      </w:r>
      <w:r w:rsidR="00A26303" w:rsidRPr="00511C3E">
        <w:rPr>
          <w:sz w:val="26"/>
          <w:szCs w:val="26"/>
        </w:rPr>
        <w:t>и</w:t>
      </w:r>
      <w:r w:rsidR="00125515" w:rsidRPr="00511C3E">
        <w:rPr>
          <w:sz w:val="26"/>
          <w:szCs w:val="26"/>
        </w:rPr>
        <w:t xml:space="preserve"> </w:t>
      </w:r>
      <w:r w:rsidRPr="00511C3E">
        <w:rPr>
          <w:sz w:val="26"/>
          <w:szCs w:val="26"/>
        </w:rPr>
        <w:t>в отношени</w:t>
      </w:r>
      <w:r w:rsidR="00A26303" w:rsidRPr="00511C3E">
        <w:rPr>
          <w:sz w:val="26"/>
          <w:szCs w:val="26"/>
        </w:rPr>
        <w:t>и юридического лица</w:t>
      </w:r>
      <w:r w:rsidR="00EF5304" w:rsidRPr="00511C3E">
        <w:rPr>
          <w:sz w:val="26"/>
          <w:szCs w:val="26"/>
        </w:rPr>
        <w:t xml:space="preserve">, </w:t>
      </w:r>
      <w:r w:rsidR="00A26303" w:rsidRPr="00511C3E">
        <w:rPr>
          <w:sz w:val="26"/>
          <w:szCs w:val="26"/>
        </w:rPr>
        <w:t>которое проведено в срок, установленный</w:t>
      </w:r>
      <w:r w:rsidRPr="00511C3E">
        <w:rPr>
          <w:sz w:val="26"/>
          <w:szCs w:val="26"/>
        </w:rPr>
        <w:t xml:space="preserve"> планами проведения проверок. </w:t>
      </w:r>
    </w:p>
    <w:p w:rsidR="002232DB" w:rsidRPr="00511C3E" w:rsidRDefault="002232DB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динамика проведения про</w:t>
      </w:r>
      <w:r w:rsidR="004B0899">
        <w:rPr>
          <w:sz w:val="26"/>
          <w:szCs w:val="26"/>
        </w:rPr>
        <w:t>верок по полугодиям:        2014</w:t>
      </w:r>
      <w:r w:rsidRPr="00511C3E">
        <w:rPr>
          <w:sz w:val="26"/>
          <w:szCs w:val="26"/>
        </w:rPr>
        <w:t xml:space="preserve"> год              </w:t>
      </w:r>
    </w:p>
    <w:p w:rsidR="002232DB" w:rsidRPr="00511C3E" w:rsidRDefault="002232DB" w:rsidP="002232DB">
      <w:pPr>
        <w:jc w:val="both"/>
        <w:rPr>
          <w:i/>
          <w:iCs/>
          <w:sz w:val="26"/>
          <w:szCs w:val="26"/>
        </w:rPr>
      </w:pPr>
      <w:r w:rsidRPr="00511C3E">
        <w:rPr>
          <w:sz w:val="26"/>
          <w:szCs w:val="26"/>
        </w:rPr>
        <w:t xml:space="preserve">                                                                                     </w:t>
      </w:r>
      <w:r w:rsidRPr="00511C3E">
        <w:rPr>
          <w:sz w:val="26"/>
          <w:szCs w:val="26"/>
          <w:lang w:val="en-US"/>
        </w:rPr>
        <w:t>I</w:t>
      </w:r>
      <w:r w:rsidR="00260117" w:rsidRPr="00511C3E">
        <w:rPr>
          <w:sz w:val="26"/>
          <w:szCs w:val="26"/>
        </w:rPr>
        <w:t xml:space="preserve">            1</w:t>
      </w:r>
      <w:r w:rsidRPr="00511C3E">
        <w:rPr>
          <w:sz w:val="26"/>
          <w:szCs w:val="26"/>
        </w:rPr>
        <w:t xml:space="preserve">                        </w:t>
      </w:r>
    </w:p>
    <w:p w:rsidR="002232DB" w:rsidRPr="00511C3E" w:rsidRDefault="002232DB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                                                                                     </w:t>
      </w:r>
      <w:r w:rsidR="00A26303" w:rsidRPr="00511C3E">
        <w:rPr>
          <w:sz w:val="26"/>
          <w:szCs w:val="26"/>
        </w:rPr>
        <w:t>1</w:t>
      </w:r>
      <w:r w:rsidRPr="00511C3E">
        <w:rPr>
          <w:sz w:val="26"/>
          <w:szCs w:val="26"/>
        </w:rPr>
        <w:t xml:space="preserve">           0  </w:t>
      </w:r>
    </w:p>
    <w:p w:rsidR="002232DB" w:rsidRPr="00511C3E" w:rsidRDefault="002232DB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б) эксперты и представители экспертных организаций  для проведения мероприятий по земельному контролю в </w:t>
      </w:r>
      <w:r w:rsidR="004B0899">
        <w:rPr>
          <w:sz w:val="26"/>
          <w:szCs w:val="26"/>
        </w:rPr>
        <w:t>2014</w:t>
      </w:r>
      <w:r w:rsidRPr="00511C3E">
        <w:rPr>
          <w:sz w:val="26"/>
          <w:szCs w:val="26"/>
        </w:rPr>
        <w:t xml:space="preserve"> году  не привлекались.</w:t>
      </w:r>
    </w:p>
    <w:p w:rsidR="002232DB" w:rsidRPr="00511C3E" w:rsidRDefault="002232DB" w:rsidP="002232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11C3E">
        <w:rPr>
          <w:rFonts w:ascii="Times New Roman" w:hAnsi="Times New Roman" w:cs="Times New Roman"/>
          <w:sz w:val="26"/>
          <w:szCs w:val="26"/>
        </w:rPr>
        <w:t>в) сведений о случая</w:t>
      </w:r>
      <w:r w:rsidR="00125515" w:rsidRPr="00511C3E">
        <w:rPr>
          <w:rFonts w:ascii="Times New Roman" w:hAnsi="Times New Roman" w:cs="Times New Roman"/>
          <w:sz w:val="26"/>
          <w:szCs w:val="26"/>
        </w:rPr>
        <w:t xml:space="preserve">х причинения </w:t>
      </w:r>
      <w:r w:rsidR="00A26303" w:rsidRPr="00511C3E">
        <w:rPr>
          <w:rFonts w:ascii="Times New Roman" w:hAnsi="Times New Roman" w:cs="Times New Roman"/>
          <w:sz w:val="26"/>
          <w:szCs w:val="26"/>
        </w:rPr>
        <w:t>юридическим лицом, в отношении которого</w:t>
      </w:r>
      <w:r w:rsidRPr="00511C3E">
        <w:rPr>
          <w:rFonts w:ascii="Times New Roman" w:hAnsi="Times New Roman" w:cs="Times New Roman"/>
          <w:sz w:val="26"/>
          <w:szCs w:val="26"/>
        </w:rPr>
        <w:t xml:space="preserve"> осуществляются контрольно-надзорные мероприятия, вреда жизни и здоровью граждан, вреда животным, растениям, окружающей среде, объектам культурного  наследия, имуществу физических и юридических лиц, безопасности государства, а также угрозы чрезвычайных ситуаций природного и техногенного характера в администра</w:t>
      </w:r>
      <w:r w:rsidR="00125515" w:rsidRPr="00511C3E">
        <w:rPr>
          <w:rFonts w:ascii="Times New Roman" w:hAnsi="Times New Roman" w:cs="Times New Roman"/>
          <w:sz w:val="26"/>
          <w:szCs w:val="26"/>
        </w:rPr>
        <w:t>цию сельского поселения «Усть-Нем</w:t>
      </w:r>
      <w:r w:rsidRPr="00511C3E">
        <w:rPr>
          <w:rFonts w:ascii="Times New Roman" w:hAnsi="Times New Roman" w:cs="Times New Roman"/>
          <w:sz w:val="26"/>
          <w:szCs w:val="26"/>
        </w:rPr>
        <w:t>» не поступало;</w:t>
      </w:r>
    </w:p>
    <w:p w:rsidR="00FE255E" w:rsidRPr="00511C3E" w:rsidRDefault="00FE255E" w:rsidP="00FE255E">
      <w:pPr>
        <w:jc w:val="both"/>
        <w:rPr>
          <w:color w:val="000000"/>
          <w:sz w:val="26"/>
          <w:szCs w:val="26"/>
        </w:rPr>
      </w:pPr>
      <w:r w:rsidRPr="00511C3E">
        <w:rPr>
          <w:sz w:val="26"/>
          <w:szCs w:val="26"/>
        </w:rPr>
        <w:lastRenderedPageBreak/>
        <w:t xml:space="preserve">г) обращения и заявления граждан о фактах, на основании которых можно было бы провести внеплановые проверки, в </w:t>
      </w:r>
      <w:r w:rsidR="00C54BAF" w:rsidRPr="00511C3E">
        <w:rPr>
          <w:sz w:val="26"/>
          <w:szCs w:val="26"/>
        </w:rPr>
        <w:t>а</w:t>
      </w:r>
      <w:r w:rsidRPr="00511C3E">
        <w:rPr>
          <w:sz w:val="26"/>
          <w:szCs w:val="26"/>
        </w:rPr>
        <w:t>дминистрацию не поступали.</w:t>
      </w:r>
    </w:p>
    <w:p w:rsidR="002C1DDE" w:rsidRDefault="002C1DDE" w:rsidP="002232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232DB" w:rsidRPr="00511C3E" w:rsidRDefault="002232DB" w:rsidP="002232DB">
      <w:pPr>
        <w:jc w:val="both"/>
        <w:rPr>
          <w:i/>
          <w:iCs/>
          <w:sz w:val="26"/>
          <w:szCs w:val="26"/>
          <w:u w:val="single"/>
        </w:rPr>
      </w:pPr>
      <w:r w:rsidRPr="00511C3E">
        <w:rPr>
          <w:sz w:val="26"/>
          <w:szCs w:val="26"/>
        </w:rPr>
        <w:t xml:space="preserve">2. </w:t>
      </w:r>
      <w:r w:rsidRPr="00511C3E">
        <w:rPr>
          <w:iCs/>
          <w:sz w:val="26"/>
          <w:szCs w:val="26"/>
          <w:u w:val="single"/>
        </w:rPr>
        <w:t>Контроль за сохранностью автомобильных  дорог местного значения</w:t>
      </w:r>
      <w:r w:rsidRPr="00511C3E">
        <w:rPr>
          <w:i/>
          <w:iCs/>
          <w:sz w:val="26"/>
          <w:szCs w:val="26"/>
          <w:u w:val="single"/>
        </w:rPr>
        <w:t>:</w:t>
      </w:r>
    </w:p>
    <w:p w:rsidR="002232DB" w:rsidRDefault="004B0899" w:rsidP="002232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2014 </w:t>
      </w:r>
      <w:r w:rsidR="002232DB" w:rsidRPr="00511C3E">
        <w:rPr>
          <w:sz w:val="26"/>
          <w:szCs w:val="26"/>
        </w:rPr>
        <w:t>году проведение проверок в рамках муниципального контроля за сохранностью автомобильных дорог местн</w:t>
      </w:r>
      <w:r w:rsidR="00A96DF3" w:rsidRPr="00511C3E">
        <w:rPr>
          <w:sz w:val="26"/>
          <w:szCs w:val="26"/>
        </w:rPr>
        <w:t xml:space="preserve">ого значения  </w:t>
      </w:r>
      <w:r w:rsidR="00A26303" w:rsidRPr="00511C3E">
        <w:rPr>
          <w:sz w:val="26"/>
          <w:szCs w:val="26"/>
        </w:rPr>
        <w:t xml:space="preserve">не осуществлялось в виду </w:t>
      </w:r>
      <w:r w:rsidR="00B22876" w:rsidRPr="00511C3E">
        <w:rPr>
          <w:sz w:val="26"/>
          <w:szCs w:val="26"/>
        </w:rPr>
        <w:t xml:space="preserve">отсутствия </w:t>
      </w:r>
      <w:r w:rsidR="00A96DF3" w:rsidRPr="00511C3E">
        <w:rPr>
          <w:sz w:val="26"/>
          <w:szCs w:val="26"/>
        </w:rPr>
        <w:t xml:space="preserve">утвержденного </w:t>
      </w:r>
      <w:r w:rsidR="00EF5304" w:rsidRPr="00511C3E">
        <w:rPr>
          <w:sz w:val="26"/>
          <w:szCs w:val="26"/>
        </w:rPr>
        <w:t>плана проверок.</w:t>
      </w:r>
    </w:p>
    <w:p w:rsidR="002C1DDE" w:rsidRPr="00511C3E" w:rsidRDefault="002C1DDE" w:rsidP="002C1DD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б) эксперты и представители экспертных организаций  для проведения мероприятий по </w:t>
      </w:r>
      <w:r>
        <w:rPr>
          <w:sz w:val="26"/>
          <w:szCs w:val="26"/>
        </w:rPr>
        <w:t>контролю за сохранностью автомобильных дорог</w:t>
      </w:r>
      <w:r w:rsidRPr="00511C3E">
        <w:rPr>
          <w:sz w:val="26"/>
          <w:szCs w:val="26"/>
        </w:rPr>
        <w:t xml:space="preserve"> в </w:t>
      </w:r>
      <w:r>
        <w:rPr>
          <w:sz w:val="26"/>
          <w:szCs w:val="26"/>
        </w:rPr>
        <w:t>2014</w:t>
      </w:r>
      <w:r w:rsidRPr="00511C3E">
        <w:rPr>
          <w:sz w:val="26"/>
          <w:szCs w:val="26"/>
        </w:rPr>
        <w:t xml:space="preserve"> году  не привлекались.</w:t>
      </w:r>
    </w:p>
    <w:p w:rsidR="002C1DDE" w:rsidRPr="00511C3E" w:rsidRDefault="002C1DDE" w:rsidP="002C1D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11C3E">
        <w:rPr>
          <w:rFonts w:ascii="Times New Roman" w:hAnsi="Times New Roman" w:cs="Times New Roman"/>
          <w:sz w:val="26"/>
          <w:szCs w:val="26"/>
        </w:rPr>
        <w:t>в) сведений о случаях причинения юридическим лицом, в отношении которого осуществляются контрольно-надзорные мероприятия, вреда жизни и здоровью граждан, вреда животным, растениям, окружающей среде, объектам культурного  наследия, имуществу физических и юридических лиц, безопасности государства, а также угрозы чрезвычайных ситуаций природного и техногенного характера в администрацию сельского поселения «Усть-Нем» не поступало;</w:t>
      </w:r>
    </w:p>
    <w:p w:rsidR="002C1DDE" w:rsidRPr="00511C3E" w:rsidRDefault="002C1DDE" w:rsidP="002232DB">
      <w:pPr>
        <w:jc w:val="both"/>
        <w:rPr>
          <w:sz w:val="26"/>
          <w:szCs w:val="26"/>
        </w:rPr>
      </w:pPr>
    </w:p>
    <w:p w:rsidR="00516447" w:rsidRPr="00511C3E" w:rsidRDefault="00516447" w:rsidP="00516447">
      <w:pPr>
        <w:jc w:val="both"/>
        <w:rPr>
          <w:sz w:val="26"/>
          <w:szCs w:val="26"/>
          <w:u w:val="single"/>
        </w:rPr>
      </w:pPr>
      <w:r w:rsidRPr="00511C3E">
        <w:rPr>
          <w:rStyle w:val="a9"/>
          <w:i w:val="0"/>
          <w:color w:val="000000"/>
          <w:sz w:val="26"/>
          <w:szCs w:val="26"/>
          <w:u w:val="single"/>
        </w:rPr>
        <w:t>3. М</w:t>
      </w:r>
      <w:r w:rsidRPr="00511C3E">
        <w:rPr>
          <w:color w:val="000000"/>
          <w:sz w:val="26"/>
          <w:szCs w:val="26"/>
          <w:u w:val="single"/>
        </w:rPr>
        <w:t xml:space="preserve">униципальный </w:t>
      </w:r>
      <w:r w:rsidRPr="00511C3E">
        <w:rPr>
          <w:sz w:val="26"/>
          <w:szCs w:val="26"/>
          <w:u w:val="single"/>
        </w:rPr>
        <w:t>контроль за проведением муниципальных лотерей</w:t>
      </w:r>
    </w:p>
    <w:p w:rsidR="002232DB" w:rsidRDefault="00A26303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  В 2</w:t>
      </w:r>
      <w:r w:rsidR="004B0899">
        <w:rPr>
          <w:sz w:val="26"/>
          <w:szCs w:val="26"/>
        </w:rPr>
        <w:t>014</w:t>
      </w:r>
      <w:r w:rsidR="002232DB" w:rsidRPr="00511C3E">
        <w:rPr>
          <w:sz w:val="26"/>
          <w:szCs w:val="26"/>
        </w:rPr>
        <w:t xml:space="preserve"> году проведение проверок в рамках муниципального контроля </w:t>
      </w:r>
      <w:r w:rsidR="00516447" w:rsidRPr="00511C3E">
        <w:rPr>
          <w:sz w:val="26"/>
          <w:szCs w:val="26"/>
        </w:rPr>
        <w:t>за проведением муниципальных лотерей</w:t>
      </w:r>
      <w:r w:rsidR="002232DB" w:rsidRPr="00511C3E">
        <w:rPr>
          <w:sz w:val="26"/>
          <w:szCs w:val="26"/>
        </w:rPr>
        <w:t xml:space="preserve">  не осуществлялось</w:t>
      </w:r>
      <w:r w:rsidR="00EF5304" w:rsidRPr="00511C3E">
        <w:rPr>
          <w:sz w:val="26"/>
          <w:szCs w:val="26"/>
        </w:rPr>
        <w:t xml:space="preserve"> виду отсутствия нормативно-правовых актов и утвержденного плана проверок.</w:t>
      </w:r>
    </w:p>
    <w:p w:rsidR="002C1DDE" w:rsidRPr="00511C3E" w:rsidRDefault="002C1DDE" w:rsidP="002C1DD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б) эксперты и представители экспертных организаций  для проведения мероприятий по </w:t>
      </w:r>
      <w:r>
        <w:rPr>
          <w:sz w:val="26"/>
          <w:szCs w:val="26"/>
        </w:rPr>
        <w:t>контролю за муниципальными лотереями</w:t>
      </w:r>
      <w:r w:rsidRPr="00511C3E">
        <w:rPr>
          <w:sz w:val="26"/>
          <w:szCs w:val="26"/>
        </w:rPr>
        <w:t xml:space="preserve"> в </w:t>
      </w:r>
      <w:r>
        <w:rPr>
          <w:sz w:val="26"/>
          <w:szCs w:val="26"/>
        </w:rPr>
        <w:t>2014</w:t>
      </w:r>
      <w:r w:rsidRPr="00511C3E">
        <w:rPr>
          <w:sz w:val="26"/>
          <w:szCs w:val="26"/>
        </w:rPr>
        <w:t xml:space="preserve"> году  не привлекались.</w:t>
      </w:r>
    </w:p>
    <w:p w:rsidR="002C1DDE" w:rsidRPr="00511C3E" w:rsidRDefault="002C1DDE" w:rsidP="002C1D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11C3E">
        <w:rPr>
          <w:rFonts w:ascii="Times New Roman" w:hAnsi="Times New Roman" w:cs="Times New Roman"/>
          <w:sz w:val="26"/>
          <w:szCs w:val="26"/>
        </w:rPr>
        <w:t>в) сведений о случаях причинения юридическим лицом, в отношении которого осуществляются контрольно-надзорные мероприятия, вреда жизни и здоровью граждан, вреда животным, растениям, окружающей среде, объектам культурного  наследия, имуществу физических и юридических лиц, безопасности государства, а также угрозы чрезвычайных ситуаций природного и техногенного характера в администрацию сельского поселения «Усть-Нем» не поступало;</w:t>
      </w:r>
    </w:p>
    <w:p w:rsidR="002C1DDE" w:rsidRPr="00511C3E" w:rsidRDefault="002C1DDE" w:rsidP="002232DB">
      <w:pPr>
        <w:jc w:val="both"/>
        <w:rPr>
          <w:sz w:val="26"/>
          <w:szCs w:val="26"/>
        </w:rPr>
      </w:pPr>
    </w:p>
    <w:p w:rsidR="00B22876" w:rsidRPr="003B7384" w:rsidRDefault="00B22876" w:rsidP="002232DB">
      <w:pPr>
        <w:jc w:val="both"/>
        <w:rPr>
          <w:sz w:val="26"/>
          <w:szCs w:val="26"/>
          <w:u w:val="single"/>
        </w:rPr>
      </w:pPr>
      <w:r w:rsidRPr="003B7384">
        <w:rPr>
          <w:sz w:val="26"/>
          <w:szCs w:val="26"/>
          <w:u w:val="single"/>
        </w:rPr>
        <w:t>4. Муниципальный контроль за использованием и сохранностью муниципального жилищного фонда.</w:t>
      </w:r>
    </w:p>
    <w:p w:rsidR="00B22876" w:rsidRDefault="004B0899" w:rsidP="002232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2014</w:t>
      </w:r>
      <w:r w:rsidR="00B22876" w:rsidRPr="00511C3E">
        <w:rPr>
          <w:sz w:val="26"/>
          <w:szCs w:val="26"/>
        </w:rPr>
        <w:t xml:space="preserve"> году проведение проверок в рамках муниципального контроля </w:t>
      </w:r>
      <w:r w:rsidR="00CA6230" w:rsidRPr="00511C3E">
        <w:rPr>
          <w:sz w:val="26"/>
          <w:szCs w:val="26"/>
        </w:rPr>
        <w:t xml:space="preserve">за использованием и сохранностью муниципального жилищного фонда </w:t>
      </w:r>
      <w:r w:rsidR="00B22876" w:rsidRPr="00511C3E">
        <w:rPr>
          <w:sz w:val="26"/>
          <w:szCs w:val="26"/>
        </w:rPr>
        <w:t>не осуществлялось виду отсутс</w:t>
      </w:r>
      <w:r w:rsidR="00CA6230" w:rsidRPr="00511C3E">
        <w:rPr>
          <w:sz w:val="26"/>
          <w:szCs w:val="26"/>
        </w:rPr>
        <w:t>твия</w:t>
      </w:r>
      <w:r w:rsidR="00B22876" w:rsidRPr="00511C3E">
        <w:rPr>
          <w:sz w:val="26"/>
          <w:szCs w:val="26"/>
        </w:rPr>
        <w:t xml:space="preserve"> утвержденного плана проверок</w:t>
      </w:r>
      <w:r w:rsidR="00CA6230" w:rsidRPr="00511C3E">
        <w:rPr>
          <w:sz w:val="26"/>
          <w:szCs w:val="26"/>
        </w:rPr>
        <w:t>.</w:t>
      </w:r>
    </w:p>
    <w:p w:rsidR="002C1DDE" w:rsidRPr="00511C3E" w:rsidRDefault="002C1DDE" w:rsidP="002C1DDE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б) эксперты и представители экспертных организаций  для проведения мероприятий по </w:t>
      </w:r>
      <w:r>
        <w:rPr>
          <w:sz w:val="26"/>
          <w:szCs w:val="26"/>
        </w:rPr>
        <w:t>контролю за использованием и сохранностью муниципального жилищного фонда</w:t>
      </w:r>
      <w:r w:rsidRPr="00511C3E">
        <w:rPr>
          <w:sz w:val="26"/>
          <w:szCs w:val="26"/>
        </w:rPr>
        <w:t xml:space="preserve"> в </w:t>
      </w:r>
      <w:r>
        <w:rPr>
          <w:sz w:val="26"/>
          <w:szCs w:val="26"/>
        </w:rPr>
        <w:t>2014</w:t>
      </w:r>
      <w:r w:rsidRPr="00511C3E">
        <w:rPr>
          <w:sz w:val="26"/>
          <w:szCs w:val="26"/>
        </w:rPr>
        <w:t xml:space="preserve"> году  не привлекались.</w:t>
      </w:r>
    </w:p>
    <w:p w:rsidR="002C1DDE" w:rsidRPr="00511C3E" w:rsidRDefault="002C1DDE" w:rsidP="002C1D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11C3E">
        <w:rPr>
          <w:rFonts w:ascii="Times New Roman" w:hAnsi="Times New Roman" w:cs="Times New Roman"/>
          <w:sz w:val="26"/>
          <w:szCs w:val="26"/>
        </w:rPr>
        <w:t>в) сведений о случаях причинения юридическим лицом, в отношении которого осуществляются контрольно-надзорные мероприятия, вреда жизни и здоровью граждан, вреда животным, растениям, окружающей среде, объектам культурного  наследия, имуществу физических и юридических лиц, безопасности государства, а также угрозы чрезвычайных ситуаций природного и техногенного характера в администрацию сельского поселения «Усть-Нем» не поступало;</w:t>
      </w:r>
    </w:p>
    <w:p w:rsidR="002C1DDE" w:rsidRPr="00511C3E" w:rsidRDefault="002C1DDE" w:rsidP="002232DB">
      <w:pPr>
        <w:jc w:val="both"/>
        <w:rPr>
          <w:sz w:val="26"/>
          <w:szCs w:val="26"/>
        </w:rPr>
      </w:pP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Раздел 5.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Действия органов государственного контроля (надзора),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lastRenderedPageBreak/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232DB" w:rsidRPr="00511C3E" w:rsidRDefault="002232DB" w:rsidP="002232DB">
      <w:pPr>
        <w:ind w:left="75"/>
        <w:jc w:val="both"/>
        <w:rPr>
          <w:iCs/>
          <w:sz w:val="26"/>
          <w:szCs w:val="26"/>
        </w:rPr>
      </w:pPr>
      <w:r w:rsidRPr="00511C3E">
        <w:rPr>
          <w:iCs/>
          <w:sz w:val="26"/>
          <w:szCs w:val="26"/>
        </w:rPr>
        <w:t xml:space="preserve">1. </w:t>
      </w:r>
      <w:r w:rsidRPr="00511C3E">
        <w:rPr>
          <w:iCs/>
          <w:sz w:val="26"/>
          <w:szCs w:val="26"/>
          <w:u w:val="single"/>
        </w:rPr>
        <w:t>Муниципальный земельный контроль</w:t>
      </w:r>
      <w:r w:rsidRPr="00511C3E">
        <w:rPr>
          <w:iCs/>
          <w:sz w:val="26"/>
          <w:szCs w:val="26"/>
        </w:rPr>
        <w:t>:</w:t>
      </w:r>
    </w:p>
    <w:p w:rsidR="002232DB" w:rsidRPr="00511C3E" w:rsidRDefault="002232DB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а)</w:t>
      </w:r>
      <w:r w:rsidR="004B0899">
        <w:rPr>
          <w:sz w:val="26"/>
          <w:szCs w:val="26"/>
        </w:rPr>
        <w:t xml:space="preserve"> за 2014</w:t>
      </w:r>
      <w:r w:rsidRPr="00511C3E">
        <w:rPr>
          <w:sz w:val="26"/>
          <w:szCs w:val="26"/>
        </w:rPr>
        <w:t xml:space="preserve"> год в ходе проведения проверок нарушени</w:t>
      </w:r>
      <w:r w:rsidR="00D41D87" w:rsidRPr="00511C3E">
        <w:rPr>
          <w:sz w:val="26"/>
          <w:szCs w:val="26"/>
        </w:rPr>
        <w:t>й земельного за</w:t>
      </w:r>
      <w:r w:rsidR="00A26303" w:rsidRPr="00511C3E">
        <w:rPr>
          <w:sz w:val="26"/>
          <w:szCs w:val="26"/>
        </w:rPr>
        <w:t xml:space="preserve">конодательства не выявлено. </w:t>
      </w:r>
    </w:p>
    <w:p w:rsidR="002232DB" w:rsidRPr="00511C3E" w:rsidRDefault="00125515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б) с </w:t>
      </w:r>
      <w:r w:rsidR="00A26303" w:rsidRPr="00511C3E">
        <w:rPr>
          <w:sz w:val="26"/>
          <w:szCs w:val="26"/>
        </w:rPr>
        <w:t>юридическим лицом</w:t>
      </w:r>
      <w:r w:rsidR="002232DB" w:rsidRPr="00511C3E">
        <w:rPr>
          <w:sz w:val="26"/>
          <w:szCs w:val="26"/>
        </w:rPr>
        <w:t>, в отношении котор</w:t>
      </w:r>
      <w:r w:rsidR="00163BA4">
        <w:rPr>
          <w:sz w:val="26"/>
          <w:szCs w:val="26"/>
        </w:rPr>
        <w:t>ого</w:t>
      </w:r>
      <w:r w:rsidR="002232DB" w:rsidRPr="00511C3E">
        <w:rPr>
          <w:sz w:val="26"/>
          <w:szCs w:val="26"/>
        </w:rPr>
        <w:t xml:space="preserve"> проводились  проверки  по земельному контролю, проведены беседы, направленные на то, чтобы  и в дальнейшем в ходе осуществления своей предпринимательской д</w:t>
      </w:r>
      <w:r w:rsidR="00346984">
        <w:rPr>
          <w:sz w:val="26"/>
          <w:szCs w:val="26"/>
        </w:rPr>
        <w:t xml:space="preserve">еятельности они соблюдали и не </w:t>
      </w:r>
      <w:r w:rsidR="002232DB" w:rsidRPr="00511C3E">
        <w:rPr>
          <w:sz w:val="26"/>
          <w:szCs w:val="26"/>
        </w:rPr>
        <w:t>нарушали земельное законодательство.</w:t>
      </w:r>
    </w:p>
    <w:p w:rsidR="002232DB" w:rsidRDefault="002232DB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в) оспариван</w:t>
      </w:r>
      <w:r w:rsidR="00125515" w:rsidRPr="00511C3E">
        <w:rPr>
          <w:sz w:val="26"/>
          <w:szCs w:val="26"/>
        </w:rPr>
        <w:t xml:space="preserve">ия в суде </w:t>
      </w:r>
      <w:r w:rsidR="00A26303" w:rsidRPr="00511C3E">
        <w:rPr>
          <w:sz w:val="26"/>
          <w:szCs w:val="26"/>
        </w:rPr>
        <w:t>юридическим лицом</w:t>
      </w:r>
      <w:r w:rsidRPr="00511C3E">
        <w:rPr>
          <w:sz w:val="26"/>
          <w:szCs w:val="26"/>
        </w:rPr>
        <w:t xml:space="preserve"> резул</w:t>
      </w:r>
      <w:r w:rsidR="00A26303" w:rsidRPr="00511C3E">
        <w:rPr>
          <w:sz w:val="26"/>
          <w:szCs w:val="26"/>
        </w:rPr>
        <w:t>ьтатов проведения в отношении него</w:t>
      </w:r>
      <w:r w:rsidRPr="00511C3E">
        <w:rPr>
          <w:sz w:val="26"/>
          <w:szCs w:val="26"/>
        </w:rPr>
        <w:t xml:space="preserve"> мероприятий по соблюдению земельного законодательства не проводились.</w:t>
      </w:r>
    </w:p>
    <w:p w:rsidR="002C1DDE" w:rsidRPr="00511C3E" w:rsidRDefault="002C1DDE" w:rsidP="002232DB">
      <w:pPr>
        <w:jc w:val="both"/>
        <w:rPr>
          <w:sz w:val="26"/>
          <w:szCs w:val="26"/>
        </w:rPr>
      </w:pPr>
    </w:p>
    <w:p w:rsidR="002232DB" w:rsidRPr="00511C3E" w:rsidRDefault="002232DB" w:rsidP="002232DB">
      <w:pPr>
        <w:jc w:val="both"/>
        <w:rPr>
          <w:iCs/>
          <w:sz w:val="26"/>
          <w:szCs w:val="26"/>
          <w:u w:val="single"/>
        </w:rPr>
      </w:pPr>
      <w:r w:rsidRPr="00511C3E">
        <w:rPr>
          <w:sz w:val="26"/>
          <w:szCs w:val="26"/>
        </w:rPr>
        <w:t xml:space="preserve">2. </w:t>
      </w:r>
      <w:r w:rsidRPr="00511C3E">
        <w:rPr>
          <w:iCs/>
          <w:sz w:val="26"/>
          <w:szCs w:val="26"/>
          <w:u w:val="single"/>
        </w:rPr>
        <w:t>Контроль за сохранностью автомоб</w:t>
      </w:r>
      <w:r w:rsidR="00A812F3" w:rsidRPr="00511C3E">
        <w:rPr>
          <w:iCs/>
          <w:sz w:val="26"/>
          <w:szCs w:val="26"/>
          <w:u w:val="single"/>
        </w:rPr>
        <w:t>ильных  дорог местного значения.</w:t>
      </w:r>
    </w:p>
    <w:p w:rsidR="002232DB" w:rsidRDefault="00A26303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В 2</w:t>
      </w:r>
      <w:r w:rsidR="004B0899">
        <w:rPr>
          <w:sz w:val="26"/>
          <w:szCs w:val="26"/>
        </w:rPr>
        <w:t>014</w:t>
      </w:r>
      <w:r w:rsidR="002232DB" w:rsidRPr="00511C3E">
        <w:rPr>
          <w:sz w:val="26"/>
          <w:szCs w:val="26"/>
        </w:rPr>
        <w:t xml:space="preserve"> году проведение проверок в рамках муниципального контроля за сохранностью автомобильных дорог местного значения  не осуществлялось.</w:t>
      </w:r>
    </w:p>
    <w:p w:rsidR="00163BA4" w:rsidRDefault="00163BA4" w:rsidP="00163BA4">
      <w:pPr>
        <w:jc w:val="both"/>
        <w:rPr>
          <w:sz w:val="28"/>
          <w:szCs w:val="28"/>
        </w:rPr>
      </w:pPr>
      <w:r>
        <w:rPr>
          <w:sz w:val="28"/>
          <w:szCs w:val="28"/>
        </w:rPr>
        <w:t>б) с юридическими лицами и индивидуальными предпринимателями, в отношении которых проводились  проверки  по земельному контролю, проведены беседы, направленные на то, чтобы  и в дальнейшем в ходе осуществления своей предпринимательской деятельности они соблюдали и не  нарушали законодательство.</w:t>
      </w:r>
    </w:p>
    <w:p w:rsidR="00163BA4" w:rsidRDefault="00163BA4" w:rsidP="00163BA4">
      <w:pPr>
        <w:jc w:val="both"/>
        <w:rPr>
          <w:sz w:val="28"/>
          <w:szCs w:val="28"/>
        </w:rPr>
      </w:pPr>
      <w:r>
        <w:rPr>
          <w:sz w:val="28"/>
          <w:szCs w:val="28"/>
        </w:rPr>
        <w:t>в) оспаривания в суде юридическими лицами и индивидуальными предпринимателями результатов проведения в отношении их мероприятий по соблюдению законодательства не проводились.</w:t>
      </w:r>
    </w:p>
    <w:p w:rsidR="002C1DDE" w:rsidRPr="00511C3E" w:rsidRDefault="002C1DDE" w:rsidP="002232DB">
      <w:pPr>
        <w:jc w:val="both"/>
        <w:rPr>
          <w:sz w:val="26"/>
          <w:szCs w:val="26"/>
        </w:rPr>
      </w:pPr>
    </w:p>
    <w:p w:rsidR="00516447" w:rsidRPr="00511C3E" w:rsidRDefault="00516447" w:rsidP="00516447">
      <w:pPr>
        <w:jc w:val="both"/>
        <w:rPr>
          <w:sz w:val="26"/>
          <w:szCs w:val="26"/>
          <w:u w:val="single"/>
        </w:rPr>
      </w:pPr>
      <w:r w:rsidRPr="00511C3E">
        <w:rPr>
          <w:rStyle w:val="a9"/>
          <w:i w:val="0"/>
          <w:color w:val="000000"/>
          <w:sz w:val="26"/>
          <w:szCs w:val="26"/>
          <w:u w:val="single"/>
        </w:rPr>
        <w:t>3. М</w:t>
      </w:r>
      <w:r w:rsidRPr="00511C3E">
        <w:rPr>
          <w:color w:val="000000"/>
          <w:sz w:val="26"/>
          <w:szCs w:val="26"/>
          <w:u w:val="single"/>
        </w:rPr>
        <w:t xml:space="preserve">униципальный </w:t>
      </w:r>
      <w:r w:rsidRPr="00511C3E">
        <w:rPr>
          <w:sz w:val="26"/>
          <w:szCs w:val="26"/>
          <w:u w:val="single"/>
        </w:rPr>
        <w:t>контроль за проведением муниципальных лотерей</w:t>
      </w:r>
      <w:r w:rsidR="00A812F3" w:rsidRPr="00511C3E">
        <w:rPr>
          <w:sz w:val="26"/>
          <w:szCs w:val="26"/>
          <w:u w:val="single"/>
        </w:rPr>
        <w:t>.</w:t>
      </w:r>
    </w:p>
    <w:p w:rsidR="00516447" w:rsidRDefault="004B0899" w:rsidP="005164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2014</w:t>
      </w:r>
      <w:r w:rsidR="00516447" w:rsidRPr="00511C3E">
        <w:rPr>
          <w:sz w:val="26"/>
          <w:szCs w:val="26"/>
        </w:rPr>
        <w:t xml:space="preserve"> году проведение проверок в рамках муниципального контроля за проведением муниципал</w:t>
      </w:r>
      <w:r w:rsidR="00A26303" w:rsidRPr="00511C3E">
        <w:rPr>
          <w:sz w:val="26"/>
          <w:szCs w:val="26"/>
        </w:rPr>
        <w:t>ьных лотерей  не осуществлялось.</w:t>
      </w:r>
    </w:p>
    <w:p w:rsidR="00163BA4" w:rsidRDefault="00163BA4" w:rsidP="00163BA4">
      <w:pPr>
        <w:jc w:val="both"/>
        <w:rPr>
          <w:sz w:val="28"/>
          <w:szCs w:val="28"/>
        </w:rPr>
      </w:pPr>
      <w:r>
        <w:rPr>
          <w:sz w:val="28"/>
          <w:szCs w:val="28"/>
        </w:rPr>
        <w:t>б) с юридическими лицами и индивидуальными предпринимателями, в отношении которых проводились  проверки  по земельному контролю, проведены беседы, направленные на то, чтобы  и в дальнейшем в ходе осуществления своей предпринимательской деятельности они соблюдали и не  нарушали законодательство.</w:t>
      </w:r>
    </w:p>
    <w:p w:rsidR="00163BA4" w:rsidRDefault="00163BA4" w:rsidP="00163BA4">
      <w:pPr>
        <w:jc w:val="both"/>
        <w:rPr>
          <w:sz w:val="28"/>
          <w:szCs w:val="28"/>
        </w:rPr>
      </w:pPr>
      <w:r>
        <w:rPr>
          <w:sz w:val="28"/>
          <w:szCs w:val="28"/>
        </w:rPr>
        <w:t>в) оспаривания в суде юридическими лицами и индивидуальными предпринимателями результатов проведения в отношении их мероприятий по соблюдению законодательства не проводились.</w:t>
      </w:r>
    </w:p>
    <w:p w:rsidR="002C1DDE" w:rsidRPr="00511C3E" w:rsidRDefault="002C1DDE" w:rsidP="00516447">
      <w:pPr>
        <w:jc w:val="both"/>
        <w:rPr>
          <w:sz w:val="26"/>
          <w:szCs w:val="26"/>
        </w:rPr>
      </w:pPr>
    </w:p>
    <w:p w:rsidR="00A26303" w:rsidRPr="00511C3E" w:rsidRDefault="00A26303" w:rsidP="00516447">
      <w:pPr>
        <w:jc w:val="both"/>
        <w:rPr>
          <w:sz w:val="26"/>
          <w:szCs w:val="26"/>
          <w:u w:val="single"/>
        </w:rPr>
      </w:pPr>
      <w:r w:rsidRPr="00511C3E">
        <w:rPr>
          <w:sz w:val="26"/>
          <w:szCs w:val="26"/>
          <w:u w:val="single"/>
        </w:rPr>
        <w:t>4. Муниципальный контроль за использованием и сохранностью муниципального жилищного фонда.</w:t>
      </w:r>
    </w:p>
    <w:p w:rsidR="00A812F3" w:rsidRDefault="004B0899" w:rsidP="00516447">
      <w:pPr>
        <w:jc w:val="both"/>
        <w:rPr>
          <w:sz w:val="26"/>
          <w:szCs w:val="26"/>
        </w:rPr>
      </w:pPr>
      <w:r>
        <w:rPr>
          <w:sz w:val="26"/>
          <w:szCs w:val="26"/>
        </w:rPr>
        <w:t>В 2014</w:t>
      </w:r>
      <w:r w:rsidR="00A812F3" w:rsidRPr="00511C3E">
        <w:rPr>
          <w:sz w:val="26"/>
          <w:szCs w:val="26"/>
        </w:rPr>
        <w:t xml:space="preserve"> году проведения проверок в рамках муниципального контроля за использованием и сохранностью муниципального жилищного фонда не осуществлялось.</w:t>
      </w:r>
    </w:p>
    <w:p w:rsidR="00163BA4" w:rsidRDefault="00163BA4" w:rsidP="00163BA4">
      <w:pPr>
        <w:jc w:val="both"/>
        <w:rPr>
          <w:sz w:val="28"/>
          <w:szCs w:val="28"/>
        </w:rPr>
      </w:pPr>
      <w:r>
        <w:rPr>
          <w:sz w:val="28"/>
          <w:szCs w:val="28"/>
        </w:rPr>
        <w:t>б) с юридическими лицами и индивидуальными предпринимателями, в отношении которых проводились  проверки  по земельному контролю, проведены беседы, направленные на то, чтобы  и в дальнейшем в ходе осуществления своей предпринимательской деятельности они соблюдали и не  нарушали законодательство.</w:t>
      </w:r>
    </w:p>
    <w:p w:rsidR="00163BA4" w:rsidRDefault="00163BA4" w:rsidP="00163B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оспаривания в суде юридическими лицами и индивидуальными предпринимателями результатов проведения в отношении их мероприятий по соблюдению законодательства не проводились.</w:t>
      </w:r>
    </w:p>
    <w:p w:rsidR="002C1DDE" w:rsidRPr="00511C3E" w:rsidRDefault="002C1DDE" w:rsidP="00516447">
      <w:pPr>
        <w:jc w:val="both"/>
        <w:rPr>
          <w:sz w:val="26"/>
          <w:szCs w:val="26"/>
        </w:rPr>
      </w:pP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Раздел 6.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Анализ и оценка эффективности государственного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контроля (надзора), муниципального контроля</w:t>
      </w:r>
    </w:p>
    <w:p w:rsidR="0050214D" w:rsidRDefault="00D47331" w:rsidP="00D4733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11C3E">
        <w:rPr>
          <w:sz w:val="26"/>
          <w:szCs w:val="26"/>
        </w:rPr>
        <w:t xml:space="preserve">Показатели эффективности муниципального контроля, рассчитанные на основании сведений, содержащихся в прилагаемой </w:t>
      </w:r>
      <w:hyperlink r:id="rId6" w:history="1">
        <w:r w:rsidRPr="00511C3E">
          <w:rPr>
            <w:sz w:val="26"/>
            <w:szCs w:val="26"/>
          </w:rPr>
          <w:t xml:space="preserve">форме </w:t>
        </w:r>
        <w:r w:rsidR="001F4AB7" w:rsidRPr="00511C3E">
          <w:rPr>
            <w:sz w:val="26"/>
            <w:szCs w:val="26"/>
          </w:rPr>
          <w:t>№</w:t>
        </w:r>
        <w:r w:rsidRPr="00511C3E">
          <w:rPr>
            <w:sz w:val="26"/>
            <w:szCs w:val="26"/>
          </w:rPr>
          <w:t xml:space="preserve"> 1-контроль</w:t>
        </w:r>
      </w:hyperlink>
      <w:r w:rsidRPr="00511C3E">
        <w:rPr>
          <w:sz w:val="26"/>
          <w:szCs w:val="26"/>
        </w:rPr>
        <w:t xml:space="preserve"> (приложение), </w:t>
      </w:r>
      <w:r w:rsidR="001F4AB7" w:rsidRPr="00511C3E">
        <w:rPr>
          <w:sz w:val="26"/>
          <w:szCs w:val="26"/>
        </w:rPr>
        <w:t xml:space="preserve">в сравнении </w:t>
      </w:r>
      <w:r w:rsidR="002F2DDF" w:rsidRPr="00511C3E">
        <w:rPr>
          <w:sz w:val="26"/>
          <w:szCs w:val="26"/>
        </w:rPr>
        <w:t xml:space="preserve">с </w:t>
      </w:r>
      <w:r w:rsidR="004B0899">
        <w:rPr>
          <w:sz w:val="26"/>
          <w:szCs w:val="26"/>
        </w:rPr>
        <w:t>2013</w:t>
      </w:r>
      <w:r w:rsidR="001F4AB7" w:rsidRPr="00511C3E">
        <w:rPr>
          <w:sz w:val="26"/>
          <w:szCs w:val="26"/>
        </w:rPr>
        <w:t xml:space="preserve"> г</w:t>
      </w:r>
      <w:r w:rsidR="002F2DDF" w:rsidRPr="00511C3E">
        <w:rPr>
          <w:sz w:val="26"/>
          <w:szCs w:val="26"/>
        </w:rPr>
        <w:t>одом</w:t>
      </w:r>
      <w:r w:rsidRPr="00511C3E">
        <w:rPr>
          <w:sz w:val="26"/>
          <w:szCs w:val="26"/>
        </w:rPr>
        <w:t xml:space="preserve">  приведены в нижеследующей таблице.</w:t>
      </w:r>
    </w:p>
    <w:p w:rsidR="004308DE" w:rsidRPr="0097619D" w:rsidRDefault="004308DE" w:rsidP="004308DE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6"/>
          <w:szCs w:val="26"/>
        </w:rPr>
      </w:pPr>
      <w:r w:rsidRPr="004308DE">
        <w:rPr>
          <w:iCs/>
          <w:sz w:val="26"/>
          <w:szCs w:val="26"/>
        </w:rPr>
        <w:t>Муниципальный земельный контроль: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133"/>
        <w:gridCol w:w="1099"/>
      </w:tblGrid>
      <w:tr w:rsidR="004308DE" w:rsidRPr="0097619D" w:rsidTr="00027E6A">
        <w:trPr>
          <w:trHeight w:val="240"/>
        </w:trPr>
        <w:tc>
          <w:tcPr>
            <w:tcW w:w="3834" w:type="pct"/>
            <w:shd w:val="clear" w:color="auto" w:fill="auto"/>
          </w:tcPr>
          <w:p w:rsidR="004308DE" w:rsidRPr="0071081C" w:rsidRDefault="004308DE" w:rsidP="00A0598D">
            <w:pPr>
              <w:jc w:val="center"/>
              <w:rPr>
                <w:b/>
                <w:sz w:val="20"/>
                <w:szCs w:val="20"/>
              </w:rPr>
            </w:pPr>
            <w:r w:rsidRPr="0071081C">
              <w:rPr>
                <w:b/>
                <w:sz w:val="20"/>
                <w:szCs w:val="20"/>
              </w:rPr>
              <w:t>Наименование показателя</w:t>
            </w:r>
          </w:p>
          <w:p w:rsidR="004308DE" w:rsidRPr="0071081C" w:rsidRDefault="004308DE" w:rsidP="00A059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4308DE" w:rsidRPr="0071081C" w:rsidRDefault="004B0899" w:rsidP="00A0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  <w:r w:rsidR="004308DE" w:rsidRPr="0071081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74" w:type="pct"/>
          </w:tcPr>
          <w:p w:rsidR="004308DE" w:rsidRPr="0071081C" w:rsidRDefault="004B0899" w:rsidP="00A0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  <w:r w:rsidR="004308DE" w:rsidRPr="0071081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027E6A" w:rsidRPr="0097619D" w:rsidTr="00027E6A">
        <w:trPr>
          <w:trHeight w:val="240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jc w:val="both"/>
              <w:rPr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 xml:space="preserve">выполнение плана проведения проверок </w:t>
            </w:r>
            <w:r w:rsidRPr="00027E6A">
              <w:rPr>
                <w:sz w:val="20"/>
                <w:szCs w:val="20"/>
              </w:rPr>
              <w:t>(</w:t>
            </w:r>
            <w:r w:rsidRPr="00027E6A">
              <w:rPr>
                <w:i/>
                <w:iCs/>
                <w:sz w:val="20"/>
                <w:szCs w:val="20"/>
              </w:rPr>
              <w:t>доля проведенных плановых проверок в процентах от общего количества запланированных проверок);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100</w:t>
            </w:r>
          </w:p>
        </w:tc>
        <w:tc>
          <w:tcPr>
            <w:tcW w:w="574" w:type="pct"/>
          </w:tcPr>
          <w:p w:rsidR="00027E6A" w:rsidRPr="0071081C" w:rsidRDefault="00027E6A" w:rsidP="0043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7E6A" w:rsidRPr="0097619D" w:rsidTr="00027E6A">
        <w:trPr>
          <w:trHeight w:val="210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sz w:val="20"/>
                <w:szCs w:val="20"/>
              </w:rPr>
              <w:t xml:space="preserve"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</w:t>
            </w:r>
            <w:r w:rsidRPr="00027E6A">
              <w:rPr>
                <w:i/>
                <w:sz w:val="20"/>
                <w:szCs w:val="20"/>
              </w:rPr>
              <w:t>(в процентах общего числа направленных в органы прокуратуры заявлений);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330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027E6A">
              <w:rPr>
                <w:b/>
                <w:sz w:val="20"/>
                <w:szCs w:val="20"/>
              </w:rPr>
              <w:t xml:space="preserve">доля проверок, результаты которых признаны недействительными </w:t>
            </w:r>
            <w:r w:rsidRPr="00027E6A">
              <w:rPr>
                <w:i/>
                <w:sz w:val="20"/>
                <w:szCs w:val="20"/>
              </w:rPr>
              <w:t>(в процентах общего числа проведенных проверок);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255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027E6A">
              <w:rPr>
                <w:b/>
                <w:sz w:val="20"/>
                <w:szCs w:val="20"/>
              </w:rPr>
              <w:t xml:space="preserve">доля проверок, проведенных органами государственного контроля (надзора), муниципального контроля с нарушениями требований </w:t>
            </w:r>
            <w:hyperlink r:id="rId7" w:history="1">
              <w:r w:rsidRPr="00027E6A">
                <w:rPr>
                  <w:b/>
                  <w:sz w:val="20"/>
                  <w:szCs w:val="20"/>
                </w:rPr>
                <w:t>законодательства</w:t>
              </w:r>
            </w:hyperlink>
            <w:r w:rsidRPr="00027E6A">
              <w:rPr>
                <w:b/>
                <w:sz w:val="20"/>
                <w:szCs w:val="20"/>
              </w:rPr>
              <w:t xml:space="preserve">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</w:t>
            </w:r>
            <w:r w:rsidRPr="00027E6A">
              <w:rPr>
                <w:i/>
                <w:sz w:val="20"/>
                <w:szCs w:val="20"/>
              </w:rPr>
              <w:t>(в процентах общего числа проведенных проверок);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190"/>
        </w:trPr>
        <w:tc>
          <w:tcPr>
            <w:tcW w:w="3834" w:type="pct"/>
            <w:shd w:val="clear" w:color="auto" w:fill="auto"/>
          </w:tcPr>
          <w:p w:rsidR="00027E6A" w:rsidRPr="00027E6A" w:rsidRDefault="00027E6A" w:rsidP="00027E6A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</w:t>
            </w:r>
            <w:r w:rsidRPr="00027E6A">
              <w:rPr>
                <w:b/>
                <w:bCs/>
                <w:i/>
                <w:iCs/>
                <w:sz w:val="20"/>
                <w:szCs w:val="20"/>
              </w:rPr>
              <w:t>(в процентах от общего количества юридических лиц, индивидуальных предпринимателей, осуществляющих деятельность на территории сельского поселения «</w:t>
            </w:r>
            <w:r>
              <w:rPr>
                <w:b/>
                <w:bCs/>
                <w:i/>
                <w:iCs/>
                <w:sz w:val="20"/>
                <w:szCs w:val="20"/>
              </w:rPr>
              <w:t>Усть-Нем</w:t>
            </w:r>
            <w:r w:rsidRPr="00027E6A">
              <w:rPr>
                <w:b/>
                <w:bCs/>
                <w:i/>
                <w:iCs/>
                <w:sz w:val="20"/>
                <w:szCs w:val="20"/>
              </w:rPr>
              <w:t>»)</w:t>
            </w:r>
            <w:r w:rsidRPr="00027E6A">
              <w:rPr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4B0899" w:rsidP="00A0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12,5</w:t>
            </w:r>
          </w:p>
        </w:tc>
      </w:tr>
      <w:tr w:rsidR="00027E6A" w:rsidRPr="0097619D" w:rsidTr="00027E6A">
        <w:trPr>
          <w:trHeight w:val="195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E6A" w:rsidRPr="0097619D" w:rsidTr="00027E6A">
        <w:trPr>
          <w:trHeight w:val="150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 xml:space="preserve">доля проведенных внеплановых проверок </w:t>
            </w:r>
            <w:r w:rsidRPr="00027E6A">
              <w:rPr>
                <w:i/>
                <w:iCs/>
                <w:sz w:val="20"/>
                <w:szCs w:val="20"/>
              </w:rPr>
              <w:t>(в процентах от общего количества проведенных проверок);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225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sz w:val="20"/>
                <w:szCs w:val="20"/>
              </w:rPr>
              <w:t xml:space="preserve">доля правонарушений, выявленных по итогам проведения внеплановых проверок </w:t>
            </w:r>
            <w:r w:rsidRPr="00027E6A">
              <w:rPr>
                <w:i/>
                <w:sz w:val="20"/>
                <w:szCs w:val="20"/>
              </w:rPr>
              <w:t>(в процентах общего числа правонарушений, выявленных по итогам проверок);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225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</w:t>
            </w:r>
            <w:r w:rsidRPr="00027E6A">
              <w:rPr>
                <w:i/>
                <w:iCs/>
                <w:sz w:val="20"/>
                <w:szCs w:val="20"/>
              </w:rPr>
              <w:t>в процентах от общего количества проведенных внеплановых проверок);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210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</w:t>
            </w:r>
            <w:r w:rsidRPr="00027E6A">
              <w:rPr>
                <w:i/>
                <w:iCs/>
                <w:sz w:val="20"/>
                <w:szCs w:val="20"/>
              </w:rPr>
              <w:t>(в процентах от общего количества проведенных внеплановых проверок);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150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 xml:space="preserve">доля проверок, по итогам которых выявлены правонарушения </w:t>
            </w:r>
            <w:r w:rsidRPr="00027E6A">
              <w:rPr>
                <w:i/>
                <w:iCs/>
                <w:sz w:val="20"/>
                <w:szCs w:val="20"/>
              </w:rPr>
              <w:t>(в процентах общего числа проведенных плановых и внеплановых проверок)</w:t>
            </w:r>
            <w:r w:rsidRPr="00027E6A">
              <w:rPr>
                <w:b/>
                <w:bCs/>
                <w:sz w:val="20"/>
                <w:szCs w:val="20"/>
              </w:rPr>
              <w:t xml:space="preserve"> </w:t>
            </w:r>
          </w:p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027E6A" w:rsidRPr="00A1468C" w:rsidRDefault="00027E6A" w:rsidP="00A0598D">
            <w:pPr>
              <w:jc w:val="center"/>
              <w:rPr>
                <w:sz w:val="20"/>
                <w:szCs w:val="20"/>
              </w:rPr>
            </w:pPr>
            <w:r w:rsidRPr="00A1468C">
              <w:rPr>
                <w:sz w:val="20"/>
                <w:szCs w:val="20"/>
              </w:rPr>
              <w:t xml:space="preserve">0 </w:t>
            </w:r>
          </w:p>
          <w:p w:rsidR="00027E6A" w:rsidRPr="00346984" w:rsidRDefault="00027E6A" w:rsidP="00A0598D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165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lastRenderedPageBreak/>
      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</w:t>
            </w:r>
            <w:r w:rsidRPr="00027E6A">
              <w:rPr>
                <w:bCs/>
                <w:i/>
                <w:sz w:val="20"/>
                <w:szCs w:val="20"/>
              </w:rPr>
              <w:t>(в процентах общего числа проверок, по итогам которых были выявлены правонарушения);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150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 xml:space="preserve">доля проверок, по итогам которых по фактам выявленных нарушений наложены административные наказания </w:t>
            </w:r>
            <w:r w:rsidRPr="00027E6A">
              <w:rPr>
                <w:bCs/>
                <w:i/>
                <w:sz w:val="20"/>
                <w:szCs w:val="20"/>
              </w:rPr>
              <w:t>(в процентах общего числа проверок, по итогам которых по результатам выявленных правонарушений возбуждены дела об административных правонарушениях);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135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sz w:val="20"/>
                <w:szCs w:val="20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</w:t>
            </w:r>
            <w:r w:rsidRPr="00027E6A">
              <w:rPr>
                <w:i/>
                <w:sz w:val="20"/>
                <w:szCs w:val="20"/>
              </w:rPr>
              <w:t>(в процентах общего числа проверенных лиц);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210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</w:t>
            </w:r>
            <w:r w:rsidRPr="00027E6A">
              <w:rPr>
                <w:i/>
                <w:iCs/>
                <w:sz w:val="20"/>
                <w:szCs w:val="20"/>
              </w:rPr>
              <w:t>в процентах от общего числа проверенных лиц);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240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      </w:r>
            <w:r w:rsidRPr="00027E6A">
              <w:rPr>
                <w:b/>
                <w:bCs/>
                <w:i/>
                <w:sz w:val="20"/>
                <w:szCs w:val="20"/>
              </w:rPr>
              <w:t>(по видам ущерба)</w:t>
            </w:r>
            <w:r w:rsidRPr="00027E6A">
              <w:rPr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  <w:tr w:rsidR="00027E6A" w:rsidRPr="0097619D" w:rsidTr="00027E6A">
        <w:trPr>
          <w:trHeight w:val="345"/>
        </w:trPr>
        <w:tc>
          <w:tcPr>
            <w:tcW w:w="3834" w:type="pct"/>
            <w:shd w:val="clear" w:color="auto" w:fill="auto"/>
          </w:tcPr>
          <w:p w:rsidR="00027E6A" w:rsidRPr="00027E6A" w:rsidRDefault="00027E6A" w:rsidP="00C177B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027E6A">
              <w:rPr>
                <w:b/>
                <w:bCs/>
                <w:sz w:val="20"/>
                <w:szCs w:val="20"/>
              </w:rPr>
              <w:t xml:space="preserve">доля выявленных при проведении проверок правонарушений, связанных с неисполнением предписаний </w:t>
            </w:r>
            <w:r w:rsidRPr="00027E6A">
              <w:rPr>
                <w:i/>
                <w:iCs/>
                <w:sz w:val="20"/>
                <w:szCs w:val="20"/>
              </w:rPr>
              <w:t>(в процентах от общего числа выявленных правонарушений);</w:t>
            </w:r>
          </w:p>
        </w:tc>
        <w:tc>
          <w:tcPr>
            <w:tcW w:w="592" w:type="pct"/>
            <w:shd w:val="clear" w:color="auto" w:fill="auto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027E6A" w:rsidRPr="0071081C" w:rsidRDefault="00027E6A" w:rsidP="00A0598D">
            <w:pPr>
              <w:jc w:val="center"/>
              <w:rPr>
                <w:sz w:val="20"/>
                <w:szCs w:val="20"/>
              </w:rPr>
            </w:pPr>
            <w:r w:rsidRPr="0071081C">
              <w:rPr>
                <w:sz w:val="20"/>
                <w:szCs w:val="20"/>
              </w:rPr>
              <w:t>0</w:t>
            </w:r>
          </w:p>
        </w:tc>
      </w:tr>
    </w:tbl>
    <w:p w:rsidR="00E2332D" w:rsidRPr="00511C3E" w:rsidRDefault="004308DE" w:rsidP="00AA1E0F">
      <w:pPr>
        <w:autoSpaceDE w:val="0"/>
        <w:autoSpaceDN w:val="0"/>
        <w:adjustRightInd w:val="0"/>
        <w:jc w:val="both"/>
        <w:outlineLvl w:val="1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308DE">
        <w:rPr>
          <w:sz w:val="26"/>
          <w:szCs w:val="26"/>
        </w:rPr>
        <w:t>По другим видам муниципального контроля проверки в сельском поселении «</w:t>
      </w:r>
      <w:r>
        <w:rPr>
          <w:sz w:val="26"/>
          <w:szCs w:val="26"/>
        </w:rPr>
        <w:t>Усть-Нем</w:t>
      </w:r>
      <w:r w:rsidR="004B0899">
        <w:rPr>
          <w:sz w:val="26"/>
          <w:szCs w:val="26"/>
        </w:rPr>
        <w:t>» в 2014</w:t>
      </w:r>
      <w:r w:rsidRPr="004308DE">
        <w:rPr>
          <w:sz w:val="26"/>
          <w:szCs w:val="26"/>
        </w:rPr>
        <w:t xml:space="preserve"> году не осуществлялись в связи с отсутствием утвержденного плана проверок.</w:t>
      </w:r>
      <w:r w:rsidR="00136491" w:rsidRPr="00511C3E">
        <w:rPr>
          <w:sz w:val="26"/>
          <w:szCs w:val="26"/>
        </w:rPr>
        <w:t xml:space="preserve">      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Раздел 7.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Выводы и предложения по результатам государственного</w:t>
      </w:r>
    </w:p>
    <w:p w:rsidR="00511C3E" w:rsidRPr="00A1468C" w:rsidRDefault="00511C3E" w:rsidP="0051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контроля (надзора), муниципального контроля</w:t>
      </w:r>
    </w:p>
    <w:p w:rsidR="00AA1E0F" w:rsidRPr="00511C3E" w:rsidRDefault="00062931" w:rsidP="00AA1E0F">
      <w:pPr>
        <w:ind w:right="8"/>
        <w:jc w:val="both"/>
        <w:rPr>
          <w:color w:val="FF0000"/>
          <w:sz w:val="26"/>
          <w:szCs w:val="26"/>
        </w:rPr>
      </w:pPr>
      <w:r w:rsidRPr="00511C3E">
        <w:rPr>
          <w:sz w:val="26"/>
          <w:szCs w:val="26"/>
        </w:rPr>
        <w:t xml:space="preserve">      </w:t>
      </w:r>
      <w:r w:rsidR="004B0899">
        <w:rPr>
          <w:sz w:val="26"/>
          <w:szCs w:val="26"/>
        </w:rPr>
        <w:t>Плановые показатели на 2014</w:t>
      </w:r>
      <w:r w:rsidR="00AA1E0F" w:rsidRPr="00511C3E">
        <w:rPr>
          <w:sz w:val="26"/>
          <w:szCs w:val="26"/>
        </w:rPr>
        <w:t xml:space="preserve"> год по муниципальному контролю  по сельскому поселению «Усть-Нем» выполнены в соответствии  с   утверждённым планом   проверок. </w:t>
      </w:r>
    </w:p>
    <w:p w:rsidR="002232DB" w:rsidRPr="00511C3E" w:rsidRDefault="00062931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      В целях повышения </w:t>
      </w:r>
      <w:r w:rsidR="002232DB" w:rsidRPr="00511C3E">
        <w:rPr>
          <w:sz w:val="26"/>
          <w:szCs w:val="26"/>
        </w:rPr>
        <w:t xml:space="preserve">эффективности муниципального  контроля </w:t>
      </w:r>
      <w:r w:rsidRPr="00511C3E">
        <w:rPr>
          <w:sz w:val="26"/>
          <w:szCs w:val="26"/>
        </w:rPr>
        <w:t>необходимо</w:t>
      </w:r>
      <w:r w:rsidR="002232DB" w:rsidRPr="00511C3E">
        <w:rPr>
          <w:sz w:val="26"/>
          <w:szCs w:val="26"/>
        </w:rPr>
        <w:t xml:space="preserve">: </w:t>
      </w:r>
    </w:p>
    <w:p w:rsidR="002232DB" w:rsidRPr="00511C3E" w:rsidRDefault="00136491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>- проводить семинары для специалистов администраций сельских поселений по вопросам осуществления муниципального  контроля;</w:t>
      </w:r>
      <w:r w:rsidRPr="00511C3E">
        <w:rPr>
          <w:sz w:val="26"/>
          <w:szCs w:val="26"/>
        </w:rPr>
        <w:br/>
      </w:r>
      <w:r w:rsidR="002232DB" w:rsidRPr="00511C3E">
        <w:rPr>
          <w:sz w:val="26"/>
          <w:szCs w:val="26"/>
        </w:rPr>
        <w:t>- организ</w:t>
      </w:r>
      <w:r w:rsidRPr="00511C3E">
        <w:rPr>
          <w:sz w:val="26"/>
          <w:szCs w:val="26"/>
        </w:rPr>
        <w:t xml:space="preserve">овать </w:t>
      </w:r>
      <w:r w:rsidR="002232DB" w:rsidRPr="00511C3E">
        <w:rPr>
          <w:sz w:val="26"/>
          <w:szCs w:val="26"/>
        </w:rPr>
        <w:t>и пров</w:t>
      </w:r>
      <w:r w:rsidRPr="00511C3E">
        <w:rPr>
          <w:sz w:val="26"/>
          <w:szCs w:val="26"/>
        </w:rPr>
        <w:t>о</w:t>
      </w:r>
      <w:r w:rsidR="002232DB" w:rsidRPr="00511C3E">
        <w:rPr>
          <w:sz w:val="26"/>
          <w:szCs w:val="26"/>
        </w:rPr>
        <w:t>д</w:t>
      </w:r>
      <w:r w:rsidRPr="00511C3E">
        <w:rPr>
          <w:sz w:val="26"/>
          <w:szCs w:val="26"/>
        </w:rPr>
        <w:t>ить</w:t>
      </w:r>
      <w:r w:rsidR="002232DB" w:rsidRPr="00511C3E">
        <w:rPr>
          <w:sz w:val="26"/>
          <w:szCs w:val="26"/>
        </w:rPr>
        <w:t xml:space="preserve"> профилактическ</w:t>
      </w:r>
      <w:r w:rsidRPr="00511C3E">
        <w:rPr>
          <w:sz w:val="26"/>
          <w:szCs w:val="26"/>
        </w:rPr>
        <w:t>ую</w:t>
      </w:r>
      <w:r w:rsidR="002232DB" w:rsidRPr="00511C3E">
        <w:rPr>
          <w:sz w:val="26"/>
          <w:szCs w:val="26"/>
        </w:rPr>
        <w:t xml:space="preserve"> работ</w:t>
      </w:r>
      <w:r w:rsidRPr="00511C3E">
        <w:rPr>
          <w:sz w:val="26"/>
          <w:szCs w:val="26"/>
        </w:rPr>
        <w:t>у</w:t>
      </w:r>
      <w:r w:rsidR="002232DB" w:rsidRPr="00511C3E">
        <w:rPr>
          <w:sz w:val="26"/>
          <w:szCs w:val="26"/>
        </w:rPr>
        <w:t xml:space="preserve">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  <w:r w:rsidRPr="00511C3E">
        <w:rPr>
          <w:sz w:val="26"/>
          <w:szCs w:val="26"/>
        </w:rPr>
        <w:t>.</w:t>
      </w:r>
      <w:r w:rsidR="002232DB" w:rsidRPr="00511C3E">
        <w:rPr>
          <w:sz w:val="26"/>
          <w:szCs w:val="26"/>
        </w:rPr>
        <w:t xml:space="preserve"> </w:t>
      </w:r>
    </w:p>
    <w:p w:rsidR="00E9116B" w:rsidRPr="00511C3E" w:rsidRDefault="00062931" w:rsidP="002232DB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      К</w:t>
      </w:r>
      <w:r w:rsidR="002232DB" w:rsidRPr="00511C3E">
        <w:rPr>
          <w:sz w:val="26"/>
          <w:szCs w:val="26"/>
        </w:rPr>
        <w:t xml:space="preserve"> проблемным вопросам по функции осуществления муниципального необходимо отнести бо</w:t>
      </w:r>
      <w:r w:rsidR="004C2CED" w:rsidRPr="00511C3E">
        <w:rPr>
          <w:sz w:val="26"/>
          <w:szCs w:val="26"/>
        </w:rPr>
        <w:t>льшую загруженность специалистов</w:t>
      </w:r>
      <w:r w:rsidR="002232DB" w:rsidRPr="00511C3E">
        <w:rPr>
          <w:sz w:val="26"/>
          <w:szCs w:val="26"/>
        </w:rPr>
        <w:t xml:space="preserve"> администрации, на которых  возложена обязанность по осуществлению муниципального</w:t>
      </w:r>
      <w:r w:rsidR="00854086" w:rsidRPr="00511C3E">
        <w:rPr>
          <w:sz w:val="26"/>
          <w:szCs w:val="26"/>
        </w:rPr>
        <w:t xml:space="preserve"> контроля</w:t>
      </w:r>
      <w:r w:rsidR="002232DB" w:rsidRPr="00511C3E">
        <w:rPr>
          <w:sz w:val="26"/>
          <w:szCs w:val="26"/>
        </w:rPr>
        <w:t xml:space="preserve">, исполнением </w:t>
      </w:r>
      <w:r w:rsidR="000C3B4D" w:rsidRPr="00511C3E">
        <w:rPr>
          <w:sz w:val="26"/>
          <w:szCs w:val="26"/>
        </w:rPr>
        <w:t>иных</w:t>
      </w:r>
      <w:r w:rsidR="002232DB" w:rsidRPr="00511C3E">
        <w:rPr>
          <w:sz w:val="26"/>
          <w:szCs w:val="26"/>
        </w:rPr>
        <w:t xml:space="preserve"> функциональных обязанностей</w:t>
      </w:r>
      <w:r w:rsidR="000C3B4D" w:rsidRPr="00511C3E">
        <w:rPr>
          <w:sz w:val="26"/>
          <w:szCs w:val="26"/>
        </w:rPr>
        <w:t xml:space="preserve">. </w:t>
      </w:r>
      <w:r w:rsidR="002232DB" w:rsidRPr="00511C3E">
        <w:rPr>
          <w:sz w:val="26"/>
          <w:szCs w:val="26"/>
        </w:rPr>
        <w:t xml:space="preserve"> </w:t>
      </w:r>
    </w:p>
    <w:p w:rsidR="00404177" w:rsidRPr="00A1468C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468C">
        <w:rPr>
          <w:sz w:val="28"/>
          <w:szCs w:val="28"/>
        </w:rPr>
        <w:t>Приложения</w:t>
      </w:r>
    </w:p>
    <w:p w:rsidR="006001F2" w:rsidRPr="00511C3E" w:rsidRDefault="00B10160" w:rsidP="00EC46E1">
      <w:pPr>
        <w:jc w:val="both"/>
        <w:rPr>
          <w:sz w:val="26"/>
          <w:szCs w:val="26"/>
        </w:rPr>
      </w:pPr>
      <w:r w:rsidRPr="00511C3E">
        <w:rPr>
          <w:sz w:val="26"/>
          <w:szCs w:val="26"/>
        </w:rPr>
        <w:lastRenderedPageBreak/>
        <w:t>Статистическая  форма № 1- контроль «Сведения об осуществлении государственного контроля (надзора) и муниципального контроля»</w:t>
      </w:r>
      <w:r w:rsidR="00191AA6" w:rsidRPr="00511C3E">
        <w:rPr>
          <w:sz w:val="26"/>
          <w:szCs w:val="26"/>
        </w:rPr>
        <w:t xml:space="preserve"> </w:t>
      </w:r>
    </w:p>
    <w:p w:rsidR="00404177" w:rsidRPr="00511C3E" w:rsidRDefault="00B20632" w:rsidP="006001F2">
      <w:pPr>
        <w:spacing w:before="720"/>
        <w:jc w:val="both"/>
        <w:rPr>
          <w:sz w:val="26"/>
          <w:szCs w:val="26"/>
        </w:rPr>
      </w:pPr>
      <w:r w:rsidRPr="00511C3E">
        <w:rPr>
          <w:sz w:val="26"/>
          <w:szCs w:val="26"/>
        </w:rPr>
        <w:t xml:space="preserve">Глава сельского поселения  </w:t>
      </w:r>
      <w:r w:rsidR="00DA51FA" w:rsidRPr="00511C3E">
        <w:rPr>
          <w:sz w:val="26"/>
          <w:szCs w:val="26"/>
        </w:rPr>
        <w:t>«Усть-Нем</w:t>
      </w:r>
      <w:r w:rsidRPr="00511C3E">
        <w:rPr>
          <w:sz w:val="26"/>
          <w:szCs w:val="26"/>
        </w:rPr>
        <w:t xml:space="preserve">»           </w:t>
      </w:r>
      <w:r w:rsidR="00DA51FA" w:rsidRPr="00511C3E">
        <w:rPr>
          <w:sz w:val="26"/>
          <w:szCs w:val="26"/>
        </w:rPr>
        <w:t xml:space="preserve">                   </w:t>
      </w:r>
      <w:r w:rsidR="001C6CB4">
        <w:rPr>
          <w:sz w:val="26"/>
          <w:szCs w:val="26"/>
        </w:rPr>
        <w:t xml:space="preserve">            </w:t>
      </w:r>
      <w:r w:rsidR="00CB0BEA" w:rsidRPr="00511C3E">
        <w:rPr>
          <w:sz w:val="26"/>
          <w:szCs w:val="26"/>
        </w:rPr>
        <w:t xml:space="preserve">     </w:t>
      </w:r>
      <w:r w:rsidR="00DA51FA" w:rsidRPr="00511C3E">
        <w:rPr>
          <w:sz w:val="26"/>
          <w:szCs w:val="26"/>
        </w:rPr>
        <w:t xml:space="preserve">    А.В.Пименов</w:t>
      </w:r>
    </w:p>
    <w:p w:rsidR="00511C3E" w:rsidRPr="00511C3E" w:rsidRDefault="00511C3E">
      <w:pPr>
        <w:spacing w:before="720"/>
        <w:jc w:val="both"/>
        <w:rPr>
          <w:sz w:val="26"/>
          <w:szCs w:val="26"/>
        </w:rPr>
      </w:pPr>
    </w:p>
    <w:sectPr w:rsidR="00511C3E" w:rsidRPr="00511C3E" w:rsidSect="006001F2">
      <w:headerReference w:type="default" r:id="rId8"/>
      <w:footerReference w:type="default" r:id="rId9"/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F4" w:rsidRDefault="008206F4" w:rsidP="00404177">
      <w:r>
        <w:separator/>
      </w:r>
    </w:p>
  </w:endnote>
  <w:endnote w:type="continuationSeparator" w:id="1">
    <w:p w:rsidR="008206F4" w:rsidRDefault="008206F4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AD" w:rsidRDefault="0043500F">
    <w:pPr>
      <w:pStyle w:val="a5"/>
      <w:jc w:val="center"/>
    </w:pPr>
    <w:fldSimple w:instr=" PAGE   \* MERGEFORMAT ">
      <w:r w:rsidR="00163BA4">
        <w:rPr>
          <w:noProof/>
        </w:rPr>
        <w:t>8</w:t>
      </w:r>
    </w:fldSimple>
  </w:p>
  <w:p w:rsidR="006054AD" w:rsidRDefault="006054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F4" w:rsidRDefault="008206F4" w:rsidP="00404177">
      <w:r>
        <w:separator/>
      </w:r>
    </w:p>
  </w:footnote>
  <w:footnote w:type="continuationSeparator" w:id="1">
    <w:p w:rsidR="008206F4" w:rsidRDefault="008206F4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AD" w:rsidRPr="00404177" w:rsidRDefault="006054AD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4DB2"/>
    <w:rsid w:val="00027E6A"/>
    <w:rsid w:val="00046E9F"/>
    <w:rsid w:val="00057DC1"/>
    <w:rsid w:val="00062931"/>
    <w:rsid w:val="000646A7"/>
    <w:rsid w:val="000C3B4D"/>
    <w:rsid w:val="000F3252"/>
    <w:rsid w:val="00117259"/>
    <w:rsid w:val="00122CB8"/>
    <w:rsid w:val="00125515"/>
    <w:rsid w:val="00136491"/>
    <w:rsid w:val="00140EC8"/>
    <w:rsid w:val="00144B03"/>
    <w:rsid w:val="001465A2"/>
    <w:rsid w:val="00151D47"/>
    <w:rsid w:val="00163BA4"/>
    <w:rsid w:val="00186F6B"/>
    <w:rsid w:val="00191AA6"/>
    <w:rsid w:val="001A2945"/>
    <w:rsid w:val="001B2219"/>
    <w:rsid w:val="001C00AE"/>
    <w:rsid w:val="001C278C"/>
    <w:rsid w:val="001C6CB4"/>
    <w:rsid w:val="001F4AB7"/>
    <w:rsid w:val="0020342D"/>
    <w:rsid w:val="00211D1D"/>
    <w:rsid w:val="00213602"/>
    <w:rsid w:val="00220611"/>
    <w:rsid w:val="002232DB"/>
    <w:rsid w:val="00245134"/>
    <w:rsid w:val="0025254A"/>
    <w:rsid w:val="00260117"/>
    <w:rsid w:val="002B0A61"/>
    <w:rsid w:val="002B2972"/>
    <w:rsid w:val="002B36B8"/>
    <w:rsid w:val="002C1DDE"/>
    <w:rsid w:val="002E6AC3"/>
    <w:rsid w:val="002F2DDF"/>
    <w:rsid w:val="0032570B"/>
    <w:rsid w:val="00346984"/>
    <w:rsid w:val="00365504"/>
    <w:rsid w:val="00377D47"/>
    <w:rsid w:val="00387043"/>
    <w:rsid w:val="003B7384"/>
    <w:rsid w:val="003F2F9F"/>
    <w:rsid w:val="00401236"/>
    <w:rsid w:val="00404177"/>
    <w:rsid w:val="004050D2"/>
    <w:rsid w:val="00406054"/>
    <w:rsid w:val="004308DE"/>
    <w:rsid w:val="0043500F"/>
    <w:rsid w:val="0044401D"/>
    <w:rsid w:val="00470DF6"/>
    <w:rsid w:val="00481B40"/>
    <w:rsid w:val="00490D7C"/>
    <w:rsid w:val="004A70E6"/>
    <w:rsid w:val="004B0899"/>
    <w:rsid w:val="004C2CED"/>
    <w:rsid w:val="004C434D"/>
    <w:rsid w:val="004C6742"/>
    <w:rsid w:val="004C76FD"/>
    <w:rsid w:val="004D119F"/>
    <w:rsid w:val="004E5BD4"/>
    <w:rsid w:val="0050214D"/>
    <w:rsid w:val="00511C3E"/>
    <w:rsid w:val="00516447"/>
    <w:rsid w:val="00535582"/>
    <w:rsid w:val="00542830"/>
    <w:rsid w:val="005502D4"/>
    <w:rsid w:val="005542D8"/>
    <w:rsid w:val="005612CA"/>
    <w:rsid w:val="00570B98"/>
    <w:rsid w:val="005A09C9"/>
    <w:rsid w:val="005B3357"/>
    <w:rsid w:val="005B5D4B"/>
    <w:rsid w:val="005C7835"/>
    <w:rsid w:val="005E3B8E"/>
    <w:rsid w:val="006001F2"/>
    <w:rsid w:val="006054AD"/>
    <w:rsid w:val="00660E40"/>
    <w:rsid w:val="00664059"/>
    <w:rsid w:val="00673431"/>
    <w:rsid w:val="006B2EFE"/>
    <w:rsid w:val="007241B5"/>
    <w:rsid w:val="007345F2"/>
    <w:rsid w:val="00767A90"/>
    <w:rsid w:val="007953CB"/>
    <w:rsid w:val="007C1E80"/>
    <w:rsid w:val="007D5D0D"/>
    <w:rsid w:val="007E47E2"/>
    <w:rsid w:val="0080715E"/>
    <w:rsid w:val="008206F4"/>
    <w:rsid w:val="0083213D"/>
    <w:rsid w:val="00843B15"/>
    <w:rsid w:val="00854086"/>
    <w:rsid w:val="00877182"/>
    <w:rsid w:val="00886888"/>
    <w:rsid w:val="0089530A"/>
    <w:rsid w:val="008A6D9C"/>
    <w:rsid w:val="009033FE"/>
    <w:rsid w:val="00963918"/>
    <w:rsid w:val="00971120"/>
    <w:rsid w:val="009D5BFE"/>
    <w:rsid w:val="009F74F4"/>
    <w:rsid w:val="00A0598D"/>
    <w:rsid w:val="00A1468C"/>
    <w:rsid w:val="00A26303"/>
    <w:rsid w:val="00A32D38"/>
    <w:rsid w:val="00A41266"/>
    <w:rsid w:val="00A44B30"/>
    <w:rsid w:val="00A46803"/>
    <w:rsid w:val="00A4789D"/>
    <w:rsid w:val="00A549E9"/>
    <w:rsid w:val="00A6696F"/>
    <w:rsid w:val="00A76CEF"/>
    <w:rsid w:val="00A80519"/>
    <w:rsid w:val="00A812F3"/>
    <w:rsid w:val="00A825E1"/>
    <w:rsid w:val="00A96DF3"/>
    <w:rsid w:val="00AA1E0F"/>
    <w:rsid w:val="00AB68A8"/>
    <w:rsid w:val="00AD303C"/>
    <w:rsid w:val="00B10160"/>
    <w:rsid w:val="00B20632"/>
    <w:rsid w:val="00B22876"/>
    <w:rsid w:val="00B3787C"/>
    <w:rsid w:val="00B56AA3"/>
    <w:rsid w:val="00B628C6"/>
    <w:rsid w:val="00B866BE"/>
    <w:rsid w:val="00BE1E28"/>
    <w:rsid w:val="00BE6352"/>
    <w:rsid w:val="00C14E76"/>
    <w:rsid w:val="00C177B5"/>
    <w:rsid w:val="00C31E48"/>
    <w:rsid w:val="00C42BE0"/>
    <w:rsid w:val="00C54BAF"/>
    <w:rsid w:val="00C579C1"/>
    <w:rsid w:val="00C7754F"/>
    <w:rsid w:val="00C8007F"/>
    <w:rsid w:val="00C83648"/>
    <w:rsid w:val="00CA1EED"/>
    <w:rsid w:val="00CA3529"/>
    <w:rsid w:val="00CA6230"/>
    <w:rsid w:val="00CB0BEA"/>
    <w:rsid w:val="00CB50B8"/>
    <w:rsid w:val="00CB5A98"/>
    <w:rsid w:val="00CF0FE2"/>
    <w:rsid w:val="00CF5C82"/>
    <w:rsid w:val="00D037EA"/>
    <w:rsid w:val="00D41D87"/>
    <w:rsid w:val="00D47331"/>
    <w:rsid w:val="00D95DA0"/>
    <w:rsid w:val="00DA51FA"/>
    <w:rsid w:val="00DC66C1"/>
    <w:rsid w:val="00DD2F58"/>
    <w:rsid w:val="00DD671F"/>
    <w:rsid w:val="00E04E7A"/>
    <w:rsid w:val="00E22D0C"/>
    <w:rsid w:val="00E2332D"/>
    <w:rsid w:val="00E41DA8"/>
    <w:rsid w:val="00E46946"/>
    <w:rsid w:val="00E50390"/>
    <w:rsid w:val="00E73627"/>
    <w:rsid w:val="00E75025"/>
    <w:rsid w:val="00E770BC"/>
    <w:rsid w:val="00E823FF"/>
    <w:rsid w:val="00E83D5A"/>
    <w:rsid w:val="00E9116B"/>
    <w:rsid w:val="00E93D96"/>
    <w:rsid w:val="00E944A8"/>
    <w:rsid w:val="00EC46E1"/>
    <w:rsid w:val="00EF1A3C"/>
    <w:rsid w:val="00EF5304"/>
    <w:rsid w:val="00F20C3F"/>
    <w:rsid w:val="00F31C3C"/>
    <w:rsid w:val="00F3612F"/>
    <w:rsid w:val="00F72CEC"/>
    <w:rsid w:val="00F85413"/>
    <w:rsid w:val="00F92FF0"/>
    <w:rsid w:val="00FA7DB1"/>
    <w:rsid w:val="00FC7E4A"/>
    <w:rsid w:val="00FE255E"/>
    <w:rsid w:val="00FE4CAC"/>
    <w:rsid w:val="00FE5228"/>
    <w:rsid w:val="00FF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23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057DC1"/>
    <w:rPr>
      <w:i/>
      <w:iCs/>
    </w:rPr>
  </w:style>
  <w:style w:type="paragraph" w:customStyle="1" w:styleId="western">
    <w:name w:val="western"/>
    <w:basedOn w:val="a"/>
    <w:rsid w:val="00057DC1"/>
    <w:pPr>
      <w:spacing w:before="100" w:beforeAutospacing="1" w:after="100" w:afterAutospacing="1"/>
    </w:pPr>
  </w:style>
  <w:style w:type="character" w:customStyle="1" w:styleId="style81">
    <w:name w:val="style81"/>
    <w:rsid w:val="00E9116B"/>
    <w:rPr>
      <w:color w:val="464646"/>
    </w:rPr>
  </w:style>
  <w:style w:type="paragraph" w:customStyle="1" w:styleId="aa">
    <w:basedOn w:val="a"/>
    <w:rsid w:val="00E911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a"/>
    <w:basedOn w:val="a"/>
    <w:rsid w:val="00E9116B"/>
    <w:pPr>
      <w:spacing w:before="100" w:beforeAutospacing="1" w:after="100" w:afterAutospacing="1"/>
    </w:pPr>
  </w:style>
  <w:style w:type="character" w:customStyle="1" w:styleId="StrongEmphasis">
    <w:name w:val="Strong Emphasis"/>
    <w:rsid w:val="00FE255E"/>
    <w:rPr>
      <w:b/>
      <w:bCs/>
    </w:rPr>
  </w:style>
  <w:style w:type="paragraph" w:customStyle="1" w:styleId="Standard">
    <w:name w:val="Standard"/>
    <w:rsid w:val="00FE255E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8069AE2CA1E72ADC5A0F69E4999D0585D466E7313AF5FFC95C2D188l1h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E6EC1D7389B037E0D43D846346379D5036F2DEF46632F13D42CABB270499AA88FC19125794134A465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LinksUpToDate>false</LinksUpToDate>
  <CharactersWithSpaces>22883</CharactersWithSpaces>
  <SharedDoc>false</SharedDoc>
  <HLinks>
    <vt:vector size="12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consultantplus://offline/ref=A398069AE2CA1E72ADC5A0F69E4999D0585D466E7313AF5FFC95C2D188l1hBG</vt:lpwstr>
      </vt:variant>
      <vt:variant>
        <vt:lpwstr/>
      </vt:variant>
      <vt:variant>
        <vt:i4>2687029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consultantplus://offline/ref=E25E6EC1D7389B037E0D43D846346379D5036F2DEF46632F13D42CABB270499AA88FC19125794134A465J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/>
  <cp:keywords/>
  <cp:lastModifiedBy/>
  <cp:revision>1</cp:revision>
  <dcterms:created xsi:type="dcterms:W3CDTF">2015-02-17T07:00:00Z</dcterms:created>
  <dcterms:modified xsi:type="dcterms:W3CDTF">2015-02-17T12:05:00Z</dcterms:modified>
</cp:coreProperties>
</file>