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C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7D12FC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C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C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Республики Коми от 09.12.2014 N 161-РЗ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внесении изменений в Закон Республики Коми "О некоторых вопросах государственной гражданской службы Республики Коми" и Закон Республики Коми "О некоторых вопросах муниципальной службы в Республике Коми"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ГС РК 27.11.2014)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 xml:space="preserve">(вместе с "Положением о </w:t>
            </w:r>
            <w:r>
              <w:rPr>
                <w:rFonts w:ascii="Tahoma" w:hAnsi="Tahoma" w:cs="Tahoma"/>
                <w:sz w:val="48"/>
                <w:szCs w:val="48"/>
              </w:rPr>
              <w:t>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</w:t>
            </w:r>
          </w:p>
          <w:p w:rsidR="00000000" w:rsidRDefault="003C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C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3C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C6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3C6E31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6E31">
            <w:pPr>
              <w:pStyle w:val="ConsPlusNormal"/>
              <w:outlineLvl w:val="0"/>
            </w:pPr>
            <w:r>
              <w:t>9 декабря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6E31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161-РЗ</w:t>
            </w:r>
          </w:p>
        </w:tc>
      </w:tr>
    </w:tbl>
    <w:p w:rsidR="00000000" w:rsidRDefault="003C6E3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3C6E31">
      <w:pPr>
        <w:pStyle w:val="ConsPlusNormal"/>
      </w:pP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КОМИ</w:t>
      </w:r>
    </w:p>
    <w:p w:rsidR="00000000" w:rsidRDefault="003C6E31">
      <w:pPr>
        <w:pStyle w:val="ConsPlusNormal"/>
        <w:jc w:val="center"/>
        <w:rPr>
          <w:b/>
          <w:bCs/>
        </w:rPr>
      </w:pP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3C6E31">
      <w:pPr>
        <w:pStyle w:val="ConsPlusNormal"/>
        <w:jc w:val="center"/>
        <w:rPr>
          <w:b/>
          <w:bCs/>
        </w:rPr>
      </w:pP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ЗАКОН РЕСПУБЛИКИ КОМИ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"О НЕКОТОРЫХ ВОПРОСАХ ГОСУДАРСТВЕННОЙ ГРАЖДАНСКОЙ СЛУЖБЫ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КОМИ" И ЗАКОН РЕСПУБЛИКИ КОМИ "О НЕКОТОРЫХ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ВОПРОСАХ МУНИЦИПАЛЬНОЙ СЛУЖБЫ В РЕСПУБЛИКЕ КОМИ"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jc w:val="right"/>
      </w:pPr>
      <w:r>
        <w:t>Принят</w:t>
      </w:r>
    </w:p>
    <w:p w:rsidR="00000000" w:rsidRDefault="003C6E31">
      <w:pPr>
        <w:pStyle w:val="ConsPlusNormal"/>
        <w:jc w:val="right"/>
      </w:pPr>
      <w:r>
        <w:t>Государственным Советом Республики Коми</w:t>
      </w:r>
    </w:p>
    <w:p w:rsidR="00000000" w:rsidRDefault="003C6E31">
      <w:pPr>
        <w:pStyle w:val="ConsPlusNormal"/>
        <w:jc w:val="right"/>
      </w:pPr>
      <w:r>
        <w:t>27 ноября 2014 года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ind w:firstLine="540"/>
        <w:jc w:val="both"/>
        <w:outlineLvl w:val="1"/>
      </w:pPr>
      <w:bookmarkStart w:id="2" w:name="Par17"/>
      <w:bookmarkEnd w:id="2"/>
      <w:r>
        <w:t xml:space="preserve">Статья 1. Внести в </w:t>
      </w:r>
      <w:hyperlink r:id="rId9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Республики Коми "О некоторых вопросах государственной гражданской службы Республики Коми" (Ведомости нормативных актов органов государственной власти Республики Коми, 2005, N 10, ст. 4045; 2006, N 2, ст. 4206; 2007, N 1, ст. 46</w:t>
      </w:r>
      <w:r>
        <w:t xml:space="preserve">71; 2008, N 5, ст. 204; N 11, ст. 601; N 12, ст. 721; 2009, N 7, ст. 83; N 16, ст. 260; N 34, ст. 644; 2010, N 5, ст. 64; N 10, ст. 191; ст. 195; N 17, ст. 385; N 37, ст. 865; 2011, N 36, ст. 915; N 48, ст. 1370; 2012, N 34, ст. 782; N 51, ст. 1162; N 70, </w:t>
      </w:r>
      <w:r>
        <w:t>ст. 1801; N 71, ст. 1843; 2013, N 37, ст. 709; 2014, N 9, ст. 105; N 13, ст. 194) следующие изменения:</w:t>
      </w:r>
    </w:p>
    <w:p w:rsidR="00000000" w:rsidRDefault="003C6E31">
      <w:pPr>
        <w:pStyle w:val="ConsPlusNormal"/>
        <w:ind w:firstLine="540"/>
        <w:jc w:val="both"/>
      </w:pPr>
      <w:r>
        <w:t xml:space="preserve">1. В </w:t>
      </w:r>
      <w:hyperlink r:id="rId10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статье 1(1)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 xml:space="preserve">1) в </w:t>
      </w:r>
      <w:hyperlink r:id="rId11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 xml:space="preserve">а) в </w:t>
      </w:r>
      <w:hyperlink r:id="rId12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пункте 13</w:t>
        </w:r>
      </w:hyperlink>
      <w:r>
        <w:t xml:space="preserve"> слова "на профессиональную п</w:t>
      </w:r>
      <w:r>
        <w:t>ереподготовку и повышение квалификации" заменить словами "на дополнительное профессиональное образование";</w:t>
      </w:r>
    </w:p>
    <w:p w:rsidR="00000000" w:rsidRDefault="003C6E31">
      <w:pPr>
        <w:pStyle w:val="ConsPlusNormal"/>
        <w:ind w:firstLine="540"/>
        <w:jc w:val="both"/>
      </w:pPr>
      <w:r>
        <w:t xml:space="preserve">б) в </w:t>
      </w:r>
      <w:hyperlink r:id="rId13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пункте 15</w:t>
        </w:r>
      </w:hyperlink>
      <w:r>
        <w:t xml:space="preserve"> слова "государственный орган по управлению государственной гражданской службой Республики Коми" заменить сло</w:t>
      </w:r>
      <w:r>
        <w:t>вами "государственный орган Республики Коми, осуществляющий функции по управлению государственной гражданской службой Республики Коми (далее - государственный орган по управлению гражданской службой)";</w:t>
      </w:r>
    </w:p>
    <w:p w:rsidR="00000000" w:rsidRDefault="003C6E31">
      <w:pPr>
        <w:pStyle w:val="ConsPlusNormal"/>
        <w:ind w:firstLine="540"/>
        <w:jc w:val="both"/>
      </w:pPr>
      <w:r>
        <w:t xml:space="preserve">в) </w:t>
      </w:r>
      <w:hyperlink r:id="rId14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 17</w:t>
        </w:r>
      </w:hyperlink>
      <w:r>
        <w:t xml:space="preserve"> исключить;</w:t>
      </w:r>
    </w:p>
    <w:p w:rsidR="00000000" w:rsidRDefault="003C6E31">
      <w:pPr>
        <w:pStyle w:val="ConsPlusNormal"/>
        <w:ind w:firstLine="540"/>
        <w:jc w:val="both"/>
      </w:pPr>
      <w:r>
        <w:t xml:space="preserve">2) в </w:t>
      </w:r>
      <w:hyperlink r:id="rId15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пункте 3 части 3</w:t>
        </w:r>
      </w:hyperlink>
      <w:r>
        <w:t xml:space="preserve"> слова ", комиссий по соблюдению требований к служебному поведению гражданских служащих Республики Коми и урегулированию конфликта интересов" исключить.</w:t>
      </w:r>
    </w:p>
    <w:p w:rsidR="00000000" w:rsidRDefault="003C6E31">
      <w:pPr>
        <w:pStyle w:val="ConsPlusNormal"/>
        <w:ind w:firstLine="540"/>
        <w:jc w:val="both"/>
      </w:pPr>
      <w:r>
        <w:t xml:space="preserve">2. </w:t>
      </w:r>
      <w:hyperlink r:id="rId16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Статью 7</w:t>
        </w:r>
      </w:hyperlink>
      <w:r>
        <w:t xml:space="preserve"> дополнить частью 3 след</w:t>
      </w:r>
      <w:r>
        <w:t>ующего содержания:</w:t>
      </w:r>
    </w:p>
    <w:p w:rsidR="00000000" w:rsidRDefault="003C6E31">
      <w:pPr>
        <w:pStyle w:val="ConsPlusNormal"/>
        <w:ind w:firstLine="540"/>
        <w:jc w:val="both"/>
      </w:pPr>
      <w:r>
        <w:t>"3. Стаж гражданской службы, дающий право на замещение должностей государственной гражданской службы Республики Коми, определяется в соответствии с порядком исчисления стажа государственной гражданской службы Российской Федерации и зачет</w:t>
      </w:r>
      <w:r>
        <w:t>а в него иных периодов замещения должностей, утверждаемым Президентом Российской Федерации.".</w:t>
      </w:r>
    </w:p>
    <w:p w:rsidR="00000000" w:rsidRDefault="003C6E31">
      <w:pPr>
        <w:pStyle w:val="ConsPlusNormal"/>
        <w:ind w:firstLine="540"/>
        <w:jc w:val="both"/>
      </w:pPr>
      <w:r>
        <w:t xml:space="preserve">3. </w:t>
      </w:r>
      <w:hyperlink r:id="rId17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Часть 7 статьи 10</w:t>
        </w:r>
      </w:hyperlink>
      <w:r>
        <w:t xml:space="preserve"> изложить в следующей редакции:</w:t>
      </w:r>
    </w:p>
    <w:p w:rsidR="00000000" w:rsidRDefault="003C6E31">
      <w:pPr>
        <w:pStyle w:val="ConsPlusNormal"/>
        <w:ind w:firstLine="540"/>
        <w:jc w:val="both"/>
      </w:pPr>
      <w:r>
        <w:t>"7. Размеры окладов денежного содержания по должностям гражданской службы Республики</w:t>
      </w:r>
      <w:r>
        <w:t xml:space="preserve"> Коми увеличиваются (индексируются) Главой Республики Коми в соответствии с законом Республики Коми о республиканском бюджете Республики Коми на очередной финансовый год и плановый период.".</w:t>
      </w:r>
    </w:p>
    <w:p w:rsidR="00000000" w:rsidRDefault="003C6E31">
      <w:pPr>
        <w:pStyle w:val="ConsPlusNormal"/>
        <w:ind w:firstLine="540"/>
        <w:jc w:val="both"/>
      </w:pPr>
      <w:r>
        <w:t xml:space="preserve">4. В </w:t>
      </w:r>
      <w:hyperlink r:id="rId18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части 1 статьи 12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 xml:space="preserve">1) в </w:t>
      </w:r>
      <w:hyperlink r:id="rId19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"профессиональную переподготовку и повышение квалификации" заменить словами "дополнительное профессиональное образование";</w:t>
      </w:r>
    </w:p>
    <w:p w:rsidR="00000000" w:rsidRDefault="003C6E31">
      <w:pPr>
        <w:pStyle w:val="ConsPlusNormal"/>
        <w:ind w:firstLine="540"/>
        <w:jc w:val="both"/>
      </w:pPr>
      <w:r>
        <w:t xml:space="preserve">2) </w:t>
      </w:r>
      <w:hyperlink r:id="rId20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 4-1</w:t>
        </w:r>
      </w:hyperlink>
      <w:r>
        <w:t xml:space="preserve"> исключить.</w:t>
      </w:r>
    </w:p>
    <w:p w:rsidR="00000000" w:rsidRDefault="003C6E31">
      <w:pPr>
        <w:pStyle w:val="ConsPlusNormal"/>
        <w:ind w:firstLine="540"/>
        <w:jc w:val="both"/>
      </w:pPr>
      <w:r>
        <w:t xml:space="preserve">5. </w:t>
      </w:r>
      <w:hyperlink r:id="rId21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Статью 13</w:t>
        </w:r>
      </w:hyperlink>
      <w:r>
        <w:t xml:space="preserve"> изл</w:t>
      </w:r>
      <w:r>
        <w:t>ожить в следующей редакции:</w:t>
      </w:r>
    </w:p>
    <w:p w:rsidR="00000000" w:rsidRDefault="003C6E31">
      <w:pPr>
        <w:pStyle w:val="ConsPlusNormal"/>
        <w:ind w:firstLine="540"/>
        <w:jc w:val="both"/>
      </w:pPr>
      <w:r>
        <w:t>"Статья 13. Поощрения и награждения за гражданскую службу Республики Коми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ind w:firstLine="540"/>
        <w:jc w:val="both"/>
      </w:pPr>
      <w:r>
        <w:t>1. За безупречную и эффективную гражданскую службу Республики Коми применяются следующие виды поощрения и награждения:</w:t>
      </w:r>
    </w:p>
    <w:p w:rsidR="00000000" w:rsidRDefault="003C6E31">
      <w:pPr>
        <w:pStyle w:val="ConsPlusNormal"/>
        <w:ind w:firstLine="540"/>
        <w:jc w:val="both"/>
      </w:pPr>
      <w:r>
        <w:t>1) объявление благодарности с выпл</w:t>
      </w:r>
      <w:r>
        <w:t>атой единовременного поощрения;</w:t>
      </w:r>
    </w:p>
    <w:p w:rsidR="00000000" w:rsidRDefault="003C6E31">
      <w:pPr>
        <w:pStyle w:val="ConsPlusNormal"/>
        <w:ind w:firstLine="540"/>
        <w:jc w:val="both"/>
      </w:pPr>
      <w:r>
        <w:t>2) награждение почетной грамотой государственного органа Республики Коми с выплатой единовременного поощрения или с вручением ценного подарка;</w:t>
      </w:r>
    </w:p>
    <w:p w:rsidR="00000000" w:rsidRDefault="003C6E31">
      <w:pPr>
        <w:pStyle w:val="ConsPlusNormal"/>
        <w:ind w:firstLine="540"/>
        <w:jc w:val="both"/>
      </w:pPr>
      <w:r>
        <w:t>3) иные виды поощрения и награждения государственного органа Республики Коми;.</w:t>
      </w:r>
    </w:p>
    <w:p w:rsidR="00000000" w:rsidRDefault="003C6E31">
      <w:pPr>
        <w:pStyle w:val="ConsPlusNormal"/>
        <w:ind w:firstLine="540"/>
        <w:jc w:val="both"/>
      </w:pPr>
      <w:r>
        <w:lastRenderedPageBreak/>
        <w:t>4)</w:t>
      </w:r>
      <w:r>
        <w:t xml:space="preserve"> выплата единовременного поощрения в связи с выходом на государственную пенсию за выслугу лет;</w:t>
      </w:r>
    </w:p>
    <w:p w:rsidR="00000000" w:rsidRDefault="003C6E31">
      <w:pPr>
        <w:pStyle w:val="ConsPlusNormal"/>
        <w:ind w:firstLine="540"/>
        <w:jc w:val="both"/>
      </w:pPr>
      <w:r>
        <w:t>5) награждение Почетной грамотой Республики Коми с выплатой единовременного поощрения;</w:t>
      </w:r>
    </w:p>
    <w:p w:rsidR="00000000" w:rsidRDefault="003C6E31">
      <w:pPr>
        <w:pStyle w:val="ConsPlusNormal"/>
        <w:ind w:firstLine="540"/>
        <w:jc w:val="both"/>
      </w:pPr>
      <w:r>
        <w:t>6) присвоение почетных званий Республики Коми с выплатой единовременного п</w:t>
      </w:r>
      <w:r>
        <w:t>оощрения;</w:t>
      </w:r>
    </w:p>
    <w:p w:rsidR="00000000" w:rsidRDefault="003C6E31">
      <w:pPr>
        <w:pStyle w:val="ConsPlusNormal"/>
        <w:ind w:firstLine="540"/>
        <w:jc w:val="both"/>
      </w:pPr>
      <w:r>
        <w:t>7) присвоение званий Республики Коми с выплатой единовременного поощрения;</w:t>
      </w:r>
    </w:p>
    <w:p w:rsidR="00000000" w:rsidRDefault="003C6E31">
      <w:pPr>
        <w:pStyle w:val="ConsPlusNormal"/>
        <w:ind w:firstLine="540"/>
        <w:jc w:val="both"/>
      </w:pPr>
      <w:r>
        <w:t>8) награждение знаками отличия Республики Коми с выплатой единовременного поощрения;</w:t>
      </w:r>
    </w:p>
    <w:p w:rsidR="00000000" w:rsidRDefault="003C6E31">
      <w:pPr>
        <w:pStyle w:val="ConsPlusNormal"/>
        <w:ind w:firstLine="540"/>
        <w:jc w:val="both"/>
      </w:pPr>
      <w:r>
        <w:t>9) поощрение дипломом Главы Республики Коми, благодарностью Главы Республики Коми с выплатой единовременного поощрения или с вручением ценного подарка;</w:t>
      </w:r>
    </w:p>
    <w:p w:rsidR="00000000" w:rsidRDefault="003C6E31">
      <w:pPr>
        <w:pStyle w:val="ConsPlusNormal"/>
        <w:ind w:firstLine="540"/>
        <w:jc w:val="both"/>
      </w:pPr>
      <w:r>
        <w:t>10) поощрение Правительства Российской Федерации;</w:t>
      </w:r>
    </w:p>
    <w:p w:rsidR="00000000" w:rsidRDefault="003C6E31">
      <w:pPr>
        <w:pStyle w:val="ConsPlusNormal"/>
        <w:ind w:firstLine="540"/>
        <w:jc w:val="both"/>
      </w:pPr>
      <w:r>
        <w:t>11) поощрение Президента Российской Федерации;</w:t>
      </w:r>
    </w:p>
    <w:p w:rsidR="00000000" w:rsidRDefault="003C6E31">
      <w:pPr>
        <w:pStyle w:val="ConsPlusNormal"/>
        <w:ind w:firstLine="540"/>
        <w:jc w:val="both"/>
      </w:pPr>
      <w:r>
        <w:t>12) при</w:t>
      </w:r>
      <w:r>
        <w:t>своение почетных званий Российской Федерации;</w:t>
      </w:r>
    </w:p>
    <w:p w:rsidR="00000000" w:rsidRDefault="003C6E31">
      <w:pPr>
        <w:pStyle w:val="ConsPlusNormal"/>
        <w:ind w:firstLine="540"/>
        <w:jc w:val="both"/>
      </w:pPr>
      <w:r>
        <w:t>13) награждение знаками отличия Российской Федерации;</w:t>
      </w:r>
    </w:p>
    <w:p w:rsidR="00000000" w:rsidRDefault="003C6E31">
      <w:pPr>
        <w:pStyle w:val="ConsPlusNormal"/>
        <w:ind w:firstLine="540"/>
        <w:jc w:val="both"/>
      </w:pPr>
      <w:r>
        <w:t>14) награждение орденами и медалями Российской Федерации;</w:t>
      </w:r>
    </w:p>
    <w:p w:rsidR="00000000" w:rsidRDefault="003C6E31">
      <w:pPr>
        <w:pStyle w:val="ConsPlusNormal"/>
        <w:ind w:firstLine="540"/>
        <w:jc w:val="both"/>
      </w:pPr>
      <w:r>
        <w:t>15) иные виды поощрений и награждений, установленные законодательством.</w:t>
      </w:r>
    </w:p>
    <w:p w:rsidR="00000000" w:rsidRDefault="003C6E31">
      <w:pPr>
        <w:pStyle w:val="ConsPlusNormal"/>
        <w:ind w:firstLine="540"/>
        <w:jc w:val="both"/>
      </w:pPr>
      <w:r>
        <w:t>2. Выплата единовременного</w:t>
      </w:r>
      <w:r>
        <w:t xml:space="preserve"> поощрения и вручение ценного подарка гражданским служащим Республики Коми в соответствии с настоящей статьей осуществляется на условиях и в порядке, установленных соответственно федеральным законодательством и законодательством Республики Коми.".</w:t>
      </w:r>
    </w:p>
    <w:p w:rsidR="00000000" w:rsidRDefault="003C6E31">
      <w:pPr>
        <w:pStyle w:val="ConsPlusNormal"/>
        <w:ind w:firstLine="540"/>
        <w:jc w:val="both"/>
      </w:pPr>
      <w:r>
        <w:t xml:space="preserve">6. В </w:t>
      </w:r>
      <w:hyperlink r:id="rId22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статье 14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 xml:space="preserve">1) в </w:t>
      </w:r>
      <w:hyperlink r:id="rId23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абзаце первом части 2-1</w:t>
        </w:r>
      </w:hyperlink>
      <w:r>
        <w:t xml:space="preserve"> слова "государственным органом Республики Коми по управлению государственной гражданской службой Республики Коми" заменить словами "государственным органом по управлен</w:t>
      </w:r>
      <w:r>
        <w:t>ию гражданской службой";</w:t>
      </w:r>
    </w:p>
    <w:p w:rsidR="00000000" w:rsidRDefault="003C6E31">
      <w:pPr>
        <w:pStyle w:val="ConsPlusNormal"/>
        <w:ind w:firstLine="540"/>
        <w:jc w:val="both"/>
      </w:pPr>
      <w:r>
        <w:t xml:space="preserve">2) в </w:t>
      </w:r>
      <w:hyperlink r:id="rId24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 xml:space="preserve">а) в </w:t>
      </w:r>
      <w:hyperlink r:id="rId25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"на профессиональную переподготовку и повышение квалификации" заменить словами "на дополнительное профессиональное образование";</w:t>
      </w:r>
    </w:p>
    <w:p w:rsidR="00000000" w:rsidRDefault="003C6E31">
      <w:pPr>
        <w:pStyle w:val="ConsPlusNormal"/>
        <w:ind w:firstLine="540"/>
        <w:jc w:val="both"/>
      </w:pPr>
      <w:r>
        <w:t xml:space="preserve">б) в </w:t>
      </w:r>
      <w:hyperlink r:id="rId26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>слова "на профессиональную переподготовку и повышение квалификации" заменить словами "на дополнительное профессиональное образование";</w:t>
      </w:r>
    </w:p>
    <w:p w:rsidR="00000000" w:rsidRDefault="003C6E31">
      <w:pPr>
        <w:pStyle w:val="ConsPlusNormal"/>
        <w:ind w:firstLine="540"/>
        <w:jc w:val="both"/>
      </w:pPr>
      <w:r>
        <w:t>слова "государственным органом Республики Коми по управлению государственной гражданск</w:t>
      </w:r>
      <w:r>
        <w:t>ой службой Республики Коми" заменить словами "государственным органом по управлению гражданской службой".</w:t>
      </w:r>
    </w:p>
    <w:p w:rsidR="00000000" w:rsidRDefault="003C6E31">
      <w:pPr>
        <w:pStyle w:val="ConsPlusNormal"/>
        <w:ind w:firstLine="540"/>
        <w:jc w:val="both"/>
      </w:pPr>
      <w:r>
        <w:t xml:space="preserve">7. В </w:t>
      </w:r>
      <w:hyperlink r:id="rId27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статье 16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 xml:space="preserve">1) в </w:t>
      </w:r>
      <w:hyperlink r:id="rId28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названии</w:t>
        </w:r>
      </w:hyperlink>
      <w:r>
        <w:t xml:space="preserve"> слова "Государственный орган Республики Коми по управлению государст</w:t>
      </w:r>
      <w:r>
        <w:t>венной гражданской службой Республики Коми" заменить словами "Государственный орган по управлению гражданской службой";</w:t>
      </w:r>
    </w:p>
    <w:p w:rsidR="00000000" w:rsidRDefault="003C6E31">
      <w:pPr>
        <w:pStyle w:val="ConsPlusNormal"/>
        <w:ind w:firstLine="540"/>
        <w:jc w:val="both"/>
      </w:pPr>
      <w:r>
        <w:t xml:space="preserve">2) в </w:t>
      </w:r>
      <w:hyperlink r:id="rId29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>:</w:t>
      </w:r>
    </w:p>
    <w:p w:rsidR="00000000" w:rsidRDefault="003C6E31">
      <w:pPr>
        <w:pStyle w:val="ConsPlusNormal"/>
        <w:ind w:firstLine="540"/>
        <w:jc w:val="both"/>
      </w:pPr>
      <w:r>
        <w:t xml:space="preserve">а) </w:t>
      </w:r>
      <w:hyperlink r:id="rId30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слова</w:t>
        </w:r>
      </w:hyperlink>
      <w:r>
        <w:t xml:space="preserve"> "Государственный орган Республики Коми по управлению гражданс</w:t>
      </w:r>
      <w:r>
        <w:t>кой службой Республики Коми" заменить словами "Государственный орган по управлению гражданской службой";</w:t>
      </w:r>
    </w:p>
    <w:p w:rsidR="00000000" w:rsidRDefault="003C6E31">
      <w:pPr>
        <w:pStyle w:val="ConsPlusNormal"/>
        <w:ind w:firstLine="540"/>
        <w:jc w:val="both"/>
      </w:pPr>
      <w:r>
        <w:t xml:space="preserve">б) в </w:t>
      </w:r>
      <w:hyperlink r:id="rId31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слова "на профессиональную переподготовку и повышение квалификации" заменить словами "на дополнительное професс</w:t>
      </w:r>
      <w:r>
        <w:t>иональное образование";</w:t>
      </w:r>
    </w:p>
    <w:p w:rsidR="00000000" w:rsidRDefault="003C6E31">
      <w:pPr>
        <w:pStyle w:val="ConsPlusNormal"/>
        <w:ind w:firstLine="540"/>
        <w:jc w:val="both"/>
      </w:pPr>
      <w:r>
        <w:t xml:space="preserve">в) </w:t>
      </w:r>
      <w:hyperlink r:id="rId32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 7</w:t>
        </w:r>
      </w:hyperlink>
      <w:r>
        <w:t xml:space="preserve"> исключить;</w:t>
      </w:r>
    </w:p>
    <w:p w:rsidR="00000000" w:rsidRDefault="003C6E31">
      <w:pPr>
        <w:pStyle w:val="ConsPlusNormal"/>
        <w:ind w:firstLine="540"/>
        <w:jc w:val="both"/>
      </w:pPr>
      <w:r>
        <w:t xml:space="preserve">3) в </w:t>
      </w:r>
      <w:hyperlink r:id="rId33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 xml:space="preserve"> слова "Государственный орган Республики Коми по управлению государственной гражданской службой Республики Коми" заменить словами "Государственный</w:t>
      </w:r>
      <w:r>
        <w:t xml:space="preserve"> орган по управлению гражданской службой".</w:t>
      </w:r>
    </w:p>
    <w:p w:rsidR="00000000" w:rsidRDefault="003C6E31">
      <w:pPr>
        <w:pStyle w:val="ConsPlusNormal"/>
        <w:ind w:firstLine="540"/>
        <w:jc w:val="both"/>
      </w:pPr>
      <w:r>
        <w:t xml:space="preserve">8. В </w:t>
      </w:r>
      <w:hyperlink r:id="rId34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Коми, утвержденном указа</w:t>
      </w:r>
      <w:r>
        <w:t>нным Законом (в приложении):</w:t>
      </w:r>
    </w:p>
    <w:p w:rsidR="00000000" w:rsidRDefault="003C6E31">
      <w:pPr>
        <w:pStyle w:val="ConsPlusNormal"/>
        <w:ind w:firstLine="540"/>
        <w:jc w:val="both"/>
      </w:pPr>
      <w:r>
        <w:t xml:space="preserve">1) в </w:t>
      </w:r>
      <w:hyperlink r:id="rId35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подпункте 2 пункта 19</w:t>
        </w:r>
      </w:hyperlink>
      <w:r>
        <w:t xml:space="preserve"> слова "о подготовке документов, предусмотренных" заменить словами "о подготовке справки, предусмотренной";</w:t>
      </w:r>
    </w:p>
    <w:p w:rsidR="00000000" w:rsidRDefault="003C6E31">
      <w:pPr>
        <w:pStyle w:val="ConsPlusNormal"/>
        <w:ind w:firstLine="540"/>
        <w:jc w:val="both"/>
      </w:pPr>
      <w:r>
        <w:t xml:space="preserve">2) </w:t>
      </w:r>
      <w:hyperlink r:id="rId36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 20</w:t>
        </w:r>
      </w:hyperlink>
      <w:r>
        <w:t xml:space="preserve"> изложить в следующей редакции</w:t>
      </w:r>
      <w:r>
        <w:t>:</w:t>
      </w:r>
    </w:p>
    <w:p w:rsidR="00000000" w:rsidRDefault="003C6E31">
      <w:pPr>
        <w:pStyle w:val="ConsPlusNormal"/>
        <w:ind w:firstLine="540"/>
        <w:jc w:val="both"/>
      </w:pPr>
      <w:r>
        <w:t>"20. В случае если настоящим Положением предусмотрено присвоение классного чина без проведения квалификационного экзамена, представителю нанимателя для решения вопроса о присвоении гражданскому служащему Республики Коми классного чина представляется спра</w:t>
      </w:r>
      <w:r>
        <w:t>вка, содержащая сведения о гражданском служащем Республики Коми (замещаемая должность гражданской службы Республики Коми; дата назначения на должность гражданской службы Республики Коми; квалификационные требования к замещаемой должности гражданской службы</w:t>
      </w:r>
      <w:r>
        <w:t xml:space="preserve"> Республики Коми; наличие классного чина гражданской службы Республики Коми, классного чина федеральной государственной гражданской службы, классного </w:t>
      </w:r>
      <w:r>
        <w:lastRenderedPageBreak/>
        <w:t>чина иного вида государственной службы, дипломатического ранга, воинского или специального звания, классно</w:t>
      </w:r>
      <w:r>
        <w:t>го чина муниципальной службы в Республике Коми и продолжительность пребывания в них; стаж гражданской службы Республики Коми, стаж муниципальной службы и общий стаж работы с указанием места работы, замещаемой должности, периодов работы, стажа работы по спе</w:t>
      </w:r>
      <w:r>
        <w:t xml:space="preserve">циальности, направлению подготовки, соответствующим специализации замещаемой должности гражданской службы Республики Коми; уровень образования; сведения об имеющихся у гражданского служащего Республики Коми наградах, поощрениях и тому подобное; сведения о </w:t>
      </w:r>
      <w:r>
        <w:t>переподготовке и повышении квалификации гражданского служащего Республики Коми; сведения об отсутствии обстоятельств, предусмотренных пунктом 13 настоящего Положения).";</w:t>
      </w:r>
    </w:p>
    <w:p w:rsidR="00000000" w:rsidRDefault="003C6E31">
      <w:pPr>
        <w:pStyle w:val="ConsPlusNormal"/>
        <w:ind w:firstLine="540"/>
        <w:jc w:val="both"/>
      </w:pPr>
      <w:r>
        <w:t xml:space="preserve">3) в </w:t>
      </w:r>
      <w:hyperlink r:id="rId37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пункте 21</w:t>
        </w:r>
      </w:hyperlink>
      <w:r>
        <w:t xml:space="preserve"> слова "документов, указанных" заменить словам</w:t>
      </w:r>
      <w:r>
        <w:t>и "справки, указанной";</w:t>
      </w:r>
    </w:p>
    <w:p w:rsidR="00000000" w:rsidRDefault="003C6E31">
      <w:pPr>
        <w:pStyle w:val="ConsPlusNormal"/>
        <w:ind w:firstLine="540"/>
        <w:jc w:val="both"/>
      </w:pPr>
      <w:r>
        <w:t xml:space="preserve">4) </w:t>
      </w:r>
      <w:hyperlink r:id="rId38" w:tooltip="Закон Республики Коми от 05.03.2005 N 10-РЗ (ред. от 28.04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абзац седьмой пункта 23</w:t>
        </w:r>
      </w:hyperlink>
      <w:r>
        <w:t xml:space="preserve"> изложить в следующей редакции:</w:t>
      </w:r>
    </w:p>
    <w:p w:rsidR="00000000" w:rsidRDefault="003C6E31">
      <w:pPr>
        <w:pStyle w:val="ConsPlusNormal"/>
        <w:ind w:firstLine="540"/>
        <w:jc w:val="both"/>
      </w:pPr>
      <w:r>
        <w:t>"Государственный орган по управлению гражданской службой в течение 10 рабочих дней после представления документов проверяет соблюдение порядка п</w:t>
      </w:r>
      <w:r>
        <w:t xml:space="preserve">редставления гражданского служащего Республики Коми к присвоению классного чина и в случае отсутствия нарушений готовит соответствующий проект решения Главы Республики Коми, после чего представляет его с приложением необходимых документов Главе Республики </w:t>
      </w:r>
      <w:r>
        <w:t>Коми для рассмотрения. В случае обнаружения нарушений государственный орган по управлению гражданской службой возвращает документы с письменным заключением, в котором указываются причины возврата. После устранения нарушений, послуживших причиной возврата д</w:t>
      </w:r>
      <w:r>
        <w:t>окументов государственным органом по управлению гражданской службой, представление о присвоении классного чина с приложением необходимых документов может быть направлено повторно.".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ind w:firstLine="540"/>
        <w:jc w:val="both"/>
        <w:outlineLvl w:val="1"/>
      </w:pPr>
      <w:bookmarkStart w:id="3" w:name="Par73"/>
      <w:bookmarkEnd w:id="3"/>
      <w:r>
        <w:t xml:space="preserve">Статья 2. Внести в </w:t>
      </w:r>
      <w:hyperlink r:id="rId39" w:tooltip="Закон Республики Коми от 21.12.2007 N 133-РЗ (ред. от 26.09.2014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Республики Коми "О некоторых вопросах муниципальной службы в Республике Коми" (Ведомости нормативных актов органов государственной власти Республики Коми, 2007, N 12, с</w:t>
      </w:r>
      <w:r>
        <w:t xml:space="preserve">т. 5357; 2008, N 5, ст. 212; N 6, ст. 281; N 11, ст. 624; 2009, N 11, ст. 172; N 17, ст. 281; N 33, ст. 608; 2010, N 6, ст. 88; N 10, ст. 186; ст. 191; N 44, ст. 1030; 2011, N 5, ст. 83; N 55, ст. 1668; ст. 1672; 2012, N 34, ст. 782; N 51, ст. 1168; N 70, </w:t>
      </w:r>
      <w:r>
        <w:t>ст. 1801; 2013, N 32, ст. 597; 2014, N 9, ст. 105; N 27, ст. 520) следующие изменения:</w:t>
      </w:r>
    </w:p>
    <w:p w:rsidR="00000000" w:rsidRDefault="003C6E31">
      <w:pPr>
        <w:pStyle w:val="ConsPlusNormal"/>
        <w:ind w:firstLine="540"/>
        <w:jc w:val="both"/>
      </w:pPr>
      <w:r>
        <w:t xml:space="preserve">1. </w:t>
      </w:r>
      <w:hyperlink r:id="rId40" w:tooltip="Закон Республики Коми от 21.12.2007 N 133-РЗ (ред. от 26.09.2014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Статью 4</w:t>
        </w:r>
      </w:hyperlink>
      <w:r>
        <w:t xml:space="preserve"> дополнить</w:t>
      </w:r>
      <w:r>
        <w:t xml:space="preserve"> частью 2(1) следующего содержания:</w:t>
      </w:r>
    </w:p>
    <w:p w:rsidR="00000000" w:rsidRDefault="003C6E31">
      <w:pPr>
        <w:pStyle w:val="ConsPlusNormal"/>
        <w:ind w:firstLine="540"/>
        <w:jc w:val="both"/>
      </w:pPr>
      <w:r>
        <w:t xml:space="preserve">"2(1). Стаж муниципальной службы (государственной службы), дающий право на замещение должностей муниципальной службы, определяется в соответствии с порядком исчисления стажа государственной гражданской службы Российской </w:t>
      </w:r>
      <w:r>
        <w:t>Федерации и зачета в него иных периодов замещения должностей, утверждаемым Президентом Российской Федерации.".</w:t>
      </w:r>
    </w:p>
    <w:p w:rsidR="00000000" w:rsidRDefault="003C6E31">
      <w:pPr>
        <w:pStyle w:val="ConsPlusNormal"/>
        <w:ind w:firstLine="540"/>
        <w:jc w:val="both"/>
      </w:pPr>
      <w:r>
        <w:t xml:space="preserve">2. </w:t>
      </w:r>
      <w:hyperlink r:id="rId41" w:tooltip="Закон Республики Коми от 21.12.2007 N 133-РЗ (ред. от 26.09.2014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</w:t>
      </w:r>
      <w:r>
        <w:t>й 12(1) следующего содержания:</w:t>
      </w:r>
    </w:p>
    <w:p w:rsidR="00000000" w:rsidRDefault="003C6E31">
      <w:pPr>
        <w:pStyle w:val="ConsPlusNormal"/>
        <w:ind w:firstLine="540"/>
        <w:jc w:val="both"/>
      </w:pPr>
      <w:r>
        <w:t>"Статья 12(1). Порядок 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</w:t>
      </w:r>
      <w:r>
        <w:t>вия коррупции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ind w:firstLine="540"/>
        <w:jc w:val="both"/>
      </w:pPr>
      <w:r>
        <w:t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в порядк</w:t>
      </w:r>
      <w:r>
        <w:t>е и сроки согласно приложению 6 к настоящему Закону.".</w:t>
      </w:r>
    </w:p>
    <w:p w:rsidR="00000000" w:rsidRDefault="003C6E31">
      <w:pPr>
        <w:pStyle w:val="ConsPlusNormal"/>
        <w:ind w:firstLine="540"/>
        <w:jc w:val="both"/>
      </w:pPr>
      <w:r>
        <w:t xml:space="preserve">3. Дополнить </w:t>
      </w:r>
      <w:hyperlink r:id="rId42" w:tooltip="Закон Республики Коми от 21.12.2007 N 133-РЗ (ред. от 26.09.2014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приложением 6 в редакции согласно </w:t>
      </w:r>
      <w:hyperlink w:anchor="Par118" w:tooltip="Ссылка на текущий документ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ind w:firstLine="540"/>
        <w:jc w:val="both"/>
        <w:outlineLvl w:val="1"/>
      </w:pPr>
      <w:bookmarkStart w:id="4" w:name="Par82"/>
      <w:bookmarkEnd w:id="4"/>
      <w:r>
        <w:t>Статья 3. Настоящий Закон вступает в силу по истечении десяти дней после его официального опубликования.</w:t>
      </w:r>
    </w:p>
    <w:p w:rsidR="00000000" w:rsidRDefault="003C6E31">
      <w:pPr>
        <w:pStyle w:val="ConsPlusNormal"/>
        <w:ind w:firstLine="540"/>
        <w:jc w:val="both"/>
      </w:pPr>
      <w:r>
        <w:t>Главе Республики Коми принять нормативные правовые акты, обеспечивающие реа</w:t>
      </w:r>
      <w:r>
        <w:t>лизацию настоящего Закона.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jc w:val="right"/>
      </w:pPr>
      <w:r>
        <w:t>Глава Республики Коми</w:t>
      </w:r>
    </w:p>
    <w:p w:rsidR="00000000" w:rsidRDefault="003C6E31">
      <w:pPr>
        <w:pStyle w:val="ConsPlusNormal"/>
        <w:jc w:val="right"/>
      </w:pPr>
      <w:r>
        <w:t>В.ГАЙЗЕР</w:t>
      </w:r>
    </w:p>
    <w:p w:rsidR="00000000" w:rsidRDefault="003C6E31">
      <w:pPr>
        <w:pStyle w:val="ConsPlusNormal"/>
      </w:pPr>
      <w:r>
        <w:t>г. Сыктывкар</w:t>
      </w:r>
    </w:p>
    <w:p w:rsidR="00000000" w:rsidRDefault="003C6E31">
      <w:pPr>
        <w:pStyle w:val="ConsPlusNormal"/>
      </w:pPr>
      <w:r>
        <w:t>9 декабря 2014 года</w:t>
      </w:r>
    </w:p>
    <w:p w:rsidR="00000000" w:rsidRDefault="003C6E31">
      <w:pPr>
        <w:pStyle w:val="ConsPlusNormal"/>
      </w:pPr>
      <w:r>
        <w:t>N 161-РЗ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</w:pPr>
    </w:p>
    <w:p w:rsidR="00000000" w:rsidRDefault="003C6E31">
      <w:pPr>
        <w:pStyle w:val="ConsPlusNormal"/>
      </w:pPr>
    </w:p>
    <w:p w:rsidR="00000000" w:rsidRDefault="003C6E31">
      <w:pPr>
        <w:pStyle w:val="ConsPlusNormal"/>
      </w:pPr>
    </w:p>
    <w:p w:rsidR="00000000" w:rsidRDefault="003C6E31">
      <w:pPr>
        <w:pStyle w:val="ConsPlusNormal"/>
      </w:pPr>
    </w:p>
    <w:p w:rsidR="00000000" w:rsidRDefault="003C6E31">
      <w:pPr>
        <w:pStyle w:val="ConsPlusNormal"/>
        <w:jc w:val="right"/>
        <w:outlineLvl w:val="0"/>
      </w:pPr>
      <w:bookmarkStart w:id="5" w:name="Par95"/>
      <w:bookmarkEnd w:id="5"/>
      <w:r>
        <w:t>Приложение</w:t>
      </w:r>
    </w:p>
    <w:p w:rsidR="00000000" w:rsidRDefault="003C6E31">
      <w:pPr>
        <w:pStyle w:val="ConsPlusNormal"/>
        <w:jc w:val="right"/>
      </w:pPr>
      <w:r>
        <w:t>к Закону</w:t>
      </w:r>
    </w:p>
    <w:p w:rsidR="00000000" w:rsidRDefault="003C6E31">
      <w:pPr>
        <w:pStyle w:val="ConsPlusNormal"/>
        <w:jc w:val="right"/>
      </w:pPr>
      <w:r>
        <w:t>Республики Коми</w:t>
      </w:r>
    </w:p>
    <w:p w:rsidR="00000000" w:rsidRDefault="003C6E31">
      <w:pPr>
        <w:pStyle w:val="ConsPlusNormal"/>
        <w:jc w:val="right"/>
      </w:pPr>
      <w:r>
        <w:t>"О внесении изменений</w:t>
      </w:r>
    </w:p>
    <w:p w:rsidR="00000000" w:rsidRDefault="003C6E31">
      <w:pPr>
        <w:pStyle w:val="ConsPlusNormal"/>
        <w:jc w:val="right"/>
      </w:pPr>
      <w:r>
        <w:t>в Закон</w:t>
      </w:r>
    </w:p>
    <w:p w:rsidR="00000000" w:rsidRDefault="003C6E31">
      <w:pPr>
        <w:pStyle w:val="ConsPlusNormal"/>
        <w:jc w:val="right"/>
      </w:pPr>
      <w:r>
        <w:t>Республики Коми</w:t>
      </w:r>
    </w:p>
    <w:p w:rsidR="00000000" w:rsidRDefault="003C6E31">
      <w:pPr>
        <w:pStyle w:val="ConsPlusNormal"/>
        <w:jc w:val="right"/>
      </w:pPr>
      <w:r>
        <w:t>"О некоторых вопросах</w:t>
      </w:r>
    </w:p>
    <w:p w:rsidR="00000000" w:rsidRDefault="003C6E31">
      <w:pPr>
        <w:pStyle w:val="ConsPlusNormal"/>
        <w:jc w:val="right"/>
      </w:pPr>
      <w:r>
        <w:t>государственной</w:t>
      </w:r>
    </w:p>
    <w:p w:rsidR="00000000" w:rsidRDefault="003C6E31">
      <w:pPr>
        <w:pStyle w:val="ConsPlusNormal"/>
        <w:jc w:val="right"/>
      </w:pPr>
      <w:r>
        <w:t>гражданской службы</w:t>
      </w:r>
    </w:p>
    <w:p w:rsidR="00000000" w:rsidRDefault="003C6E31">
      <w:pPr>
        <w:pStyle w:val="ConsPlusNormal"/>
        <w:jc w:val="right"/>
      </w:pPr>
      <w:r>
        <w:t>Республики Коми"</w:t>
      </w:r>
    </w:p>
    <w:p w:rsidR="00000000" w:rsidRDefault="003C6E31">
      <w:pPr>
        <w:pStyle w:val="ConsPlusNormal"/>
        <w:jc w:val="right"/>
      </w:pPr>
      <w:r>
        <w:t>и Закон</w:t>
      </w:r>
    </w:p>
    <w:p w:rsidR="00000000" w:rsidRDefault="003C6E31">
      <w:pPr>
        <w:pStyle w:val="ConsPlusNormal"/>
        <w:jc w:val="right"/>
      </w:pPr>
      <w:r>
        <w:t>Республики Коми</w:t>
      </w:r>
    </w:p>
    <w:p w:rsidR="00000000" w:rsidRDefault="003C6E31">
      <w:pPr>
        <w:pStyle w:val="ConsPlusNormal"/>
        <w:jc w:val="right"/>
      </w:pPr>
      <w:r>
        <w:t>"О некоторых вопросах</w:t>
      </w:r>
    </w:p>
    <w:p w:rsidR="00000000" w:rsidRDefault="003C6E31">
      <w:pPr>
        <w:pStyle w:val="ConsPlusNormal"/>
        <w:jc w:val="right"/>
      </w:pPr>
      <w:r>
        <w:t>муниципальной службы</w:t>
      </w:r>
    </w:p>
    <w:p w:rsidR="00000000" w:rsidRDefault="003C6E31">
      <w:pPr>
        <w:pStyle w:val="ConsPlusNormal"/>
        <w:jc w:val="right"/>
      </w:pPr>
      <w:r>
        <w:t>в Республике Коми"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jc w:val="right"/>
      </w:pPr>
      <w:r>
        <w:t>"Приложение 6</w:t>
      </w:r>
    </w:p>
    <w:p w:rsidR="00000000" w:rsidRDefault="003C6E31">
      <w:pPr>
        <w:pStyle w:val="ConsPlusNormal"/>
        <w:jc w:val="right"/>
      </w:pPr>
      <w:r>
        <w:t>к Закону</w:t>
      </w:r>
    </w:p>
    <w:p w:rsidR="00000000" w:rsidRDefault="003C6E31">
      <w:pPr>
        <w:pStyle w:val="ConsPlusNormal"/>
        <w:jc w:val="right"/>
      </w:pPr>
      <w:r>
        <w:t>Республики Коми</w:t>
      </w:r>
    </w:p>
    <w:p w:rsidR="00000000" w:rsidRDefault="003C6E31">
      <w:pPr>
        <w:pStyle w:val="ConsPlusNormal"/>
        <w:jc w:val="right"/>
      </w:pPr>
      <w:r>
        <w:t>"О некоторых вопросах</w:t>
      </w:r>
    </w:p>
    <w:p w:rsidR="00000000" w:rsidRDefault="003C6E31">
      <w:pPr>
        <w:pStyle w:val="ConsPlusNormal"/>
        <w:jc w:val="right"/>
      </w:pPr>
      <w:r>
        <w:t>муниципальной службы</w:t>
      </w:r>
    </w:p>
    <w:p w:rsidR="00000000" w:rsidRDefault="003C6E31">
      <w:pPr>
        <w:pStyle w:val="ConsPlusNormal"/>
        <w:jc w:val="right"/>
      </w:pPr>
      <w:r>
        <w:t>в Республике Коми"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jc w:val="center"/>
        <w:rPr>
          <w:b/>
          <w:bCs/>
        </w:rPr>
      </w:pPr>
      <w:bookmarkStart w:id="6" w:name="Par118"/>
      <w:bookmarkEnd w:id="6"/>
      <w:r>
        <w:rPr>
          <w:b/>
          <w:bCs/>
        </w:rPr>
        <w:t>ПОЛОЖЕНИЕ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И СРОКАХ ПРИМЕНЕНИ</w:t>
      </w:r>
      <w:r>
        <w:rPr>
          <w:b/>
          <w:bCs/>
        </w:rPr>
        <w:t>Я ВЗЫСКАНИЙ ЗА НЕСОБЛЮДЕНИЕ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МУНИЦИПАЛЬНЫМ СЛУЖАЩИМ ОГРАНИЧЕНИЙ И ЗАПРЕТОВ, ТРЕБОВАНИЙ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ПРЕДОТВРАЩЕНИИ ИЛИ ОБ УРЕГУЛИРОВАНИИ КОНФЛИКТА ИНТЕРЕСОВ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И НЕИСПОЛНЕНИЕ ОБЯЗАННОСТЕЙ, УСТАНОВЛЕННЫХ В ЦЕЛЯХ</w:t>
      </w:r>
    </w:p>
    <w:p w:rsidR="00000000" w:rsidRDefault="003C6E31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КОРРУПЦИИ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  <w:ind w:firstLine="540"/>
        <w:jc w:val="both"/>
      </w:pPr>
      <w:r>
        <w:t xml:space="preserve">1. Настоящим Положением на основании положений </w:t>
      </w:r>
      <w:hyperlink r:id="rId43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статьи 27.1</w:t>
        </w:r>
      </w:hyperlink>
      <w:r>
        <w:t xml:space="preserve"> Федерального закона "О муниципальной службе в Российской Федерации" определяются порядок и сроки применения взысканий за несоблюдение ограничений и запретов, требований о предотвращении или об урегули</w:t>
      </w:r>
      <w:r>
        <w:t>ровании конфликта интересов и неисполнение обязанностей, установленных в целях противодействия коррупции, предусмотренных федеральными законами "</w:t>
      </w:r>
      <w:hyperlink r:id="rId44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Федерации", </w:t>
      </w:r>
      <w:hyperlink r:id="rId45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"О противодействии коррупции"</w:t>
        </w:r>
      </w:hyperlink>
      <w:r>
        <w:t xml:space="preserve"> и другими федеральными законами, в отношении муниципальных служащих, замещающих долж</w:t>
      </w:r>
      <w:r>
        <w:t>ности муниципальной службы в органе местного самоуправления муниципального образования в Республике Коми (далее - муниципальные служащие).</w:t>
      </w:r>
    </w:p>
    <w:p w:rsidR="00000000" w:rsidRDefault="003C6E31">
      <w:pPr>
        <w:pStyle w:val="ConsPlusNormal"/>
        <w:ind w:firstLine="540"/>
        <w:jc w:val="both"/>
      </w:pPr>
      <w:r>
        <w:t>За несоблюдение ограничений и запретов, требований о предотвращении или об урегулировании конфликта интересов и неисп</w:t>
      </w:r>
      <w:r>
        <w:t xml:space="preserve">олнение обязанностей, установленных в целях противодействия коррупции, налагаются взыскания, предусмотренные </w:t>
      </w:r>
      <w:hyperlink r:id="rId46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статьей 27</w:t>
        </w:r>
      </w:hyperlink>
      <w:r>
        <w:t xml:space="preserve"> Федерального закона "О муниципальной службе в Российской Федерации" (далее - взыскания).</w:t>
      </w:r>
    </w:p>
    <w:p w:rsidR="00000000" w:rsidRDefault="003C6E31">
      <w:pPr>
        <w:pStyle w:val="ConsPlusNormal"/>
        <w:ind w:firstLine="540"/>
        <w:jc w:val="both"/>
      </w:pPr>
      <w:r>
        <w:t>2. Взыскания применяются представителем на</w:t>
      </w:r>
      <w:r>
        <w:t>нимателя (работодателем) на основании:</w:t>
      </w:r>
    </w:p>
    <w:p w:rsidR="00000000" w:rsidRDefault="003C6E31">
      <w:pPr>
        <w:pStyle w:val="ConsPlusNormal"/>
        <w:ind w:firstLine="540"/>
        <w:jc w:val="both"/>
      </w:pPr>
      <w: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</w:t>
      </w:r>
      <w:r>
        <w:t xml:space="preserve">ым </w:t>
      </w:r>
      <w:hyperlink r:id="rId47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</w:t>
      </w:r>
      <w:r>
        <w:t>упции" и другими федеральными законами (далее - проверка), проведенной кадровой службой органа местного самоуправления (далее - кадровая служба), а в случае отсутствия кадровой службы - должностным лицом, ответственным за ведение кадровой работы в органе м</w:t>
      </w:r>
      <w:r>
        <w:t>естного самоуправления (далее - должностное лицо);</w:t>
      </w:r>
    </w:p>
    <w:p w:rsidR="00000000" w:rsidRDefault="003C6E31">
      <w:pPr>
        <w:pStyle w:val="ConsPlusNormal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</w:t>
      </w:r>
      <w:r>
        <w:t>лся в комиссию;</w:t>
      </w:r>
    </w:p>
    <w:p w:rsidR="00000000" w:rsidRDefault="003C6E31">
      <w:pPr>
        <w:pStyle w:val="ConsPlusNormal"/>
        <w:ind w:firstLine="540"/>
        <w:jc w:val="both"/>
      </w:pPr>
      <w:r>
        <w:t>3) объяснений муниципального служащего;</w:t>
      </w:r>
    </w:p>
    <w:p w:rsidR="00000000" w:rsidRDefault="003C6E31">
      <w:pPr>
        <w:pStyle w:val="ConsPlusNormal"/>
        <w:ind w:firstLine="540"/>
        <w:jc w:val="both"/>
      </w:pPr>
      <w:r>
        <w:lastRenderedPageBreak/>
        <w:t>4) иных материалов.</w:t>
      </w:r>
    </w:p>
    <w:p w:rsidR="00000000" w:rsidRDefault="003C6E31">
      <w:pPr>
        <w:pStyle w:val="ConsPlusNormal"/>
        <w:ind w:firstLine="540"/>
        <w:jc w:val="both"/>
      </w:pPr>
      <w:r>
        <w:t>3.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</w:t>
      </w:r>
      <w:r>
        <w:t>мации, являющейся основанием для применения взыскания (далее - объяснение).</w:t>
      </w:r>
    </w:p>
    <w:p w:rsidR="00000000" w:rsidRDefault="003C6E31">
      <w:pPr>
        <w:pStyle w:val="ConsPlusNormal"/>
        <w:ind w:firstLine="540"/>
        <w:jc w:val="both"/>
      </w:pPr>
      <w:r>
        <w:t>4. Уведомление (запрос) о необходимости представления объяснения передается муниципальному служащему под расписку.</w:t>
      </w:r>
    </w:p>
    <w:p w:rsidR="00000000" w:rsidRDefault="003C6E31">
      <w:pPr>
        <w:pStyle w:val="ConsPlusNormal"/>
        <w:ind w:firstLine="540"/>
        <w:jc w:val="both"/>
      </w:pPr>
      <w:r>
        <w:t>5. Если по истечении двух рабочих дней со дня получения уведомлен</w:t>
      </w:r>
      <w:r>
        <w:t>ия (запроса) указанное объяснение муниципальным служащим не представлено, руководителем кадровой службы (должностным лицом) составляется в письменной форме акт о непредставлении объяснения, который должен содержать:</w:t>
      </w:r>
    </w:p>
    <w:p w:rsidR="00000000" w:rsidRDefault="003C6E31">
      <w:pPr>
        <w:pStyle w:val="ConsPlusNormal"/>
        <w:ind w:firstLine="540"/>
        <w:jc w:val="both"/>
      </w:pPr>
      <w:r>
        <w:t>1) дату и номер акта;</w:t>
      </w:r>
    </w:p>
    <w:p w:rsidR="00000000" w:rsidRDefault="003C6E31">
      <w:pPr>
        <w:pStyle w:val="ConsPlusNormal"/>
        <w:ind w:firstLine="540"/>
        <w:jc w:val="both"/>
      </w:pPr>
      <w:r>
        <w:t>2) время и место с</w:t>
      </w:r>
      <w:r>
        <w:t>оставления акта;</w:t>
      </w:r>
    </w:p>
    <w:p w:rsidR="00000000" w:rsidRDefault="003C6E31">
      <w:pPr>
        <w:pStyle w:val="ConsPlusNormal"/>
        <w:ind w:firstLine="540"/>
        <w:jc w:val="both"/>
      </w:pPr>
      <w:r>
        <w:t>3) фамилию, имя, отчество муниципального служащего;</w:t>
      </w:r>
    </w:p>
    <w:p w:rsidR="00000000" w:rsidRDefault="003C6E31">
      <w:pPr>
        <w:pStyle w:val="ConsPlusNormal"/>
        <w:ind w:firstLine="540"/>
        <w:jc w:val="both"/>
      </w:pPr>
      <w: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000000" w:rsidRDefault="003C6E31">
      <w:pPr>
        <w:pStyle w:val="ConsPlusNormal"/>
        <w:ind w:firstLine="540"/>
        <w:jc w:val="both"/>
      </w:pPr>
      <w:r>
        <w:t>5) сведения о непредставлении объяснения (отказ му</w:t>
      </w:r>
      <w:r>
        <w:t>ниципального служащего от представления объяснения либо иное);</w:t>
      </w:r>
    </w:p>
    <w:p w:rsidR="00000000" w:rsidRDefault="003C6E31">
      <w:pPr>
        <w:pStyle w:val="ConsPlusNormal"/>
        <w:ind w:firstLine="540"/>
        <w:jc w:val="both"/>
      </w:pPr>
      <w:r>
        <w:t>6) подписи руководителя кадровой службы (должностного лица), составившего акт, а также двух муниципальных служащих, подтверждающих непредставление муниципальным служащим объяснения.</w:t>
      </w:r>
    </w:p>
    <w:p w:rsidR="00000000" w:rsidRDefault="003C6E31">
      <w:pPr>
        <w:pStyle w:val="ConsPlusNormal"/>
        <w:ind w:firstLine="540"/>
        <w:jc w:val="both"/>
      </w:pPr>
      <w:r>
        <w:t>6. Непредст</w:t>
      </w:r>
      <w:r>
        <w:t>авление муниципальным служащим объяснения не является препятствием для применения взыскания.</w:t>
      </w:r>
    </w:p>
    <w:p w:rsidR="00000000" w:rsidRDefault="003C6E31">
      <w:pPr>
        <w:pStyle w:val="ConsPlusNormal"/>
        <w:ind w:firstLine="540"/>
        <w:jc w:val="both"/>
      </w:pPr>
      <w:r>
        <w:t>7. Перед применением взыскания проводится проверка.</w:t>
      </w:r>
    </w:p>
    <w:p w:rsidR="00000000" w:rsidRDefault="003C6E31">
      <w:pPr>
        <w:pStyle w:val="ConsPlusNormal"/>
        <w:ind w:firstLine="540"/>
        <w:jc w:val="both"/>
      </w:pPr>
      <w:r>
        <w:t>8. Проверка осуществляется в порядке и сроки, определяемые муниципальными нормативными правовыми актами.</w:t>
      </w:r>
    </w:p>
    <w:p w:rsidR="00000000" w:rsidRDefault="003C6E31">
      <w:pPr>
        <w:pStyle w:val="ConsPlusNormal"/>
        <w:ind w:firstLine="540"/>
        <w:jc w:val="both"/>
      </w:pPr>
      <w:r>
        <w:t xml:space="preserve">9. По </w:t>
      </w:r>
      <w:r>
        <w:t>окончании проверки руководителем кадровой службы (должностным лицом) готовится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</w:t>
      </w:r>
      <w:r>
        <w:t>ботодателю) не позднее пяти рабочих дней со дня истечения срока проведения проверки.</w:t>
      </w:r>
    </w:p>
    <w:p w:rsidR="00000000" w:rsidRDefault="003C6E31">
      <w:pPr>
        <w:pStyle w:val="ConsPlusNormal"/>
        <w:ind w:firstLine="540"/>
        <w:jc w:val="both"/>
      </w:pPr>
      <w:r>
        <w:t>10. 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</w:t>
      </w:r>
      <w:r>
        <w:t xml:space="preserve">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48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Федеральным </w:t>
      </w:r>
      <w:hyperlink r:id="rId4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</w:t>
      </w:r>
      <w:r>
        <w:t>ии"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</w:t>
      </w:r>
      <w:r>
        <w:t>тсутствии факта совершения муниципальным служащим коррупционного правонарушения.</w:t>
      </w:r>
    </w:p>
    <w:p w:rsidR="00000000" w:rsidRDefault="003C6E31">
      <w:pPr>
        <w:pStyle w:val="ConsPlusNormal"/>
        <w:ind w:firstLine="540"/>
        <w:jc w:val="both"/>
      </w:pPr>
      <w:bookmarkStart w:id="7" w:name="Par146"/>
      <w:bookmarkEnd w:id="7"/>
      <w:r>
        <w:t>11. В случае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</w:t>
      </w:r>
      <w:r>
        <w:t xml:space="preserve"> коррупционного правонарушения, доклад о результатах проверки должен содержать одно из следующих предложений:</w:t>
      </w:r>
    </w:p>
    <w:p w:rsidR="00000000" w:rsidRDefault="003C6E31">
      <w:pPr>
        <w:pStyle w:val="ConsPlusNormal"/>
        <w:ind w:firstLine="540"/>
        <w:jc w:val="both"/>
      </w:pPr>
      <w:r>
        <w:t>1) о применении к муниципальному служащему взыскания с указанием конкретного вида взыскания;</w:t>
      </w:r>
    </w:p>
    <w:p w:rsidR="00000000" w:rsidRDefault="003C6E31">
      <w:pPr>
        <w:pStyle w:val="ConsPlusNormal"/>
        <w:ind w:firstLine="540"/>
        <w:jc w:val="both"/>
      </w:pPr>
      <w:r>
        <w:t xml:space="preserve">2) о представлении материалов проверки и направлении </w:t>
      </w:r>
      <w:r>
        <w:t>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3C6E31">
      <w:pPr>
        <w:pStyle w:val="ConsPlusNormal"/>
        <w:ind w:firstLine="540"/>
        <w:jc w:val="both"/>
      </w:pPr>
      <w:r>
        <w:t>12. Представитель нанимателя (работодатель) в течение трех рабочих дней со дня поступления доклада о резу</w:t>
      </w:r>
      <w:r>
        <w:t xml:space="preserve">льтатах проверки в соответствии с </w:t>
      </w:r>
      <w:hyperlink w:anchor="Par146" w:tooltip="Ссылка на текущий документ" w:history="1">
        <w:r>
          <w:rPr>
            <w:color w:val="0000FF"/>
          </w:rPr>
          <w:t>пунктом 11</w:t>
        </w:r>
      </w:hyperlink>
      <w:r>
        <w:t xml:space="preserve"> настоящего Положения принимает одно из следующих решений:</w:t>
      </w:r>
    </w:p>
    <w:p w:rsidR="00000000" w:rsidRDefault="003C6E31">
      <w:pPr>
        <w:pStyle w:val="ConsPlusNormal"/>
        <w:ind w:firstLine="540"/>
        <w:jc w:val="both"/>
      </w:pPr>
      <w:r>
        <w:t>1) о применении взыскания с указанием конкретного вида взыскания;</w:t>
      </w:r>
    </w:p>
    <w:p w:rsidR="00000000" w:rsidRDefault="003C6E31">
      <w:pPr>
        <w:pStyle w:val="ConsPlusNormal"/>
        <w:ind w:firstLine="540"/>
        <w:jc w:val="both"/>
      </w:pPr>
      <w:bookmarkStart w:id="8" w:name="Par151"/>
      <w:bookmarkEnd w:id="8"/>
      <w: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3C6E31">
      <w:pPr>
        <w:pStyle w:val="ConsPlusNormal"/>
        <w:ind w:firstLine="540"/>
        <w:jc w:val="both"/>
      </w:pPr>
      <w:r>
        <w:t>13. В случае принятия представителем нанимателя (раб</w:t>
      </w:r>
      <w:r>
        <w:t xml:space="preserve">отодателем) решения, предусмотренного </w:t>
      </w:r>
      <w:hyperlink w:anchor="Par151" w:tooltip="Ссылка на текущий документ" w:history="1">
        <w:r>
          <w:rPr>
            <w:color w:val="0000FF"/>
          </w:rPr>
          <w:t>подпунктом 2 пункта 12</w:t>
        </w:r>
      </w:hyperlink>
      <w:r>
        <w:t xml:space="preserve"> настоящего Положения, материалы проверки и доклад о результатах проверки направляются кадровой службой (должностным лицом) в течение одного </w:t>
      </w:r>
      <w:r>
        <w:t>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000000" w:rsidRDefault="003C6E31">
      <w:pPr>
        <w:pStyle w:val="ConsPlusNormal"/>
        <w:ind w:firstLine="540"/>
        <w:jc w:val="both"/>
      </w:pPr>
      <w:r>
        <w:t xml:space="preserve">14. По результатам рассмотрения материалов проверки и доклада о результатах проверки комиссией </w:t>
      </w:r>
      <w:r>
        <w:lastRenderedPageBreak/>
        <w:t>подготав</w:t>
      </w:r>
      <w:r>
        <w:t>ливается в письменной форме одна из следующих рекомендаций:</w:t>
      </w:r>
    </w:p>
    <w:p w:rsidR="00000000" w:rsidRDefault="003C6E31">
      <w:pPr>
        <w:pStyle w:val="ConsPlusNormal"/>
        <w:ind w:firstLine="540"/>
        <w:jc w:val="both"/>
      </w:pPr>
      <w:r>
        <w:t>1) о неприменении к муниципальному служащему взыскания - в случае, если комиссией не установлен факт совершения муниципальным служащим коррупционного правонарушения;</w:t>
      </w:r>
    </w:p>
    <w:p w:rsidR="00000000" w:rsidRDefault="003C6E31">
      <w:pPr>
        <w:pStyle w:val="ConsPlusNormal"/>
        <w:ind w:firstLine="540"/>
        <w:jc w:val="both"/>
      </w:pPr>
      <w:r>
        <w:t>2) о применении к муниципально</w:t>
      </w:r>
      <w:r>
        <w:t>му служащему взыскания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000000" w:rsidRDefault="003C6E31">
      <w:pPr>
        <w:pStyle w:val="ConsPlusNormal"/>
        <w:ind w:firstLine="540"/>
        <w:jc w:val="both"/>
      </w:pPr>
      <w:r>
        <w:t>Рекомендации комиссии представляются секретарем комиссии представителю нанимателя (раб</w:t>
      </w:r>
      <w:r>
        <w:t>отодателю) в течение двух рабочих дней со дня проведения заседания комиссии.</w:t>
      </w:r>
    </w:p>
    <w:p w:rsidR="00000000" w:rsidRDefault="003C6E31">
      <w:pPr>
        <w:pStyle w:val="ConsPlusNormal"/>
        <w:ind w:firstLine="540"/>
        <w:jc w:val="both"/>
      </w:pPr>
      <w:r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000000" w:rsidRDefault="003C6E31">
      <w:pPr>
        <w:pStyle w:val="ConsPlusNormal"/>
        <w:ind w:firstLine="540"/>
        <w:jc w:val="both"/>
      </w:pPr>
      <w:r>
        <w:t>1) об отсутствии факта соверш</w:t>
      </w:r>
      <w:r>
        <w:t>ения муниципальным служащим коррупционного правонарушения;</w:t>
      </w:r>
    </w:p>
    <w:p w:rsidR="00000000" w:rsidRDefault="003C6E31">
      <w:pPr>
        <w:pStyle w:val="ConsPlusNormal"/>
        <w:ind w:firstLine="540"/>
        <w:jc w:val="both"/>
      </w:pPr>
      <w:r>
        <w:t>2) о применении к муниципальному служащему взыскания с указанием конкретного вида взыскания.</w:t>
      </w:r>
    </w:p>
    <w:p w:rsidR="00000000" w:rsidRDefault="003C6E31">
      <w:pPr>
        <w:pStyle w:val="ConsPlusNormal"/>
        <w:ind w:firstLine="540"/>
        <w:jc w:val="both"/>
      </w:pPr>
      <w:r>
        <w:t>16. При применении взысканий учитываются характер совершенного муниципальным служащим коррупционного пра</w:t>
      </w:r>
      <w:r>
        <w:t xml:space="preserve">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>
        <w:t>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3C6E31">
      <w:pPr>
        <w:pStyle w:val="ConsPlusNormal"/>
        <w:ind w:firstLine="540"/>
        <w:jc w:val="both"/>
      </w:pPr>
      <w:r>
        <w:t>17. Взыскания применяются не позднее одного месяца со дня поступления информации о совершении муниципальным служащим коррупционно</w:t>
      </w:r>
      <w:r>
        <w:t>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</w:t>
      </w:r>
      <w:r>
        <w:t>ей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3C6E31">
      <w:pPr>
        <w:pStyle w:val="ConsPlusNormal"/>
        <w:ind w:firstLine="540"/>
        <w:jc w:val="both"/>
      </w:pPr>
      <w: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00000" w:rsidRDefault="003C6E31">
      <w:pPr>
        <w:pStyle w:val="ConsPlusNormal"/>
        <w:ind w:firstLine="540"/>
        <w:jc w:val="both"/>
      </w:pPr>
      <w:r>
        <w:t xml:space="preserve">18. </w:t>
      </w:r>
      <w:r>
        <w:t xml:space="preserve">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50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Федеральны</w:t>
      </w:r>
      <w:r>
        <w:t xml:space="preserve">м </w:t>
      </w:r>
      <w:hyperlink r:id="rId51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</w:t>
      </w:r>
      <w:r>
        <w:t>пции" и другими федеральными законами, может быть применено только одно взыскание.</w:t>
      </w:r>
    </w:p>
    <w:p w:rsidR="00000000" w:rsidRDefault="003C6E31">
      <w:pPr>
        <w:pStyle w:val="ConsPlusNormal"/>
        <w:ind w:firstLine="540"/>
        <w:jc w:val="both"/>
      </w:pPr>
      <w:r>
        <w:t>19. Подготовку проекта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</w:t>
      </w:r>
      <w:r>
        <w:t>рушены, или об отказе в применении к муниципальному служащему такого взыскания с указанием мотивов осуществляет кадровая служба (должностное лицо) в течение трех рабочих дней со дня принятия решения представителем нанимателя (работодателем).</w:t>
      </w:r>
    </w:p>
    <w:p w:rsidR="00000000" w:rsidRDefault="003C6E31">
      <w:pPr>
        <w:pStyle w:val="ConsPlusNormal"/>
        <w:ind w:firstLine="540"/>
        <w:jc w:val="both"/>
      </w:pPr>
      <w:r>
        <w:t>20. В акте о п</w:t>
      </w:r>
      <w:r>
        <w:t xml:space="preserve">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52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часть 1</w:t>
        </w:r>
      </w:hyperlink>
      <w:r>
        <w:t xml:space="preserve"> или </w:t>
      </w:r>
      <w:hyperlink r:id="rId53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2 статьи 27.1</w:t>
        </w:r>
      </w:hyperlink>
      <w:r>
        <w:t xml:space="preserve"> Федерального закона "О муниципальной службе в Российской Федерации".</w:t>
      </w:r>
    </w:p>
    <w:p w:rsidR="00000000" w:rsidRDefault="003C6E31">
      <w:pPr>
        <w:pStyle w:val="ConsPlusNormal"/>
        <w:ind w:firstLine="540"/>
        <w:jc w:val="both"/>
      </w:pPr>
      <w:r>
        <w:t>21. Копия акт</w:t>
      </w:r>
      <w:r>
        <w:t xml:space="preserve">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</w:t>
      </w:r>
      <w:r>
        <w:t>муниципальному служащему под расписку в течение пяти рабочих дней со дня издания соответствующего акта.</w:t>
      </w:r>
    </w:p>
    <w:p w:rsidR="00000000" w:rsidRDefault="003C6E31">
      <w:pPr>
        <w:pStyle w:val="ConsPlusNormal"/>
        <w:ind w:firstLine="540"/>
        <w:jc w:val="both"/>
      </w:pPr>
      <w:r>
        <w:t xml:space="preserve">22. Если муниципальный служащий отказывается ознакомиться с данным актом под расписку, руководителем кадровой службы (должностным лицом) составляется в </w:t>
      </w:r>
      <w:r>
        <w:t>письменной форме соответствующий акт, который должен содержать:</w:t>
      </w:r>
    </w:p>
    <w:p w:rsidR="00000000" w:rsidRDefault="003C6E31">
      <w:pPr>
        <w:pStyle w:val="ConsPlusNormal"/>
        <w:ind w:firstLine="540"/>
        <w:jc w:val="both"/>
      </w:pPr>
      <w:r>
        <w:t>1) дату и номер акта;</w:t>
      </w:r>
    </w:p>
    <w:p w:rsidR="00000000" w:rsidRDefault="003C6E31">
      <w:pPr>
        <w:pStyle w:val="ConsPlusNormal"/>
        <w:ind w:firstLine="540"/>
        <w:jc w:val="both"/>
      </w:pPr>
      <w:r>
        <w:t>2) время и место составления акта;</w:t>
      </w:r>
    </w:p>
    <w:p w:rsidR="00000000" w:rsidRDefault="003C6E31">
      <w:pPr>
        <w:pStyle w:val="ConsPlusNormal"/>
        <w:ind w:firstLine="540"/>
        <w:jc w:val="both"/>
      </w:pPr>
      <w:r>
        <w:t>3) фамилию, имя, отчество муниципального служащего;</w:t>
      </w:r>
    </w:p>
    <w:p w:rsidR="00000000" w:rsidRDefault="003C6E31">
      <w:pPr>
        <w:pStyle w:val="ConsPlusNormal"/>
        <w:ind w:firstLine="540"/>
        <w:jc w:val="both"/>
      </w:pPr>
      <w:r>
        <w:t>4) факт отказа муниципального служащего от ознакомления с актом под расписку;</w:t>
      </w:r>
    </w:p>
    <w:p w:rsidR="00000000" w:rsidRDefault="003C6E31">
      <w:pPr>
        <w:pStyle w:val="ConsPlusNormal"/>
        <w:ind w:firstLine="540"/>
        <w:jc w:val="both"/>
      </w:pPr>
      <w:r>
        <w:t>5) по</w:t>
      </w:r>
      <w:r>
        <w:t>дписи руководителя кадровой службы (должностного лица), составившего акт, а также двух муниципальных служащих, подтверждающих отказ муниципального служащего от ознакомления с актом под расписку.</w:t>
      </w:r>
    </w:p>
    <w:p w:rsidR="00000000" w:rsidRDefault="003C6E31">
      <w:pPr>
        <w:pStyle w:val="ConsPlusNormal"/>
        <w:ind w:firstLine="540"/>
        <w:jc w:val="both"/>
      </w:pPr>
      <w:r>
        <w:t>23. Если в течение одного года со дня применения взыскания му</w:t>
      </w:r>
      <w:r>
        <w:t xml:space="preserve">ниципальный служащий не был подвергнут дисциплинарному взысканию, предусмотренному </w:t>
      </w:r>
      <w:hyperlink r:id="rId54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55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>2 статьи 27</w:t>
        </w:r>
      </w:hyperlink>
      <w:r>
        <w:t xml:space="preserve"> Федерального закона </w:t>
      </w:r>
      <w:r>
        <w:lastRenderedPageBreak/>
        <w:t xml:space="preserve">"О муниципальной службе в Российской Федерации", или взысканию в виде замечания, выговора, предусмотренному </w:t>
      </w:r>
      <w:hyperlink r:id="rId56" w:tooltip="Федеральный закон от 02.03.2007 N 25-ФЗ (ред. от 04.03.2014) &quot;О муниципальной службе в Российской Федерации&quot;{КонсультантПлюс}" w:history="1">
        <w:r>
          <w:rPr>
            <w:color w:val="0000FF"/>
          </w:rPr>
          <w:t xml:space="preserve">частью 1 статьи </w:t>
        </w:r>
        <w:r>
          <w:rPr>
            <w:color w:val="0000FF"/>
          </w:rPr>
          <w:t>27.1</w:t>
        </w:r>
      </w:hyperlink>
      <w:r>
        <w:t xml:space="preserve"> указанного Федерального закона, он считается не имеющим взыскания.</w:t>
      </w:r>
    </w:p>
    <w:p w:rsidR="00000000" w:rsidRDefault="003C6E31">
      <w:pPr>
        <w:pStyle w:val="ConsPlusNormal"/>
        <w:ind w:firstLine="540"/>
        <w:jc w:val="both"/>
      </w:pPr>
      <w:r>
        <w:t>24. Муниципальный служащий имеет право обжаловать взыскание в соответствии с федеральным законодательством.".</w:t>
      </w:r>
    </w:p>
    <w:p w:rsidR="00000000" w:rsidRDefault="003C6E31">
      <w:pPr>
        <w:pStyle w:val="ConsPlusNormal"/>
      </w:pPr>
    </w:p>
    <w:p w:rsidR="00000000" w:rsidRDefault="003C6E31">
      <w:pPr>
        <w:pStyle w:val="ConsPlusNormal"/>
      </w:pPr>
    </w:p>
    <w:p w:rsidR="003C6E31" w:rsidRDefault="003C6E3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3C6E31">
      <w:headerReference w:type="default" r:id="rId57"/>
      <w:footerReference w:type="default" r:id="rId5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31" w:rsidRDefault="003C6E31">
      <w:pPr>
        <w:spacing w:after="0" w:line="240" w:lineRule="auto"/>
      </w:pPr>
      <w:r>
        <w:separator/>
      </w:r>
    </w:p>
  </w:endnote>
  <w:endnote w:type="continuationSeparator" w:id="0">
    <w:p w:rsidR="003C6E31" w:rsidRDefault="003C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6E3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E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E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E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D12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12F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D12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12FC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C6E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31" w:rsidRDefault="003C6E31">
      <w:pPr>
        <w:spacing w:after="0" w:line="240" w:lineRule="auto"/>
      </w:pPr>
      <w:r>
        <w:separator/>
      </w:r>
    </w:p>
  </w:footnote>
  <w:footnote w:type="continuationSeparator" w:id="0">
    <w:p w:rsidR="003C6E31" w:rsidRDefault="003C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E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Коми от 09.12.2014 N 161-РЗ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Республики Коми "О некоторых вопр</w:t>
          </w:r>
          <w:r>
            <w:rPr>
              <w:rFonts w:ascii="Tahoma" w:hAnsi="Tahoma" w:cs="Tahoma"/>
              <w:sz w:val="16"/>
              <w:szCs w:val="16"/>
            </w:rPr>
            <w:t>осах государ...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E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C6E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E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3C6E3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C6E3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FC"/>
    <w:rsid w:val="003C6E31"/>
    <w:rsid w:val="007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1C96A4-9469-47C6-9D5A-A2F957A9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ADE91495EB1B13AC5FF946FDB29CCD432EFD573C6F5248EF9EAE504800CC2426A3CB78FE4265013F6030Z2eCO" TargetMode="External"/><Relationship Id="rId18" Type="http://schemas.openxmlformats.org/officeDocument/2006/relationships/hyperlink" Target="consultantplus://offline/ref=DCADE91495EB1B13AC5FF946FDB29CCD432EFD573C6F5248EF9EAE504800CC2426A3CB78FE4265013F613DZ2e4O" TargetMode="External"/><Relationship Id="rId26" Type="http://schemas.openxmlformats.org/officeDocument/2006/relationships/hyperlink" Target="consultantplus://offline/ref=DCADE91495EB1B13AC5FF946FDB29CCD432EFD573C6F5248EF9EAE504800CC2426A3CB78FE4265013F6538Z2e5O" TargetMode="External"/><Relationship Id="rId39" Type="http://schemas.openxmlformats.org/officeDocument/2006/relationships/hyperlink" Target="consultantplus://offline/ref=DCADE91495EB1B13AC5FF946FDB29CCD432EFD573C695A4BE99EAE504800CC24Z2e6O" TargetMode="External"/><Relationship Id="rId21" Type="http://schemas.openxmlformats.org/officeDocument/2006/relationships/hyperlink" Target="consultantplus://offline/ref=DCADE91495EB1B13AC5FF946FDB29CCD432EFD573C6F5248EF9EAE504800CC2426A3CB78FE4265013F613EZ2eBO" TargetMode="External"/><Relationship Id="rId34" Type="http://schemas.openxmlformats.org/officeDocument/2006/relationships/hyperlink" Target="consultantplus://offline/ref=DCADE91495EB1B13AC5FF946FDB29CCD432EFD573C6F5248EF9EAE504800CC2426A3CB78FE4265013F633FZ2e5O" TargetMode="External"/><Relationship Id="rId42" Type="http://schemas.openxmlformats.org/officeDocument/2006/relationships/hyperlink" Target="consultantplus://offline/ref=DCADE91495EB1B13AC5FF946FDB29CCD432EFD573C695A4BE99EAE504800CC24Z2e6O" TargetMode="External"/><Relationship Id="rId47" Type="http://schemas.openxmlformats.org/officeDocument/2006/relationships/hyperlink" Target="consultantplus://offline/ref=DCADE91495EB1B13AC5FE74BEBDEC2C94420A55337675018B4C1F50D1FZ0e9O" TargetMode="External"/><Relationship Id="rId50" Type="http://schemas.openxmlformats.org/officeDocument/2006/relationships/hyperlink" Target="consultantplus://offline/ref=DCADE91495EB1B13AC5FE74BEBDEC2C94420AA5D32675018B4C1F50D1FZ0e9O" TargetMode="External"/><Relationship Id="rId55" Type="http://schemas.openxmlformats.org/officeDocument/2006/relationships/hyperlink" Target="consultantplus://offline/ref=DCADE91495EB1B13AC5FE74BEBDEC2C94420AA5D32675018B4C1F50D1F09C67361EC923ABA4F6603Z3e9O" TargetMode="Externa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ADE91495EB1B13AC5FF946FDB29CCD432EFD573C6F5248EF9EAE504800CC2426A3CB78FE4265013F6231Z2e4O" TargetMode="External"/><Relationship Id="rId29" Type="http://schemas.openxmlformats.org/officeDocument/2006/relationships/hyperlink" Target="consultantplus://offline/ref=DCADE91495EB1B13AC5FF946FDB29CCD432EFD573C6F5248EF9EAE504800CC2426A3CB78FE4265013F6131Z2eFO" TargetMode="External"/><Relationship Id="rId11" Type="http://schemas.openxmlformats.org/officeDocument/2006/relationships/hyperlink" Target="consultantplus://offline/ref=DCADE91495EB1B13AC5FF946FDB29CCD432EFD573C6F5248EF9EAE504800CC2426A3CB78FE4265013F603EZ2eBO" TargetMode="External"/><Relationship Id="rId24" Type="http://schemas.openxmlformats.org/officeDocument/2006/relationships/hyperlink" Target="consultantplus://offline/ref=DCADE91495EB1B13AC5FF946FDB29CCD432EFD573C6F5248EF9EAE504800CC2426A3CB78FE4265013F6231Z2eFO" TargetMode="External"/><Relationship Id="rId32" Type="http://schemas.openxmlformats.org/officeDocument/2006/relationships/hyperlink" Target="consultantplus://offline/ref=DCADE91495EB1B13AC5FF946FDB29CCD432EFD573C6F5248EF9EAE504800CC2426A3CB78FE4265013F6131Z2e4O" TargetMode="External"/><Relationship Id="rId37" Type="http://schemas.openxmlformats.org/officeDocument/2006/relationships/hyperlink" Target="consultantplus://offline/ref=DCADE91495EB1B13AC5FF946FDB29CCD432EFD573C6F5248EF9EAE504800CC2426A3CB78FE4265013F623AZ2eAO" TargetMode="External"/><Relationship Id="rId40" Type="http://schemas.openxmlformats.org/officeDocument/2006/relationships/hyperlink" Target="consultantplus://offline/ref=DCADE91495EB1B13AC5FF946FDB29CCD432EFD573C695A4BE99EAE504800CC2426A3CB78FE4265013F6139Z2e9O" TargetMode="External"/><Relationship Id="rId45" Type="http://schemas.openxmlformats.org/officeDocument/2006/relationships/hyperlink" Target="consultantplus://offline/ref=DCADE91495EB1B13AC5FE74BEBDEC2C94420A55337675018B4C1F50D1FZ0e9O" TargetMode="External"/><Relationship Id="rId53" Type="http://schemas.openxmlformats.org/officeDocument/2006/relationships/hyperlink" Target="consultantplus://offline/ref=DCADE91495EB1B13AC5FE74BEBDEC2C94420AA5D32675018B4C1F50D1F09C67361EC9238ZBe8O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DCADE91495EB1B13AC5FF946FDB29CCD432EFD573C6F5248EF9EAE504800CC2426A3CB78FE4265013F6230Z2eA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ADE91495EB1B13AC5FF946FDB29CCD432EFD573C6F5248EF9EAE504800CC24Z2e6O" TargetMode="External"/><Relationship Id="rId14" Type="http://schemas.openxmlformats.org/officeDocument/2006/relationships/hyperlink" Target="consultantplus://offline/ref=DCADE91495EB1B13AC5FF946FDB29CCD432EFD573C6F5248EF9EAE504800CC2426A3CB78FE4265013F6030Z2eEO" TargetMode="External"/><Relationship Id="rId22" Type="http://schemas.openxmlformats.org/officeDocument/2006/relationships/hyperlink" Target="consultantplus://offline/ref=DCADE91495EB1B13AC5FF946FDB29CCD432EFD573C6F5248EF9EAE504800CC2426A3CB78FE4265013F6130Z2eDO" TargetMode="External"/><Relationship Id="rId27" Type="http://schemas.openxmlformats.org/officeDocument/2006/relationships/hyperlink" Target="consultantplus://offline/ref=DCADE91495EB1B13AC5FF946FDB29CCD432EFD573C6F5248EF9EAE504800CC2426A3CB78FE4265013F6131Z2eCO" TargetMode="External"/><Relationship Id="rId30" Type="http://schemas.openxmlformats.org/officeDocument/2006/relationships/hyperlink" Target="consultantplus://offline/ref=DCADE91495EB1B13AC5FF946FDB29CCD432EFD573C6F5248EF9EAE504800CC2426A3CB78FE4265013F6131Z2eFO" TargetMode="External"/><Relationship Id="rId35" Type="http://schemas.openxmlformats.org/officeDocument/2006/relationships/hyperlink" Target="consultantplus://offline/ref=DCADE91495EB1B13AC5FF946FDB29CCD432EFD573C6F5248EF9EAE504800CC2426A3CB78FE4265013F623AZ2eFO" TargetMode="External"/><Relationship Id="rId43" Type="http://schemas.openxmlformats.org/officeDocument/2006/relationships/hyperlink" Target="consultantplus://offline/ref=DCADE91495EB1B13AC5FE74BEBDEC2C94420AA5D32675018B4C1F50D1F09C67361EC9238ZBeAO" TargetMode="External"/><Relationship Id="rId48" Type="http://schemas.openxmlformats.org/officeDocument/2006/relationships/hyperlink" Target="consultantplus://offline/ref=DCADE91495EB1B13AC5FE74BEBDEC2C94420AA5D32675018B4C1F50D1FZ0e9O" TargetMode="External"/><Relationship Id="rId56" Type="http://schemas.openxmlformats.org/officeDocument/2006/relationships/hyperlink" Target="consultantplus://offline/ref=DCADE91495EB1B13AC5FE74BEBDEC2C94420AA5D32675018B4C1F50D1F09C67361EC9238ZBeBO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DCADE91495EB1B13AC5FE74BEBDEC2C94420A55337675018B4C1F50D1FZ0e9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CADE91495EB1B13AC5FF946FDB29CCD432EFD573C6F5248EF9EAE504800CC2426A3CB78FE4265013F6230Z2eFO" TargetMode="External"/><Relationship Id="rId17" Type="http://schemas.openxmlformats.org/officeDocument/2006/relationships/hyperlink" Target="consultantplus://offline/ref=DCADE91495EB1B13AC5FF946FDB29CCD432EFD573C6F5248EF9EAE504800CC2426A3CB78FE4265013F603DZ2eEO" TargetMode="External"/><Relationship Id="rId25" Type="http://schemas.openxmlformats.org/officeDocument/2006/relationships/hyperlink" Target="consultantplus://offline/ref=DCADE91495EB1B13AC5FF946FDB29CCD432EFD573C6F5248EF9EAE504800CC2426A3CB78FE4265013F6231Z2eFO" TargetMode="External"/><Relationship Id="rId33" Type="http://schemas.openxmlformats.org/officeDocument/2006/relationships/hyperlink" Target="consultantplus://offline/ref=DCADE91495EB1B13AC5FF946FDB29CCD432EFD573C6F5248EF9EAE504800CC2426A3CB78FE4265013F6038Z2eEO" TargetMode="External"/><Relationship Id="rId38" Type="http://schemas.openxmlformats.org/officeDocument/2006/relationships/hyperlink" Target="consultantplus://offline/ref=DCADE91495EB1B13AC5FF946FDB29CCD432EFD573C6F5248EF9EAE504800CC2426A3CB78FE4265013F623BZ2e5O" TargetMode="External"/><Relationship Id="rId46" Type="http://schemas.openxmlformats.org/officeDocument/2006/relationships/hyperlink" Target="consultantplus://offline/ref=DCADE91495EB1B13AC5FE74BEBDEC2C94420AA5D32675018B4C1F50D1F09C67361EC923ABA4F6603Z3eEO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DCADE91495EB1B13AC5FF946FDB29CCD432EFD573C6F5248EF9EAE504800CC2426A3CB78FE4265013F6538Z2eBO" TargetMode="External"/><Relationship Id="rId41" Type="http://schemas.openxmlformats.org/officeDocument/2006/relationships/hyperlink" Target="consultantplus://offline/ref=DCADE91495EB1B13AC5FF946FDB29CCD432EFD573C695A4BE99EAE504800CC24Z2e6O" TargetMode="External"/><Relationship Id="rId54" Type="http://schemas.openxmlformats.org/officeDocument/2006/relationships/hyperlink" Target="consultantplus://offline/ref=DCADE91495EB1B13AC5FE74BEBDEC2C94420AA5D32675018B4C1F50D1F09C67361EC923ABA4F6603Z3eD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DCADE91495EB1B13AC5FF946FDB29CCD432EFD573C6F5248EF9EAE504800CC2426A3CB78FE4265013F6030Z2e5O" TargetMode="External"/><Relationship Id="rId23" Type="http://schemas.openxmlformats.org/officeDocument/2006/relationships/hyperlink" Target="consultantplus://offline/ref=DCADE91495EB1B13AC5FF946FDB29CCD432EFD573C6F5248EF9EAE504800CC2426A3CB78FE4265013F6230Z2e4O" TargetMode="External"/><Relationship Id="rId28" Type="http://schemas.openxmlformats.org/officeDocument/2006/relationships/hyperlink" Target="consultantplus://offline/ref=DCADE91495EB1B13AC5FF946FDB29CCD432EFD573C6F5248EF9EAE504800CC2426A3CB78FE4265013F6131Z2eCO" TargetMode="External"/><Relationship Id="rId36" Type="http://schemas.openxmlformats.org/officeDocument/2006/relationships/hyperlink" Target="consultantplus://offline/ref=DCADE91495EB1B13AC5FF946FDB29CCD432EFD573C6F5248EF9EAE504800CC2426A3CB78FE4265013F623AZ2e9O" TargetMode="External"/><Relationship Id="rId49" Type="http://schemas.openxmlformats.org/officeDocument/2006/relationships/hyperlink" Target="consultantplus://offline/ref=DCADE91495EB1B13AC5FE74BEBDEC2C94420A55337675018B4C1F50D1FZ0e9O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DCADE91495EB1B13AC5FF946FDB29CCD432EFD573C6F5248EF9EAE504800CC2426A3CB78FE4265013F603DZ2e5O" TargetMode="External"/><Relationship Id="rId31" Type="http://schemas.openxmlformats.org/officeDocument/2006/relationships/hyperlink" Target="consultantplus://offline/ref=DCADE91495EB1B13AC5FF946FDB29CCD432EFD573C6F5248EF9EAE504800CC2426A3CB78FE4265013F6231Z2eAO" TargetMode="External"/><Relationship Id="rId44" Type="http://schemas.openxmlformats.org/officeDocument/2006/relationships/hyperlink" Target="consultantplus://offline/ref=DCADE91495EB1B13AC5FE74BEBDEC2C94420AA5D32675018B4C1F50D1FZ0e9O" TargetMode="External"/><Relationship Id="rId52" Type="http://schemas.openxmlformats.org/officeDocument/2006/relationships/hyperlink" Target="consultantplus://offline/ref=DCADE91495EB1B13AC5FE74BEBDEC2C94420AA5D32675018B4C1F50D1F09C67361EC9238ZBeBO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6678</Words>
  <Characters>38065</Characters>
  <Application>Microsoft Office Word</Application>
  <DocSecurity>2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Коми от 09.12.2014 N 161-РЗ"О внесении изменений в Закон Республики Коми "О некоторых вопросах государственной гражданской службы Республики Коми" и Закон Республики Коми "О некоторых вопросах муниципальной службы в Республике Коми"(приня</vt:lpstr>
    </vt:vector>
  </TitlesOfParts>
  <Company/>
  <LinksUpToDate>false</LinksUpToDate>
  <CharactersWithSpaces>44654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09.12.2014 N 161-РЗ"О внесении изменений в Закон Республики Коми "О некоторых вопросах государственной гражданской службы Республики Коми" и Закон Республики Коми "О некоторых вопросах муниципальной службы в Республике Коми"(приня</dc:title>
  <dc:subject/>
  <dc:creator>ConsultantPlus</dc:creator>
  <cp:keywords/>
  <dc:description/>
  <cp:lastModifiedBy>RePack by Diakov</cp:lastModifiedBy>
  <cp:revision>3</cp:revision>
  <dcterms:created xsi:type="dcterms:W3CDTF">2022-10-31T07:41:00Z</dcterms:created>
  <dcterms:modified xsi:type="dcterms:W3CDTF">2022-10-31T07:41:00Z</dcterms:modified>
</cp:coreProperties>
</file>