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9D7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092CF6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D7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9D7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Указ Главы РК от 26.08.2010 N 120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16.10.2014)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интересов"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(вместе с "Положением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интересов")</w:t>
            </w:r>
          </w:p>
          <w:p w:rsidR="00000000" w:rsidRDefault="009D7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9D7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17.12.2014</w:t>
            </w:r>
          </w:p>
          <w:p w:rsidR="00000000" w:rsidRDefault="009D7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9D7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9D7969">
      <w:pPr>
        <w:pStyle w:val="ConsPlusNormal"/>
        <w:outlineLvl w:val="0"/>
      </w:pPr>
    </w:p>
    <w:p w:rsidR="00000000" w:rsidRDefault="009D7969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ГЛАВА РЕСПУБЛИКИ КОМИ</w:t>
      </w:r>
    </w:p>
    <w:p w:rsidR="00000000" w:rsidRDefault="009D7969">
      <w:pPr>
        <w:pStyle w:val="ConsPlusNormal"/>
        <w:jc w:val="center"/>
        <w:rPr>
          <w:b/>
          <w:bCs/>
        </w:rPr>
      </w:pPr>
    </w:p>
    <w:p w:rsidR="00000000" w:rsidRDefault="009D7969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000000" w:rsidRDefault="009D7969">
      <w:pPr>
        <w:pStyle w:val="ConsPlusNormal"/>
        <w:jc w:val="center"/>
        <w:rPr>
          <w:b/>
          <w:bCs/>
        </w:rPr>
      </w:pPr>
      <w:r>
        <w:rPr>
          <w:b/>
          <w:bCs/>
        </w:rPr>
        <w:t>от 26 августа 2010 г. N 120</w:t>
      </w:r>
    </w:p>
    <w:p w:rsidR="00000000" w:rsidRDefault="009D7969">
      <w:pPr>
        <w:pStyle w:val="ConsPlusNormal"/>
        <w:jc w:val="center"/>
        <w:rPr>
          <w:b/>
          <w:bCs/>
        </w:rPr>
      </w:pPr>
    </w:p>
    <w:p w:rsidR="00000000" w:rsidRDefault="009D7969">
      <w:pPr>
        <w:pStyle w:val="ConsPlusNormal"/>
        <w:jc w:val="center"/>
        <w:rPr>
          <w:b/>
          <w:bCs/>
        </w:rPr>
      </w:pPr>
      <w:r>
        <w:rPr>
          <w:b/>
          <w:bCs/>
        </w:rPr>
        <w:t>О КОМИССИЯХ ПО СОБЛЮДЕНИЮ ТРЕБОВАНИЙ К СЛУЖЕБНОМУ ПОВЕДЕНИЮ</w:t>
      </w:r>
    </w:p>
    <w:p w:rsidR="00000000" w:rsidRDefault="009D7969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ГРАЖДАНСКИХ СЛУЖАЩИХ РЕСПУБЛИКИ КОМИ</w:t>
      </w:r>
    </w:p>
    <w:p w:rsidR="00000000" w:rsidRDefault="009D7969">
      <w:pPr>
        <w:pStyle w:val="ConsPlusNormal"/>
        <w:jc w:val="center"/>
        <w:rPr>
          <w:b/>
          <w:bCs/>
        </w:rPr>
      </w:pPr>
      <w:r>
        <w:rPr>
          <w:b/>
          <w:bCs/>
        </w:rPr>
        <w:t>И УРЕГУЛИРОВАНИЮ КОНФЛИКТА ИНТЕРЕСОВ</w:t>
      </w:r>
    </w:p>
    <w:p w:rsidR="00000000" w:rsidRDefault="009D7969">
      <w:pPr>
        <w:pStyle w:val="ConsPlusNormal"/>
        <w:jc w:val="center"/>
      </w:pPr>
    </w:p>
    <w:p w:rsidR="00000000" w:rsidRDefault="009D7969">
      <w:pPr>
        <w:pStyle w:val="ConsPlusNormal"/>
        <w:jc w:val="center"/>
      </w:pPr>
      <w:r>
        <w:t xml:space="preserve">(в ред. Указов Главы РК от 11.07.2012 </w:t>
      </w:r>
      <w:hyperlink r:id="rId9" w:tooltip="Указ Главы РК от 11.07.2012 N 82 &quot;О внесении изменений в Указ Главы Республики Коми от 26 августа 2010 г. N 120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{КонсультантПлюс}" w:history="1">
        <w:r>
          <w:rPr>
            <w:color w:val="0000FF"/>
          </w:rPr>
          <w:t>N 82</w:t>
        </w:r>
      </w:hyperlink>
      <w:r>
        <w:t>,</w:t>
      </w:r>
    </w:p>
    <w:p w:rsidR="00000000" w:rsidRDefault="009D7969">
      <w:pPr>
        <w:pStyle w:val="ConsPlusNormal"/>
        <w:jc w:val="center"/>
      </w:pPr>
      <w:r>
        <w:t xml:space="preserve">от 19.09.2012 </w:t>
      </w:r>
      <w:hyperlink r:id="rId10" w:tooltip="Указ Главы РК от 19.09.2012 N 114 &quot;О внесении изменений в некоторые решения Главы Республики Коми&quot; (вместе с &quot;Перечнем изменений, вносимых в некоторые решения Главы Республики Коми&quot;, &quot;Положением о порядке рассмотрения президиумом Совета при Главе Республики Коми по противодействию коррупции вопросов, касающихся соблюдения требований к служебному (должностному) поведению, требований об урегулировании конфликта интересов лиц, замещающих государственные должности Республики Коми, государственных гражданских сл{КонсультантПлюс}" w:history="1">
        <w:r>
          <w:rPr>
            <w:color w:val="0000FF"/>
          </w:rPr>
          <w:t>N 114</w:t>
        </w:r>
      </w:hyperlink>
      <w:r>
        <w:t xml:space="preserve">, от 21.08.2013 </w:t>
      </w:r>
      <w:hyperlink r:id="rId11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N 102</w:t>
        </w:r>
      </w:hyperlink>
      <w:r>
        <w:t>,</w:t>
      </w:r>
    </w:p>
    <w:p w:rsidR="00000000" w:rsidRDefault="009D7969">
      <w:pPr>
        <w:pStyle w:val="ConsPlusNormal"/>
        <w:jc w:val="center"/>
      </w:pPr>
      <w:r>
        <w:t xml:space="preserve">от 16.10.2014 </w:t>
      </w:r>
      <w:hyperlink r:id="rId12" w:tooltip="Указ Главы РК от 16.10.2014 N 111 &quot;О внесении изменений в некоторые указы Главы Республики Коми&quot; (вместе с &quot;Перечнем изменений, вносимых в Указы Главы Республики Коми&quot;){КонсультантПлюс}" w:history="1">
        <w:r>
          <w:rPr>
            <w:color w:val="0000FF"/>
          </w:rPr>
          <w:t>N 111</w:t>
        </w:r>
      </w:hyperlink>
      <w:r>
        <w:t>)</w:t>
      </w:r>
    </w:p>
    <w:p w:rsidR="00000000" w:rsidRDefault="009D7969">
      <w:pPr>
        <w:pStyle w:val="ConsPlusNormal"/>
      </w:pPr>
    </w:p>
    <w:p w:rsidR="00000000" w:rsidRDefault="009D796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</w:t>
      </w:r>
      <w:hyperlink r:id="rId14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пунктом 8</w:t>
        </w:r>
      </w:hyperlink>
      <w:r>
        <w:t xml:space="preserve"> Указа Президе</w:t>
      </w:r>
      <w:r>
        <w:t>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 w:rsidR="00000000" w:rsidRDefault="009D7969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35" w:tooltip="Ссылка на текущий документ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интересов.</w:t>
      </w:r>
    </w:p>
    <w:p w:rsidR="00000000" w:rsidRDefault="009D7969">
      <w:pPr>
        <w:pStyle w:val="ConsPlusNormal"/>
        <w:ind w:firstLine="540"/>
        <w:jc w:val="both"/>
      </w:pPr>
      <w:r>
        <w:t>2. Руководителям органов государственной власти Республики Коми, государст</w:t>
      </w:r>
      <w:r>
        <w:t>венных органов Республики Коми в месячный срок:</w:t>
      </w:r>
    </w:p>
    <w:p w:rsidR="00000000" w:rsidRDefault="009D7969">
      <w:pPr>
        <w:pStyle w:val="ConsPlusNormal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государственных гражданских служащих Республики Коми и урегулированию конфлик</w:t>
      </w:r>
      <w:r>
        <w:t>та интересов;</w:t>
      </w:r>
    </w:p>
    <w:p w:rsidR="00000000" w:rsidRDefault="009D7969">
      <w:pPr>
        <w:pStyle w:val="ConsPlusNormal"/>
        <w:ind w:firstLine="540"/>
        <w:jc w:val="both"/>
      </w:pPr>
      <w:r>
        <w:t>б) сформировать комиссии по соблюдению требований к служебному поведению государственных гражданских служащих Республики Коми и урегулированию конфликта интересов;</w:t>
      </w:r>
    </w:p>
    <w:p w:rsidR="00000000" w:rsidRDefault="009D7969">
      <w:pPr>
        <w:pStyle w:val="ConsPlusNormal"/>
        <w:ind w:firstLine="540"/>
        <w:jc w:val="both"/>
      </w:pPr>
      <w:r>
        <w:t xml:space="preserve">в) принять иные меры по обеспечению исполнения </w:t>
      </w:r>
      <w:hyperlink w:anchor="Par35" w:tooltip="Ссылка на текущий документ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000000" w:rsidRDefault="009D7969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000000" w:rsidRDefault="009D7969">
      <w:pPr>
        <w:pStyle w:val="ConsPlusNormal"/>
      </w:pPr>
    </w:p>
    <w:p w:rsidR="00000000" w:rsidRDefault="009D7969">
      <w:pPr>
        <w:pStyle w:val="ConsPlusNormal"/>
        <w:jc w:val="right"/>
      </w:pPr>
      <w:r>
        <w:t>Глава Республики Коми</w:t>
      </w:r>
    </w:p>
    <w:p w:rsidR="00000000" w:rsidRDefault="009D7969">
      <w:pPr>
        <w:pStyle w:val="ConsPlusNormal"/>
        <w:jc w:val="right"/>
      </w:pPr>
      <w:r>
        <w:t>В.ГАЙЗЕР</w:t>
      </w:r>
    </w:p>
    <w:p w:rsidR="00000000" w:rsidRDefault="009D7969">
      <w:pPr>
        <w:pStyle w:val="ConsPlusNormal"/>
      </w:pPr>
    </w:p>
    <w:p w:rsidR="00000000" w:rsidRDefault="009D7969">
      <w:pPr>
        <w:pStyle w:val="ConsPlusNormal"/>
      </w:pPr>
    </w:p>
    <w:p w:rsidR="00000000" w:rsidRDefault="009D7969">
      <w:pPr>
        <w:pStyle w:val="ConsPlusNormal"/>
      </w:pPr>
    </w:p>
    <w:p w:rsidR="00000000" w:rsidRDefault="009D7969">
      <w:pPr>
        <w:pStyle w:val="ConsPlusNormal"/>
      </w:pPr>
    </w:p>
    <w:p w:rsidR="00000000" w:rsidRDefault="009D7969">
      <w:pPr>
        <w:pStyle w:val="ConsPlusNormal"/>
      </w:pPr>
    </w:p>
    <w:p w:rsidR="00000000" w:rsidRDefault="009D7969">
      <w:pPr>
        <w:pStyle w:val="ConsPlusNormal"/>
        <w:jc w:val="right"/>
        <w:outlineLvl w:val="0"/>
      </w:pPr>
      <w:bookmarkStart w:id="2" w:name="Par29"/>
      <w:bookmarkEnd w:id="2"/>
      <w:r>
        <w:t>Утверждено</w:t>
      </w:r>
    </w:p>
    <w:p w:rsidR="00000000" w:rsidRDefault="009D7969">
      <w:pPr>
        <w:pStyle w:val="ConsPlusNormal"/>
        <w:jc w:val="right"/>
      </w:pPr>
      <w:r>
        <w:t>Указом</w:t>
      </w:r>
    </w:p>
    <w:p w:rsidR="00000000" w:rsidRDefault="009D7969">
      <w:pPr>
        <w:pStyle w:val="ConsPlusNormal"/>
        <w:jc w:val="right"/>
      </w:pPr>
      <w:r>
        <w:t>Главы Республики Коми</w:t>
      </w:r>
    </w:p>
    <w:p w:rsidR="00000000" w:rsidRDefault="009D7969">
      <w:pPr>
        <w:pStyle w:val="ConsPlusNormal"/>
        <w:jc w:val="right"/>
      </w:pPr>
      <w:r>
        <w:t>от 26 августа 2010 г. N 120</w:t>
      </w:r>
    </w:p>
    <w:p w:rsidR="00000000" w:rsidRDefault="009D7969">
      <w:pPr>
        <w:pStyle w:val="ConsPlusNormal"/>
        <w:jc w:val="right"/>
      </w:pPr>
      <w:r>
        <w:t>(приложение)</w:t>
      </w:r>
    </w:p>
    <w:p w:rsidR="00000000" w:rsidRDefault="009D7969">
      <w:pPr>
        <w:pStyle w:val="ConsPlusNormal"/>
      </w:pPr>
    </w:p>
    <w:p w:rsidR="00000000" w:rsidRDefault="009D7969">
      <w:pPr>
        <w:pStyle w:val="ConsPlusNormal"/>
        <w:jc w:val="center"/>
        <w:rPr>
          <w:b/>
          <w:bCs/>
        </w:rPr>
      </w:pPr>
      <w:bookmarkStart w:id="3" w:name="Par35"/>
      <w:bookmarkEnd w:id="3"/>
      <w:r>
        <w:rPr>
          <w:b/>
          <w:bCs/>
        </w:rPr>
        <w:t>ПОЛОЖЕНИЕ</w:t>
      </w:r>
    </w:p>
    <w:p w:rsidR="00000000" w:rsidRDefault="009D7969">
      <w:pPr>
        <w:pStyle w:val="ConsPlusNormal"/>
        <w:jc w:val="center"/>
        <w:rPr>
          <w:b/>
          <w:bCs/>
        </w:rPr>
      </w:pPr>
      <w:r>
        <w:rPr>
          <w:b/>
          <w:bCs/>
        </w:rPr>
        <w:t>О КОМИССИЯХ ПО СОБЛЮДЕНИЮ ТРЕБОВАНИЙ К СЛУЖЕБНОМУ ПОВЕДЕНИЮ</w:t>
      </w:r>
    </w:p>
    <w:p w:rsidR="00000000" w:rsidRDefault="009D7969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ГРАЖДАНСКИХ СЛУЖАЩИХ РЕСПУБЛИКИ КОМИ</w:t>
      </w:r>
    </w:p>
    <w:p w:rsidR="00000000" w:rsidRDefault="009D7969">
      <w:pPr>
        <w:pStyle w:val="ConsPlusNormal"/>
        <w:jc w:val="center"/>
        <w:rPr>
          <w:b/>
          <w:bCs/>
        </w:rPr>
      </w:pPr>
      <w:r>
        <w:rPr>
          <w:b/>
          <w:bCs/>
        </w:rPr>
        <w:t>И УРЕГУЛИРОВАНИЮ КОНФЛИКТА ИНТЕРЕСОВ</w:t>
      </w:r>
    </w:p>
    <w:p w:rsidR="00000000" w:rsidRDefault="009D7969">
      <w:pPr>
        <w:pStyle w:val="ConsPlusNormal"/>
        <w:jc w:val="center"/>
      </w:pPr>
    </w:p>
    <w:p w:rsidR="00000000" w:rsidRDefault="009D7969">
      <w:pPr>
        <w:pStyle w:val="ConsPlusNormal"/>
        <w:jc w:val="center"/>
      </w:pPr>
      <w:r>
        <w:t xml:space="preserve">(в ред. Указов Главы РК от 11.07.2012 </w:t>
      </w:r>
      <w:hyperlink r:id="rId15" w:tooltip="Указ Главы РК от 11.07.2012 N 82 &quot;О внесении изменений в Указ Главы Республики Коми от 26 августа 2010 г. N 120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{КонсультантПлюс}" w:history="1">
        <w:r>
          <w:rPr>
            <w:color w:val="0000FF"/>
          </w:rPr>
          <w:t>N 82</w:t>
        </w:r>
      </w:hyperlink>
      <w:r>
        <w:t>,</w:t>
      </w:r>
    </w:p>
    <w:p w:rsidR="00000000" w:rsidRDefault="009D7969">
      <w:pPr>
        <w:pStyle w:val="ConsPlusNormal"/>
        <w:jc w:val="center"/>
      </w:pPr>
      <w:r>
        <w:t xml:space="preserve">от 19.09.2012 </w:t>
      </w:r>
      <w:hyperlink r:id="rId16" w:tooltip="Указ Главы РК от 19.09.2012 N 114 &quot;О внесении изменений в некоторые решения Главы Республики Коми&quot; (вместе с &quot;Перечнем изменений, вносимых в некоторые решения Главы Республики Коми&quot;, &quot;Положением о порядке рассмотрения президиумом Совета при Главе Республики Коми по противодействию коррупции вопросов, касающихся соблюдения требований к служебному (должностному) поведению, требований об урегулировании конфликта интересов лиц, замещающих государственные должности Республики Коми, государственных гражданских сл{КонсультантПлюс}" w:history="1">
        <w:r>
          <w:rPr>
            <w:color w:val="0000FF"/>
          </w:rPr>
          <w:t>N 114</w:t>
        </w:r>
      </w:hyperlink>
      <w:r>
        <w:t xml:space="preserve">, от 21.08.2013 </w:t>
      </w:r>
      <w:hyperlink r:id="rId17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N 102</w:t>
        </w:r>
      </w:hyperlink>
      <w:r>
        <w:t>,</w:t>
      </w:r>
    </w:p>
    <w:p w:rsidR="00000000" w:rsidRDefault="009D7969">
      <w:pPr>
        <w:pStyle w:val="ConsPlusNormal"/>
        <w:jc w:val="center"/>
      </w:pPr>
      <w:r>
        <w:t xml:space="preserve">от 16.10.2014 </w:t>
      </w:r>
      <w:hyperlink r:id="rId18" w:tooltip="Указ Главы РК от 16.10.2014 N 111 &quot;О внесении изменений в некоторые указы Главы Республики Коми&quot; (вместе с &quot;Перечнем изменений, вносимых в Указы Главы Республики Коми&quot;){КонсультантПлюс}" w:history="1">
        <w:r>
          <w:rPr>
            <w:color w:val="0000FF"/>
          </w:rPr>
          <w:t>N 111</w:t>
        </w:r>
      </w:hyperlink>
      <w:r>
        <w:t>)</w:t>
      </w:r>
    </w:p>
    <w:p w:rsidR="00000000" w:rsidRDefault="009D7969">
      <w:pPr>
        <w:pStyle w:val="ConsPlusNormal"/>
      </w:pPr>
    </w:p>
    <w:p w:rsidR="00000000" w:rsidRDefault="009D7969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Республики Коми и </w:t>
      </w:r>
      <w:r>
        <w:t xml:space="preserve">урегулированию конфликта интересов (далее - комиссия), образуемых в органах государственной власти </w:t>
      </w:r>
      <w:r>
        <w:lastRenderedPageBreak/>
        <w:t xml:space="preserve">Республики Коми, иных государственных органах Республики Коми (далее - государственный орган) в соответствии с Федеральным </w:t>
      </w:r>
      <w:hyperlink r:id="rId19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</w:t>
      </w:r>
      <w:r>
        <w:t>.</w:t>
      </w:r>
    </w:p>
    <w:p w:rsidR="00000000" w:rsidRDefault="009D7969">
      <w:pPr>
        <w:pStyle w:val="ConsPlusNormal"/>
        <w:ind w:firstLine="540"/>
        <w:jc w:val="both"/>
      </w:pPr>
      <w:r>
        <w:t xml:space="preserve">2. Комиссии в своей деятельности руководствуются </w:t>
      </w:r>
      <w:hyperlink r:id="rId2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</w:t>
      </w:r>
      <w:r>
        <w:t xml:space="preserve">конами, правовыми актами Президента Российской Федерации и Правительства Российской Федерации, </w:t>
      </w:r>
      <w:hyperlink r:id="rId21" w:tooltip="Конституция Республики Коми (ред. от 26.12.2013) (принята Верховным Советом Республики Коми 17.02.1994){КонсультантПлюс}" w:history="1">
        <w:r>
          <w:rPr>
            <w:color w:val="0000FF"/>
          </w:rPr>
          <w:t>Конституцией</w:t>
        </w:r>
      </w:hyperlink>
      <w:r>
        <w:t xml:space="preserve"> Республики Коми, законами Республики Коми, правовыми актами Главы Республики Коми и Правительства Республики Коми, настоящим Положением, а также актами государственны</w:t>
      </w:r>
      <w:r>
        <w:t>х органов.</w:t>
      </w:r>
    </w:p>
    <w:p w:rsidR="00000000" w:rsidRDefault="009D7969">
      <w:pPr>
        <w:pStyle w:val="ConsPlusNormal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000000" w:rsidRDefault="009D7969">
      <w:pPr>
        <w:pStyle w:val="ConsPlusNormal"/>
        <w:ind w:firstLine="540"/>
        <w:jc w:val="both"/>
      </w:pPr>
      <w:r>
        <w:t xml:space="preserve">а) в обеспечении соблюдения государственными гражданскими служащими Республики Коми (далее - государственные служащие) ограничений и запретов, требований о предотвращении </w:t>
      </w:r>
      <w:r>
        <w:t xml:space="preserve">или урегулировании конфликта интересов, а также в обеспечении исполнения ими обязанностей, установленных Федеральным </w:t>
      </w:r>
      <w:hyperlink r:id="rId22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Республики Коми (далее - требования к служ</w:t>
      </w:r>
      <w:r>
        <w:t>ебному поведению и (или) требования об урегулировании конфликта интересов);</w:t>
      </w:r>
    </w:p>
    <w:p w:rsidR="00000000" w:rsidRDefault="009D7969">
      <w:pPr>
        <w:pStyle w:val="ConsPlusNormal"/>
        <w:jc w:val="both"/>
      </w:pPr>
      <w:r>
        <w:t xml:space="preserve">(в ред. </w:t>
      </w:r>
      <w:hyperlink r:id="rId23" w:tooltip="Указ Главы РК от 11.07.2012 N 82 &quot;О внесении изменений в Указ Главы Республики Коми от 26 августа 2010 г. N 120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11.07.2012 N 82)</w:t>
      </w:r>
    </w:p>
    <w:p w:rsidR="00000000" w:rsidRDefault="009D7969">
      <w:pPr>
        <w:pStyle w:val="ConsPlusNormal"/>
        <w:ind w:firstLine="540"/>
        <w:jc w:val="both"/>
      </w:pPr>
      <w:r>
        <w:t>б) в осуществлении в государственном органе мер по предупреждению коррупции;</w:t>
      </w:r>
    </w:p>
    <w:p w:rsidR="00000000" w:rsidRDefault="009D7969">
      <w:pPr>
        <w:pStyle w:val="ConsPlusNormal"/>
        <w:jc w:val="both"/>
      </w:pPr>
      <w:r>
        <w:t xml:space="preserve">(в ред. </w:t>
      </w:r>
      <w:hyperlink r:id="rId24" w:tooltip="Указ Главы РК от 16.10.2014 N 111 &quot;О внесении изменений в некоторые указы Главы Республики Коми&quot; (вместе с &quot;Перечнем изменений, вносимых в Указы Главы Республики Коми&quot;)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111)</w:t>
      </w:r>
    </w:p>
    <w:p w:rsidR="00000000" w:rsidRDefault="009D7969">
      <w:pPr>
        <w:pStyle w:val="ConsPlusNormal"/>
        <w:ind w:firstLine="540"/>
        <w:jc w:val="both"/>
      </w:pPr>
      <w:r>
        <w:t>в) в рассмотрении обращ</w:t>
      </w:r>
      <w:r>
        <w:t>ений граждан, замещавших в государственном органе Республики Коми должности государственной гражданской службы Республики Коми, о даче согласия на замещение должностей в организациях и (или) на выполнение в данных организациях работ (оказание данным органи</w:t>
      </w:r>
      <w:r>
        <w:t xml:space="preserve">зациям услуг) в соответствии со </w:t>
      </w:r>
      <w:hyperlink r:id="rId25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коррупции".</w:t>
      </w:r>
    </w:p>
    <w:p w:rsidR="00000000" w:rsidRDefault="009D7969">
      <w:pPr>
        <w:pStyle w:val="ConsPlusNormal"/>
        <w:jc w:val="both"/>
      </w:pPr>
      <w:r>
        <w:t xml:space="preserve">(пп. "в" введен </w:t>
      </w:r>
      <w:hyperlink r:id="rId26" w:tooltip="Указ Главы РК от 16.10.2014 N 111 &quot;О внесении изменений в некоторые указы Главы Республики Коми&quot; (вместе с &quot;Перечнем изменений, вносимых в Указы Главы Республики Коми&quot;){КонсультантПлюс}" w:history="1">
        <w:r>
          <w:rPr>
            <w:color w:val="0000FF"/>
          </w:rPr>
          <w:t>Указом</w:t>
        </w:r>
      </w:hyperlink>
      <w:r>
        <w:t xml:space="preserve"> Главы РК от 16.10.2014 N 111)</w:t>
      </w:r>
    </w:p>
    <w:p w:rsidR="00000000" w:rsidRDefault="009D7969">
      <w:pPr>
        <w:pStyle w:val="ConsPlusNormal"/>
        <w:ind w:firstLine="540"/>
        <w:jc w:val="both"/>
      </w:pPr>
      <w:r>
        <w:t>4. Комиссии рассматривают вопросы, связанные с соблюдени</w:t>
      </w:r>
      <w:r>
        <w:t>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(далее - должности государственной службы) в государственном органе</w:t>
      </w:r>
      <w:r>
        <w:t xml:space="preserve"> (за исключением государственных служащих, замещающих должности заместителей руководителей государственных органов).</w:t>
      </w:r>
    </w:p>
    <w:p w:rsidR="00000000" w:rsidRDefault="009D7969">
      <w:pPr>
        <w:pStyle w:val="ConsPlusNormal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</w:t>
      </w:r>
      <w:r>
        <w:t xml:space="preserve"> государственных служащих, замещающих должности заместителей руководителей государственных органов, рассматриваются президиумом Совета при Главе Республики Коми по противодействию коррупции в порядке, установленном Главой Республики Коми.</w:t>
      </w:r>
    </w:p>
    <w:p w:rsidR="00000000" w:rsidRDefault="009D7969">
      <w:pPr>
        <w:pStyle w:val="ConsPlusNormal"/>
        <w:jc w:val="both"/>
      </w:pPr>
      <w:r>
        <w:t xml:space="preserve">(в ред. </w:t>
      </w:r>
      <w:hyperlink r:id="rId27" w:tooltip="Указ Главы РК от 19.09.2012 N 114 &quot;О внесении изменений в некоторые решения Главы Республики Коми&quot; (вместе с &quot;Перечнем изменений, вносимых в некоторые решения Главы Республики Коми&quot;, &quot;Положением о порядке рассмотрения президиумом Совета при Главе Республики Коми по противодействию коррупции вопросов, касающихся соблюдения требований к служебному (должностному) поведению, требований об урегулировании конфликта интересов лиц, замещающих государственные должности Республики Коми, государственных гражданских сл{КонсультантПлюс}" w:history="1">
        <w:r>
          <w:rPr>
            <w:color w:val="0000FF"/>
          </w:rPr>
          <w:t>Указа</w:t>
        </w:r>
      </w:hyperlink>
      <w:r>
        <w:t xml:space="preserve"> Главы РК от 19.09.2012 N 114)</w:t>
      </w:r>
    </w:p>
    <w:p w:rsidR="00000000" w:rsidRDefault="009D7969">
      <w:pPr>
        <w:pStyle w:val="ConsPlusNormal"/>
        <w:ind w:firstLine="540"/>
        <w:jc w:val="both"/>
      </w:pPr>
      <w:r>
        <w:t>6. Вопросы, связанные с соблюдением требований к служебному поведен</w:t>
      </w:r>
      <w:r>
        <w:t>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органов, рассматриваются комиссией соответствующего государственного ор</w:t>
      </w:r>
      <w:r>
        <w:t>гана в установленном порядке.</w:t>
      </w:r>
    </w:p>
    <w:p w:rsidR="00000000" w:rsidRDefault="009D7969">
      <w:pPr>
        <w:pStyle w:val="ConsPlusNormal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00000" w:rsidRDefault="009D7969">
      <w:pPr>
        <w:pStyle w:val="ConsPlusNormal"/>
        <w:ind w:firstLine="540"/>
        <w:jc w:val="both"/>
      </w:pPr>
      <w:r>
        <w:t>В состав комиссии входят председатель комиссии, его заместитель, назначаемый руководи</w:t>
      </w:r>
      <w:r>
        <w:t>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</w:t>
      </w:r>
      <w:r>
        <w:t>го обязанности исполняет заместитель председателя комиссии.</w:t>
      </w:r>
    </w:p>
    <w:p w:rsidR="00000000" w:rsidRDefault="009D7969">
      <w:pPr>
        <w:pStyle w:val="ConsPlusNormal"/>
        <w:ind w:firstLine="540"/>
        <w:jc w:val="both"/>
      </w:pPr>
      <w:r>
        <w:t>8. В состав комиссии входят:</w:t>
      </w:r>
    </w:p>
    <w:p w:rsidR="00000000" w:rsidRDefault="009D7969">
      <w:pPr>
        <w:pStyle w:val="ConsPlusNormal"/>
        <w:ind w:firstLine="540"/>
        <w:jc w:val="both"/>
      </w:pPr>
      <w:r>
        <w:t>а) заместитель руководителя государственного органа (председатель комиссии), должностное лицо кадровой службы государственного органа, ответственное за работу по профи</w:t>
      </w:r>
      <w:r>
        <w:t xml:space="preserve">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</w:t>
      </w:r>
      <w:r>
        <w:t>руководителем;</w:t>
      </w:r>
    </w:p>
    <w:p w:rsidR="00000000" w:rsidRDefault="009D7969">
      <w:pPr>
        <w:pStyle w:val="ConsPlusNormal"/>
        <w:ind w:firstLine="540"/>
        <w:jc w:val="both"/>
      </w:pPr>
      <w:bookmarkStart w:id="4" w:name="Par61"/>
      <w:bookmarkEnd w:id="4"/>
      <w:r>
        <w:t>б) представитель Управления государственной гражданской службы Республики Коми;</w:t>
      </w:r>
    </w:p>
    <w:p w:rsidR="00000000" w:rsidRDefault="009D7969">
      <w:pPr>
        <w:pStyle w:val="ConsPlusNormal"/>
        <w:ind w:firstLine="540"/>
        <w:jc w:val="both"/>
      </w:pPr>
      <w:bookmarkStart w:id="5" w:name="Par62"/>
      <w:bookmarkEnd w:id="5"/>
      <w:r>
        <w:t>в) представитель (представители) научных организаций и образовательных учреждений среднего профессионального, высшего профессионального и доп</w:t>
      </w:r>
      <w:r>
        <w:t>олнительного профессионального образования, деятельность которых связана с государственной службой.</w:t>
      </w:r>
    </w:p>
    <w:p w:rsidR="00000000" w:rsidRDefault="009D7969">
      <w:pPr>
        <w:pStyle w:val="ConsPlusNormal"/>
        <w:ind w:firstLine="540"/>
        <w:jc w:val="both"/>
      </w:pPr>
      <w:bookmarkStart w:id="6" w:name="Par63"/>
      <w:bookmarkEnd w:id="6"/>
      <w:r>
        <w:t>9. Руководитель государственного органа может принять решение о включении в состав комиссии:</w:t>
      </w:r>
    </w:p>
    <w:p w:rsidR="00000000" w:rsidRDefault="009D7969">
      <w:pPr>
        <w:pStyle w:val="ConsPlusNormal"/>
        <w:ind w:firstLine="540"/>
        <w:jc w:val="both"/>
      </w:pPr>
      <w:r>
        <w:t xml:space="preserve">а) представителя общественного совета, образованного </w:t>
      </w:r>
      <w:r>
        <w:t>при органе исполнительной власти Республики Коми;</w:t>
      </w:r>
    </w:p>
    <w:p w:rsidR="00000000" w:rsidRDefault="009D7969">
      <w:pPr>
        <w:pStyle w:val="ConsPlusNormal"/>
        <w:ind w:firstLine="540"/>
        <w:jc w:val="both"/>
      </w:pPr>
      <w:r>
        <w:lastRenderedPageBreak/>
        <w:t>б) представителей общественных объединений;</w:t>
      </w:r>
    </w:p>
    <w:p w:rsidR="00000000" w:rsidRDefault="009D7969">
      <w:pPr>
        <w:pStyle w:val="ConsPlusNormal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000000" w:rsidRDefault="009D7969">
      <w:pPr>
        <w:pStyle w:val="ConsPlusNormal"/>
        <w:jc w:val="both"/>
      </w:pPr>
      <w:r>
        <w:t xml:space="preserve">(п. 9 в ред. </w:t>
      </w:r>
      <w:hyperlink r:id="rId28" w:tooltip="Указ Главы РК от 16.10.2014 N 111 &quot;О внесении изменений в некоторые указы Главы Республики Коми&quot; (вместе с &quot;Перечнем изменений, вносимых в Указы Главы Республики Коми&quot;)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111)</w:t>
      </w:r>
    </w:p>
    <w:p w:rsidR="00000000" w:rsidRDefault="009D7969">
      <w:pPr>
        <w:pStyle w:val="ConsPlusNormal"/>
        <w:ind w:firstLine="540"/>
        <w:jc w:val="both"/>
      </w:pPr>
      <w:r>
        <w:t xml:space="preserve">10. Лица, указанные в </w:t>
      </w:r>
      <w:hyperlink w:anchor="Par61" w:tooltip="Ссылка на текущий документ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62" w:tooltip="Ссылка на текущий документ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ar63" w:tooltip="Ссылка на текущий документ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государственной гражданской службы Республики Коми, с научными организациями, профессиональными образовательными орг</w:t>
      </w:r>
      <w:r>
        <w:t>анизациями, образовательными организациями высшего образования, организациями дополнительного образования, с общественным советом, образованным при органе исполнительной власти Республики Коми, с общественными объединениями, с профсоюзной организацией, дей</w:t>
      </w:r>
      <w:r>
        <w:t>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000000" w:rsidRDefault="009D7969">
      <w:pPr>
        <w:pStyle w:val="ConsPlusNormal"/>
        <w:jc w:val="both"/>
      </w:pPr>
      <w:r>
        <w:t xml:space="preserve">(п. 10 в ред. </w:t>
      </w:r>
      <w:hyperlink r:id="rId29" w:tooltip="Указ Главы РК от 16.10.2014 N 111 &quot;О внесении изменений в некоторые указы Главы Республики Коми&quot; (вместе с &quot;Перечнем изменений, вносимых в Указы Главы Республики Коми&quot;)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111)</w:t>
      </w:r>
    </w:p>
    <w:p w:rsidR="00000000" w:rsidRDefault="009D7969">
      <w:pPr>
        <w:pStyle w:val="ConsPlusNormal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000000" w:rsidRDefault="009D7969">
      <w:pPr>
        <w:pStyle w:val="ConsPlusNormal"/>
        <w:ind w:firstLine="540"/>
        <w:jc w:val="both"/>
      </w:pPr>
      <w:r>
        <w:t>12. Состав комиссии форм</w:t>
      </w:r>
      <w:r>
        <w:t>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9D7969">
      <w:pPr>
        <w:pStyle w:val="ConsPlusNormal"/>
        <w:ind w:firstLine="540"/>
        <w:jc w:val="both"/>
      </w:pPr>
      <w:r>
        <w:t>13. В заседаниях комиссии с правом совещательного голоса участвуют:</w:t>
      </w:r>
    </w:p>
    <w:p w:rsidR="00000000" w:rsidRDefault="009D7969">
      <w:pPr>
        <w:pStyle w:val="ConsPlusNormal"/>
        <w:ind w:firstLine="540"/>
        <w:jc w:val="both"/>
      </w:pPr>
      <w:r>
        <w:t>а) непосредственный руководитель государстве</w:t>
      </w:r>
      <w:r>
        <w:t>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00000" w:rsidRDefault="009D7969">
      <w:pPr>
        <w:pStyle w:val="ConsPlusNormal"/>
        <w:ind w:firstLine="540"/>
        <w:jc w:val="both"/>
      </w:pPr>
      <w:bookmarkStart w:id="7" w:name="Par74"/>
      <w:bookmarkEnd w:id="7"/>
      <w:r>
        <w:t>б) другие государственные служащие, замещающие должности государственн</w:t>
      </w:r>
      <w:r>
        <w:t>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</w:t>
      </w:r>
      <w:r>
        <w:t>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</w:t>
      </w:r>
      <w:r>
        <w:t>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000000" w:rsidRDefault="009D7969">
      <w:pPr>
        <w:pStyle w:val="ConsPlusNormal"/>
        <w:ind w:firstLine="540"/>
        <w:jc w:val="both"/>
      </w:pPr>
      <w:r>
        <w:t xml:space="preserve">14. Заседание </w:t>
      </w:r>
      <w:r>
        <w:t>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000000" w:rsidRDefault="009D7969">
      <w:pPr>
        <w:pStyle w:val="ConsPlusNormal"/>
        <w:ind w:firstLine="540"/>
        <w:jc w:val="both"/>
      </w:pPr>
      <w:r>
        <w:t>15. Пр</w:t>
      </w:r>
      <w:r>
        <w:t>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</w:t>
      </w:r>
      <w:r>
        <w:t>ае соответствующий член комиссии не принимает участия в рассмотрении указанного вопроса.</w:t>
      </w:r>
    </w:p>
    <w:p w:rsidR="00000000" w:rsidRDefault="009D7969">
      <w:pPr>
        <w:pStyle w:val="ConsPlusNormal"/>
        <w:ind w:firstLine="540"/>
        <w:jc w:val="both"/>
      </w:pPr>
      <w:bookmarkStart w:id="8" w:name="Par77"/>
      <w:bookmarkEnd w:id="8"/>
      <w:r>
        <w:t>16. Основаниями для проведения заседания комиссии являются:</w:t>
      </w:r>
    </w:p>
    <w:p w:rsidR="00000000" w:rsidRDefault="009D7969">
      <w:pPr>
        <w:pStyle w:val="ConsPlusNormal"/>
        <w:ind w:firstLine="540"/>
        <w:jc w:val="both"/>
      </w:pPr>
      <w:bookmarkStart w:id="9" w:name="Par78"/>
      <w:bookmarkEnd w:id="9"/>
      <w:r>
        <w:t xml:space="preserve">а) представление руководителем государственного органа доклада о результатах проверки и материалов проверки, проведенной в соответствии с </w:t>
      </w:r>
      <w:hyperlink r:id="rId30" w:tooltip="Указ Главы РК от 21.12.2009 N 132 (ред. от 16.10.2014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{КонсультантПлюс}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</w:t>
      </w:r>
      <w:r>
        <w:t xml:space="preserve"> Республики Коми, и соблюдения государственными гражданскими служащими Республики Коми требований к служебному поведению, утвержденным Указом Главы Республики Коми от 21 декабря 2009 г. N 132, свидетельствующих:</w:t>
      </w:r>
    </w:p>
    <w:p w:rsidR="00000000" w:rsidRDefault="009D7969">
      <w:pPr>
        <w:pStyle w:val="ConsPlusNormal"/>
        <w:ind w:firstLine="540"/>
        <w:jc w:val="both"/>
      </w:pPr>
      <w:bookmarkStart w:id="10" w:name="Par79"/>
      <w:bookmarkEnd w:id="10"/>
      <w:r>
        <w:t>о представлении государственным сл</w:t>
      </w:r>
      <w:r>
        <w:t>ужащим недостоверных или неполных сведений о доходах, об имуществе и обязательствах имущественного характера;</w:t>
      </w:r>
    </w:p>
    <w:p w:rsidR="00000000" w:rsidRDefault="009D7969">
      <w:pPr>
        <w:pStyle w:val="ConsPlusNormal"/>
        <w:ind w:firstLine="540"/>
        <w:jc w:val="both"/>
      </w:pPr>
      <w:bookmarkStart w:id="11" w:name="Par80"/>
      <w:bookmarkEnd w:id="11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00000" w:rsidRDefault="009D7969">
      <w:pPr>
        <w:pStyle w:val="ConsPlusNormal"/>
        <w:jc w:val="both"/>
      </w:pPr>
      <w:r>
        <w:t>(пп.</w:t>
      </w:r>
      <w:r>
        <w:t xml:space="preserve"> "а" в ред. </w:t>
      </w:r>
      <w:hyperlink r:id="rId31" w:tooltip="Указ Главы РК от 11.07.2012 N 82 &quot;О внесении изменений в Указ Главы Республики Коми от 26 августа 2010 г. N 120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11.07.2012 N 82)</w:t>
      </w:r>
    </w:p>
    <w:p w:rsidR="00000000" w:rsidRDefault="009D7969">
      <w:pPr>
        <w:pStyle w:val="ConsPlusNormal"/>
        <w:ind w:firstLine="540"/>
        <w:jc w:val="both"/>
      </w:pPr>
      <w:bookmarkStart w:id="12" w:name="Par82"/>
      <w:bookmarkEnd w:id="12"/>
      <w:r>
        <w:t>б) поступившее должностному лицу</w:t>
      </w:r>
      <w:r>
        <w:t xml:space="preserve">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000000" w:rsidRDefault="009D7969">
      <w:pPr>
        <w:pStyle w:val="ConsPlusNormal"/>
        <w:ind w:firstLine="540"/>
        <w:jc w:val="both"/>
      </w:pPr>
      <w:bookmarkStart w:id="13" w:name="Par83"/>
      <w:bookmarkEnd w:id="13"/>
      <w:r>
        <w:t>обращение гражданина, замещавшего в государственн</w:t>
      </w:r>
      <w:r>
        <w:t xml:space="preserve">ом органе должность государственной службы, включенную в перечень, установленный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выполнение в </w:t>
      </w:r>
      <w:r>
        <w:lastRenderedPageBreak/>
        <w:t>данной организации ра</w:t>
      </w:r>
      <w:r>
        <w:t xml:space="preserve">бот (оказание данной организации услуг) в соответствии со </w:t>
      </w:r>
      <w:hyperlink r:id="rId32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коррупции";</w:t>
      </w:r>
    </w:p>
    <w:p w:rsidR="00000000" w:rsidRDefault="009D7969">
      <w:pPr>
        <w:pStyle w:val="ConsPlusNormal"/>
        <w:jc w:val="both"/>
      </w:pPr>
      <w:r>
        <w:t xml:space="preserve">(в ред. </w:t>
      </w:r>
      <w:hyperlink r:id="rId33" w:tooltip="Указ Главы РК от 19.09.2012 N 114 &quot;О внесении изменений в некоторые решения Главы Республики Коми&quot; (вместе с &quot;Перечнем изменений, вносимых в некоторые решения Главы Республики Коми&quot;, &quot;Положением о порядке рассмотрения президиумом Совета при Главе Республики Коми по противодействию коррупции вопросов, касающихся соблюдения требований к служебному (должностному) поведению, требований об урегулировании конфликта интересов лиц, замещающих государственные должности Республики Коми, государственных гражданских сл{КонсультантПлюс}" w:history="1">
        <w:r>
          <w:rPr>
            <w:color w:val="0000FF"/>
          </w:rPr>
          <w:t>Указа</w:t>
        </w:r>
      </w:hyperlink>
      <w:r>
        <w:t xml:space="preserve"> Главы РК от 19.09.2012 N 114)</w:t>
      </w:r>
    </w:p>
    <w:p w:rsidR="00000000" w:rsidRDefault="009D7969">
      <w:pPr>
        <w:pStyle w:val="ConsPlusNormal"/>
        <w:ind w:firstLine="540"/>
        <w:jc w:val="both"/>
      </w:pPr>
      <w:bookmarkStart w:id="14" w:name="Par85"/>
      <w:bookmarkEnd w:id="14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</w:t>
      </w:r>
      <w:r>
        <w:t>ршеннолетних детей;</w:t>
      </w:r>
    </w:p>
    <w:p w:rsidR="00000000" w:rsidRDefault="009D7969">
      <w:pPr>
        <w:pStyle w:val="ConsPlusNormal"/>
        <w:ind w:firstLine="540"/>
        <w:jc w:val="both"/>
      </w:pPr>
      <w:bookmarkStart w:id="15" w:name="Par86"/>
      <w:bookmarkEnd w:id="15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</w:t>
      </w:r>
      <w:r>
        <w:t>есов либо осуществления в государственном органе мер по предупреждению коррупции, в том числе о рассмотрении:</w:t>
      </w:r>
    </w:p>
    <w:p w:rsidR="00000000" w:rsidRDefault="009D7969">
      <w:pPr>
        <w:pStyle w:val="ConsPlusNormal"/>
        <w:ind w:firstLine="540"/>
        <w:jc w:val="both"/>
      </w:pPr>
      <w:r>
        <w:t xml:space="preserve">поступившего уведомления государственного служащего о намерении выполнять иную оплачиваемую работу и установлении наличия или отсутствия в случае </w:t>
      </w:r>
      <w:r>
        <w:t>выполнения данной работы конфликта интересов;</w:t>
      </w:r>
    </w:p>
    <w:p w:rsidR="00000000" w:rsidRDefault="009D7969">
      <w:pPr>
        <w:pStyle w:val="ConsPlusNormal"/>
        <w:ind w:firstLine="540"/>
        <w:jc w:val="both"/>
      </w:pPr>
      <w:r>
        <w:t xml:space="preserve">информации о совершении гражданским служащим поступков, порочащих его честь и достоинство, или об ином нарушении гражданским служащим требований к служебному поведению, предусмотренных </w:t>
      </w:r>
      <w:hyperlink r:id="rId34" w:tooltip="Федеральный закон от 27.07.2004 N 79-ФЗ (ред. от 02.04.2014) &quot;О государственной гражданской службе Российской Федерации&quot;{КонсультантПлюс}" w:history="1">
        <w:r>
          <w:rPr>
            <w:color w:val="0000FF"/>
          </w:rPr>
          <w:t>статьей 18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000000" w:rsidRDefault="009D7969">
      <w:pPr>
        <w:pStyle w:val="ConsPlusNormal"/>
        <w:ind w:firstLine="540"/>
        <w:jc w:val="both"/>
      </w:pPr>
      <w:r>
        <w:t>информация о наличии у гражданского служащего личной заинтересованности, которая приводит или может привести к конфликту интересов;</w:t>
      </w:r>
    </w:p>
    <w:p w:rsidR="00000000" w:rsidRDefault="009D7969">
      <w:pPr>
        <w:pStyle w:val="ConsPlusNormal"/>
        <w:jc w:val="both"/>
      </w:pPr>
      <w:r>
        <w:t xml:space="preserve">(в ред. </w:t>
      </w:r>
      <w:hyperlink r:id="rId35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Указа</w:t>
        </w:r>
      </w:hyperlink>
      <w:r>
        <w:t xml:space="preserve"> Главы РК от 21.08.2013 N 102)</w:t>
      </w:r>
    </w:p>
    <w:p w:rsidR="00000000" w:rsidRDefault="009D7969">
      <w:pPr>
        <w:pStyle w:val="ConsPlusNormal"/>
        <w:ind w:firstLine="540"/>
        <w:jc w:val="both"/>
      </w:pPr>
      <w:bookmarkStart w:id="16" w:name="Par91"/>
      <w:bookmarkEnd w:id="16"/>
      <w:r>
        <w:t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</w:t>
      </w:r>
      <w:r>
        <w:t xml:space="preserve">ых сведений, предусмотренных </w:t>
      </w:r>
      <w:hyperlink r:id="rId36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доходам";</w:t>
      </w:r>
    </w:p>
    <w:p w:rsidR="00000000" w:rsidRDefault="009D7969">
      <w:pPr>
        <w:pStyle w:val="ConsPlusNormal"/>
        <w:jc w:val="both"/>
      </w:pPr>
      <w:r>
        <w:t xml:space="preserve">(пп. "г" введен </w:t>
      </w:r>
      <w:hyperlink r:id="rId37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Указом</w:t>
        </w:r>
      </w:hyperlink>
      <w:r>
        <w:t xml:space="preserve"> Главы РК от 21.08.2013 N 102; в ред. </w:t>
      </w:r>
      <w:hyperlink r:id="rId38" w:tooltip="Указ Главы РК от 16.10.2014 N 111 &quot;О внесении изменений в некоторые указы Главы Республики Коми&quot; (вместе с &quot;Перечнем изменений, вносимых в Указы Главы Республики Коми&quot;)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111)</w:t>
      </w:r>
    </w:p>
    <w:p w:rsidR="00000000" w:rsidRDefault="009D7969">
      <w:pPr>
        <w:pStyle w:val="ConsPlusNormal"/>
        <w:ind w:firstLine="540"/>
        <w:jc w:val="both"/>
      </w:pPr>
      <w:bookmarkStart w:id="17" w:name="Par93"/>
      <w:bookmarkEnd w:id="17"/>
      <w:r>
        <w:t xml:space="preserve">д) поступившее в соответствии с </w:t>
      </w:r>
      <w:hyperlink r:id="rId39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</w:t>
      </w:r>
      <w:r>
        <w:t>льного закона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</w:t>
      </w:r>
      <w:r>
        <w:t xml:space="preserve">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</w:t>
      </w:r>
      <w:r>
        <w:t>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00000" w:rsidRDefault="009D7969">
      <w:pPr>
        <w:pStyle w:val="ConsPlusNormal"/>
        <w:jc w:val="both"/>
      </w:pPr>
      <w:r>
        <w:t xml:space="preserve">(пп. "д" введен </w:t>
      </w:r>
      <w:hyperlink r:id="rId40" w:tooltip="Указ Главы РК от 16.10.2014 N 111 &quot;О внесении изменений в некоторые указы Главы Республики Коми&quot; (вместе с &quot;Перечнем изменений, вносимых в Указы Главы Республики Коми&quot;){КонсультантПлюс}" w:history="1">
        <w:r>
          <w:rPr>
            <w:color w:val="0000FF"/>
          </w:rPr>
          <w:t>Указом</w:t>
        </w:r>
      </w:hyperlink>
      <w:r>
        <w:t xml:space="preserve"> Главы РК от 16.10.2014 N 111)</w:t>
      </w:r>
    </w:p>
    <w:p w:rsidR="00000000" w:rsidRDefault="009D7969">
      <w:pPr>
        <w:pStyle w:val="ConsPlusNormal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</w:t>
      </w:r>
      <w:r>
        <w:t>иплины.</w:t>
      </w:r>
    </w:p>
    <w:p w:rsidR="00000000" w:rsidRDefault="009D7969">
      <w:pPr>
        <w:pStyle w:val="ConsPlusNormal"/>
        <w:ind w:firstLine="540"/>
        <w:jc w:val="both"/>
      </w:pPr>
      <w:r>
        <w:t xml:space="preserve">17-1. Обращение, указанное в абзаце втором </w:t>
      </w:r>
      <w:hyperlink w:anchor="Par82" w:tooltip="Ссылка на текущий документ" w:history="1">
        <w:r>
          <w:rPr>
            <w:color w:val="0000FF"/>
          </w:rPr>
          <w:t>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кадровую сл</w:t>
      </w:r>
      <w:r>
        <w:t xml:space="preserve">ужбу государственного органа.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</w:t>
      </w:r>
      <w:r>
        <w:t xml:space="preserve">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</w:t>
      </w:r>
      <w:r>
        <w:t>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государственного органа осуществляется рассмотрение обращения,</w:t>
      </w:r>
      <w:r>
        <w:t xml:space="preserve"> по результатам которого готовится мотивированное заключение по существу обращения с учетом требований </w:t>
      </w:r>
      <w:hyperlink r:id="rId41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Обращение, мотивированное заключение и другие материалы в течение 2 рабочих дней со дня поступления обращения пр</w:t>
      </w:r>
      <w:r>
        <w:t>едставляются председателю комиссии.</w:t>
      </w:r>
    </w:p>
    <w:p w:rsidR="00000000" w:rsidRDefault="009D7969">
      <w:pPr>
        <w:pStyle w:val="ConsPlusNormal"/>
        <w:jc w:val="both"/>
      </w:pPr>
      <w:r>
        <w:t xml:space="preserve">(п. 17-1 введен </w:t>
      </w:r>
      <w:hyperlink r:id="rId42" w:tooltip="Указ Главы РК от 16.10.2014 N 111 &quot;О внесении изменений в некоторые указы Главы Республики Коми&quot; (вместе с &quot;Перечнем изменений, вносимых в Указы Главы Республики Коми&quot;){КонсультантПлюс}" w:history="1">
        <w:r>
          <w:rPr>
            <w:color w:val="0000FF"/>
          </w:rPr>
          <w:t>Указом</w:t>
        </w:r>
      </w:hyperlink>
      <w:r>
        <w:t xml:space="preserve"> Главы РК от 16.10.2014 N 111)</w:t>
      </w:r>
    </w:p>
    <w:p w:rsidR="00000000" w:rsidRDefault="009D7969">
      <w:pPr>
        <w:pStyle w:val="ConsPlusNormal"/>
        <w:ind w:firstLine="540"/>
        <w:jc w:val="both"/>
      </w:pPr>
      <w:r>
        <w:t xml:space="preserve">17-2. Обращение, указанное в абзаце втором </w:t>
      </w:r>
      <w:hyperlink w:anchor="Par82" w:tooltip="Ссылка на текущий документ" w:history="1">
        <w:r>
          <w:rPr>
            <w:color w:val="0000FF"/>
          </w:rPr>
          <w:t>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00000" w:rsidRDefault="009D7969">
      <w:pPr>
        <w:pStyle w:val="ConsPlusNormal"/>
        <w:jc w:val="both"/>
      </w:pPr>
      <w:r>
        <w:t xml:space="preserve">(п. 17-2 введен </w:t>
      </w:r>
      <w:hyperlink r:id="rId43" w:tooltip="Указ Главы РК от 16.10.2014 N 111 &quot;О внесении изменений в некоторые указы Главы Республики Коми&quot; (вместе с &quot;Перечнем изменений, вносимых в Указы Главы Республики Коми&quot;){КонсультантПлюс}" w:history="1">
        <w:r>
          <w:rPr>
            <w:color w:val="0000FF"/>
          </w:rPr>
          <w:t>Указом</w:t>
        </w:r>
      </w:hyperlink>
      <w:r>
        <w:t xml:space="preserve"> Главы РК от 16.10.2014 N 111)</w:t>
      </w:r>
    </w:p>
    <w:p w:rsidR="00000000" w:rsidRDefault="009D7969">
      <w:pPr>
        <w:pStyle w:val="ConsPlusNormal"/>
        <w:ind w:firstLine="540"/>
        <w:jc w:val="both"/>
      </w:pPr>
      <w:r>
        <w:t xml:space="preserve">17-3. Уведомление, указанное в </w:t>
      </w:r>
      <w:hyperlink w:anchor="Par93" w:tooltip="Ссылка на текущий документ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кадровой службой государственного органа, которая осуществляет подготовку мотивированного </w:t>
      </w:r>
      <w:r>
        <w:lastRenderedPageBreak/>
        <w:t xml:space="preserve">заключения о соблюдении гражданином, замещавшим должность государственной службы в государственном органе, требований </w:t>
      </w:r>
      <w:hyperlink r:id="rId44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</w:t>
      </w:r>
      <w:r>
        <w:t xml:space="preserve"> "О противодействии коррупции". Уведомление, мотивированное заключение и другие материалы в течение 10 рабочих дней со дня поступления уведомления представляются председателю комиссии.</w:t>
      </w:r>
    </w:p>
    <w:p w:rsidR="00000000" w:rsidRDefault="009D7969">
      <w:pPr>
        <w:pStyle w:val="ConsPlusNormal"/>
        <w:jc w:val="both"/>
      </w:pPr>
      <w:r>
        <w:t xml:space="preserve">(п. 17-3 введен </w:t>
      </w:r>
      <w:hyperlink r:id="rId45" w:tooltip="Указ Главы РК от 16.10.2014 N 111 &quot;О внесении изменений в некоторые указы Главы Республики Коми&quot; (вместе с &quot;Перечнем изменений, вносимых в Указы Главы Республики Коми&quot;){КонсультантПлюс}" w:history="1">
        <w:r>
          <w:rPr>
            <w:color w:val="0000FF"/>
          </w:rPr>
          <w:t>Указом</w:t>
        </w:r>
      </w:hyperlink>
      <w:r>
        <w:t xml:space="preserve"> Главы РК от 16.10.2014 N 111)</w:t>
      </w:r>
    </w:p>
    <w:p w:rsidR="00000000" w:rsidRDefault="009D7969">
      <w:pPr>
        <w:pStyle w:val="ConsPlusNormal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00000" w:rsidRDefault="009D7969">
      <w:pPr>
        <w:pStyle w:val="ConsPlusNormal"/>
        <w:ind w:firstLine="540"/>
        <w:jc w:val="both"/>
      </w:pPr>
      <w:r>
        <w:t xml:space="preserve">а) в </w:t>
      </w:r>
      <w:r>
        <w:t xml:space="preserve">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случая, предусмотренного </w:t>
      </w:r>
      <w:hyperlink w:anchor="Par107" w:tooltip="Ссылка на текущий документ" w:history="1">
        <w:r>
          <w:rPr>
            <w:color w:val="0000FF"/>
          </w:rPr>
          <w:t>пунктом 18-1</w:t>
        </w:r>
      </w:hyperlink>
      <w:r>
        <w:t xml:space="preserve"> настоящего Положения;</w:t>
      </w:r>
    </w:p>
    <w:p w:rsidR="00000000" w:rsidRDefault="009D7969">
      <w:pPr>
        <w:pStyle w:val="ConsPlusNormal"/>
        <w:jc w:val="both"/>
      </w:pPr>
      <w:r>
        <w:t xml:space="preserve">(в ред. </w:t>
      </w:r>
      <w:hyperlink r:id="rId46" w:tooltip="Указ Главы РК от 16.10.2014 N 111 &quot;О внесении изменений в некоторые указы Главы Республики Коми&quot; (вместе с &quot;Перечнем изменений, вносимых в Указы Главы Республики Коми&quot;)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111)</w:t>
      </w:r>
    </w:p>
    <w:p w:rsidR="00000000" w:rsidRDefault="009D7969">
      <w:pPr>
        <w:pStyle w:val="ConsPlusNormal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</w:t>
      </w:r>
      <w:r>
        <w:t>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</w:t>
      </w:r>
      <w:r>
        <w:t>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000000" w:rsidRDefault="009D7969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ar74" w:tooltip="Ссылка на текущий документ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00000" w:rsidRDefault="009D7969">
      <w:pPr>
        <w:pStyle w:val="ConsPlusNormal"/>
        <w:ind w:firstLine="540"/>
        <w:jc w:val="both"/>
      </w:pPr>
      <w:bookmarkStart w:id="18" w:name="Par107"/>
      <w:bookmarkEnd w:id="18"/>
      <w:r>
        <w:t xml:space="preserve">18-1. Уведомление, указанное в </w:t>
      </w:r>
      <w:hyperlink w:anchor="Par93" w:tooltip="Ссылка на текущий документ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000000" w:rsidRDefault="009D7969">
      <w:pPr>
        <w:pStyle w:val="ConsPlusNormal"/>
        <w:jc w:val="both"/>
      </w:pPr>
      <w:r>
        <w:t xml:space="preserve">(п. 18-1 введен </w:t>
      </w:r>
      <w:hyperlink r:id="rId47" w:tooltip="Указ Главы РК от 16.10.2014 N 111 &quot;О внесении изменений в некоторые указы Главы Республики Коми&quot; (вместе с &quot;Перечнем изменений, вносимых в Указы Главы Республики Коми&quot;){КонсультантПлюс}" w:history="1">
        <w:r>
          <w:rPr>
            <w:color w:val="0000FF"/>
          </w:rPr>
          <w:t>Указом</w:t>
        </w:r>
      </w:hyperlink>
      <w:r>
        <w:t xml:space="preserve"> Главы РК от 16.10.2014 N 111)</w:t>
      </w:r>
    </w:p>
    <w:p w:rsidR="00000000" w:rsidRDefault="009D7969">
      <w:pPr>
        <w:pStyle w:val="ConsPlusNormal"/>
        <w:ind w:firstLine="540"/>
        <w:jc w:val="both"/>
      </w:pPr>
      <w:r>
        <w:t>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</w:t>
      </w:r>
      <w:r>
        <w:t>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</w:t>
      </w:r>
      <w:r>
        <w:t xml:space="preserve">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</w:t>
      </w:r>
      <w:r>
        <w:t>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</w:t>
      </w:r>
      <w:r>
        <w:t>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000000" w:rsidRDefault="009D7969">
      <w:pPr>
        <w:pStyle w:val="ConsPlusNormal"/>
        <w:jc w:val="both"/>
      </w:pPr>
      <w:r>
        <w:t xml:space="preserve">(п. 19 в ред. </w:t>
      </w:r>
      <w:hyperlink r:id="rId48" w:tooltip="Указ Главы РК от 16.10.2014 N 111 &quot;О внесении изменений в некоторые указы Главы Республики Коми&quot; (вместе с &quot;Перечнем изменений, вносимых в Указы Главы Республики Коми&quot;)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111)</w:t>
      </w:r>
    </w:p>
    <w:p w:rsidR="00000000" w:rsidRDefault="009D7969">
      <w:pPr>
        <w:pStyle w:val="ConsPlusNormal"/>
        <w:ind w:firstLine="540"/>
        <w:jc w:val="both"/>
      </w:pPr>
      <w:r>
        <w:t xml:space="preserve"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</w:t>
      </w:r>
      <w:r>
        <w:t>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00000" w:rsidRDefault="009D7969">
      <w:pPr>
        <w:pStyle w:val="ConsPlusNormal"/>
        <w:jc w:val="both"/>
      </w:pPr>
      <w:r>
        <w:t xml:space="preserve">(п. 20 в ред. </w:t>
      </w:r>
      <w:hyperlink r:id="rId49" w:tooltip="Указ Главы РК от 16.10.2014 N 111 &quot;О внесении изменений в некоторые указы Главы Республики Коми&quot; (вместе с &quot;Перечнем изменений, вносимых в Указы Главы Республики Коми&quot;)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11</w:t>
      </w:r>
      <w:r>
        <w:t>1)</w:t>
      </w:r>
    </w:p>
    <w:p w:rsidR="00000000" w:rsidRDefault="009D7969">
      <w:pPr>
        <w:pStyle w:val="ConsPlusNormal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9D7969">
      <w:pPr>
        <w:pStyle w:val="ConsPlusNormal"/>
        <w:ind w:firstLine="540"/>
        <w:jc w:val="both"/>
      </w:pPr>
      <w:bookmarkStart w:id="19" w:name="Par114"/>
      <w:bookmarkEnd w:id="19"/>
      <w:r>
        <w:t xml:space="preserve">22. По итогам рассмотрения вопроса, указанного в </w:t>
      </w:r>
      <w:hyperlink w:anchor="Par79" w:tooltip="Ссылка на текущий документ" w:history="1">
        <w:r>
          <w:rPr>
            <w:color w:val="0000FF"/>
          </w:rPr>
          <w:t xml:space="preserve">абзаце </w:t>
        </w:r>
        <w:r>
          <w:rPr>
            <w:color w:val="0000FF"/>
          </w:rPr>
          <w:t>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9D7969">
      <w:pPr>
        <w:pStyle w:val="ConsPlusNormal"/>
        <w:ind w:firstLine="540"/>
        <w:jc w:val="both"/>
      </w:pPr>
      <w:r>
        <w:t>а) установить, что сведения, представленные государственным служащим, являются достоверными и полными;</w:t>
      </w:r>
    </w:p>
    <w:p w:rsidR="00000000" w:rsidRDefault="009D7969">
      <w:pPr>
        <w:pStyle w:val="ConsPlusNormal"/>
        <w:ind w:firstLine="540"/>
        <w:jc w:val="both"/>
      </w:pPr>
      <w:r>
        <w:t>б) установить, что сведения, представленные государ</w:t>
      </w:r>
      <w:r>
        <w:t>ственным служащим,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9D7969">
      <w:pPr>
        <w:pStyle w:val="ConsPlusNormal"/>
        <w:jc w:val="both"/>
      </w:pPr>
      <w:r>
        <w:t xml:space="preserve">(п. 22 в ред. </w:t>
      </w:r>
      <w:hyperlink r:id="rId50" w:tooltip="Указ Главы РК от 11.07.2012 N 82 &quot;О внесении изменений в Указ Главы Республики Коми от 26 августа 2010 г. N 120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11.07.2012 N 82)</w:t>
      </w:r>
    </w:p>
    <w:p w:rsidR="00000000" w:rsidRDefault="009D7969">
      <w:pPr>
        <w:pStyle w:val="ConsPlusNormal"/>
        <w:ind w:firstLine="540"/>
        <w:jc w:val="both"/>
      </w:pPr>
      <w:r>
        <w:t xml:space="preserve">23. По итогам рассмотрения вопроса, указанного в </w:t>
      </w:r>
      <w:hyperlink w:anchor="Par80" w:tooltip="Ссылка на текущий документ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9D7969">
      <w:pPr>
        <w:pStyle w:val="ConsPlusNormal"/>
        <w:ind w:firstLine="540"/>
        <w:jc w:val="both"/>
      </w:pPr>
      <w:r>
        <w:t xml:space="preserve">а) установить, что государственный служащий соблюдал требования к служебному поведению и (или) </w:t>
      </w:r>
      <w:r>
        <w:lastRenderedPageBreak/>
        <w:t>требования об урегулировании конфликта ин</w:t>
      </w:r>
      <w:r>
        <w:t>тересов;</w:t>
      </w:r>
    </w:p>
    <w:p w:rsidR="00000000" w:rsidRDefault="009D7969">
      <w:pPr>
        <w:pStyle w:val="ConsPlusNormal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</w:t>
      </w:r>
      <w:r>
        <w:t>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00000" w:rsidRDefault="009D7969">
      <w:pPr>
        <w:pStyle w:val="ConsPlusNormal"/>
        <w:ind w:firstLine="540"/>
        <w:jc w:val="both"/>
      </w:pPr>
      <w:r>
        <w:t xml:space="preserve">24. По итогам рассмотрения вопроса, указанного в </w:t>
      </w:r>
      <w:hyperlink w:anchor="Par83" w:tooltip="Ссылка на текущий документ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9D7969">
      <w:pPr>
        <w:pStyle w:val="ConsPlusNormal"/>
        <w:ind w:firstLine="540"/>
        <w:jc w:val="both"/>
      </w:pPr>
      <w:r>
        <w:t>а) дать гражданину согласие на замещение должности в организации и (или) на выполнение в данной орг</w:t>
      </w:r>
      <w:r>
        <w:t>анизации работ (оказание данной организации услуг);</w:t>
      </w:r>
    </w:p>
    <w:p w:rsidR="00000000" w:rsidRDefault="009D7969">
      <w:pPr>
        <w:pStyle w:val="ConsPlusNormal"/>
        <w:ind w:firstLine="540"/>
        <w:jc w:val="both"/>
      </w:pPr>
      <w:r>
        <w:t>б) отказать гражданину в замещении должности в организации и (или) в выполнении в данной организации работ (оказании данной организации услуг) и мотивировать свой отказ.</w:t>
      </w:r>
    </w:p>
    <w:p w:rsidR="00000000" w:rsidRDefault="009D7969">
      <w:pPr>
        <w:pStyle w:val="ConsPlusNormal"/>
        <w:jc w:val="both"/>
      </w:pPr>
      <w:r>
        <w:t xml:space="preserve">(п. 24 в ред. </w:t>
      </w:r>
      <w:hyperlink r:id="rId51" w:tooltip="Указ Главы РК от 11.07.2012 N 82 &quot;О внесении изменений в Указ Главы Республики Коми от 26 августа 2010 г. N 120 &quot;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11.07.2012 N 82)</w:t>
      </w:r>
    </w:p>
    <w:p w:rsidR="00000000" w:rsidRDefault="009D7969">
      <w:pPr>
        <w:pStyle w:val="ConsPlusNormal"/>
        <w:ind w:firstLine="540"/>
        <w:jc w:val="both"/>
      </w:pPr>
      <w:bookmarkStart w:id="20" w:name="Par125"/>
      <w:bookmarkEnd w:id="20"/>
      <w:r>
        <w:t xml:space="preserve">25. По итогам рассмотрения вопроса, указанного в </w:t>
      </w:r>
      <w:hyperlink w:anchor="Par85" w:tooltip="Ссылка на текущий документ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9D7969">
      <w:pPr>
        <w:pStyle w:val="ConsPlusNormal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</w:t>
      </w:r>
      <w:r>
        <w:t>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9D7969">
      <w:pPr>
        <w:pStyle w:val="ConsPlusNormal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</w:t>
      </w:r>
      <w:r>
        <w:t>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000000" w:rsidRDefault="009D7969">
      <w:pPr>
        <w:pStyle w:val="ConsPlusNormal"/>
        <w:ind w:firstLine="540"/>
        <w:jc w:val="both"/>
      </w:pPr>
      <w:r>
        <w:t>в) признать, что причина непредставления государственным служ</w:t>
      </w:r>
      <w:r>
        <w:t>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</w:t>
      </w:r>
      <w:r>
        <w:t>лю государственного органа применить к государственному служащему конкретную меру ответственности.</w:t>
      </w:r>
    </w:p>
    <w:p w:rsidR="00000000" w:rsidRDefault="009D7969">
      <w:pPr>
        <w:pStyle w:val="ConsPlusNormal"/>
        <w:ind w:firstLine="540"/>
        <w:jc w:val="both"/>
      </w:pPr>
      <w:bookmarkStart w:id="21" w:name="Par129"/>
      <w:bookmarkEnd w:id="21"/>
      <w:r>
        <w:t xml:space="preserve">25-1. По итогам рассмотрения вопроса, указанного в </w:t>
      </w:r>
      <w:hyperlink w:anchor="Par91" w:tooltip="Ссылка на текущий документ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</w:t>
      </w:r>
      <w:r>
        <w:t>ения, комиссия принимает одно из следующих решений:</w:t>
      </w:r>
    </w:p>
    <w:p w:rsidR="00000000" w:rsidRDefault="009D7969">
      <w:pPr>
        <w:pStyle w:val="ConsPlusNormal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52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</w:t>
      </w:r>
      <w:r>
        <w:t>, замещающих государственные должности, и иных лиц их доходам", являются достоверными и полными;</w:t>
      </w:r>
    </w:p>
    <w:p w:rsidR="00000000" w:rsidRDefault="009D7969">
      <w:pPr>
        <w:pStyle w:val="ConsPlusNormal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53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</w:t>
      </w:r>
      <w:r>
        <w:t>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</w:t>
      </w:r>
      <w:r>
        <w:t>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9D7969">
      <w:pPr>
        <w:pStyle w:val="ConsPlusNormal"/>
        <w:jc w:val="both"/>
      </w:pPr>
      <w:r>
        <w:t xml:space="preserve">(п. 25-1 введен </w:t>
      </w:r>
      <w:hyperlink r:id="rId54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Указом</w:t>
        </w:r>
      </w:hyperlink>
      <w:r>
        <w:t xml:space="preserve"> Главы РК от 21.08.2013 N 102)</w:t>
      </w:r>
    </w:p>
    <w:p w:rsidR="00000000" w:rsidRDefault="009D7969">
      <w:pPr>
        <w:pStyle w:val="ConsPlusNormal"/>
        <w:ind w:firstLine="540"/>
        <w:jc w:val="both"/>
      </w:pPr>
      <w:r>
        <w:t xml:space="preserve">26. По итогам рассмотрения вопросов, указанных в </w:t>
      </w:r>
      <w:hyperlink w:anchor="Par78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82" w:tooltip="Ссылка на текущий документ" w:history="1">
        <w:r>
          <w:rPr>
            <w:color w:val="0000FF"/>
          </w:rPr>
          <w:t>"б"</w:t>
        </w:r>
      </w:hyperlink>
      <w:r>
        <w:t xml:space="preserve"> и </w:t>
      </w:r>
      <w:hyperlink w:anchor="Par91" w:tooltip="Ссылка на текущий документ" w:history="1">
        <w:r>
          <w:rPr>
            <w:color w:val="0000FF"/>
          </w:rPr>
          <w:t>"г" пункта 16</w:t>
        </w:r>
      </w:hyperlink>
      <w:r>
        <w:t xml:space="preserve"> настоящего Положения, при наличии оснований комиссия может принять иное решение, чем это предусмотрено </w:t>
      </w:r>
      <w:hyperlink w:anchor="Par114" w:tooltip="Ссылка на текущий документ" w:history="1">
        <w:r>
          <w:rPr>
            <w:color w:val="0000FF"/>
          </w:rPr>
          <w:t>пунктами 2</w:t>
        </w:r>
        <w:r>
          <w:rPr>
            <w:color w:val="0000FF"/>
          </w:rPr>
          <w:t>2</w:t>
        </w:r>
      </w:hyperlink>
      <w:r>
        <w:t xml:space="preserve"> - </w:t>
      </w:r>
      <w:hyperlink w:anchor="Par125" w:tooltip="Ссылка на текущий документ" w:history="1">
        <w:r>
          <w:rPr>
            <w:color w:val="0000FF"/>
          </w:rPr>
          <w:t>25</w:t>
        </w:r>
      </w:hyperlink>
      <w:r>
        <w:t xml:space="preserve"> и </w:t>
      </w:r>
      <w:hyperlink w:anchor="Par129" w:tooltip="Ссылка на текущий документ" w:history="1">
        <w:r>
          <w:rPr>
            <w:color w:val="0000FF"/>
          </w:rPr>
          <w:t>25-1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00000" w:rsidRDefault="009D7969">
      <w:pPr>
        <w:pStyle w:val="ConsPlusNormal"/>
        <w:jc w:val="both"/>
      </w:pPr>
      <w:r>
        <w:t xml:space="preserve">(п. 26 в ред. </w:t>
      </w:r>
      <w:hyperlink r:id="rId55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Указа</w:t>
        </w:r>
      </w:hyperlink>
      <w:r>
        <w:t xml:space="preserve"> Главы РК от 21.08.2013 N 102)</w:t>
      </w:r>
    </w:p>
    <w:p w:rsidR="00000000" w:rsidRDefault="009D7969">
      <w:pPr>
        <w:pStyle w:val="ConsPlusNormal"/>
        <w:ind w:firstLine="540"/>
        <w:jc w:val="both"/>
      </w:pPr>
      <w:r>
        <w:t xml:space="preserve">26-1. По итогам рассмотрения вопроса, указанного в </w:t>
      </w:r>
      <w:hyperlink w:anchor="Par93" w:tooltip="Ссылка на текущий документ" w:history="1">
        <w:r>
          <w:rPr>
            <w:color w:val="0000FF"/>
          </w:rPr>
          <w:t xml:space="preserve">подпункте "д" пункта </w:t>
        </w:r>
        <w:r>
          <w:rPr>
            <w:color w:val="0000FF"/>
          </w:rPr>
          <w:t>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00000" w:rsidRDefault="009D7969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</w:t>
      </w:r>
      <w:r>
        <w:t>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9D7969">
      <w:pPr>
        <w:pStyle w:val="ConsPlusNormal"/>
        <w:ind w:firstLine="540"/>
        <w:jc w:val="both"/>
      </w:pPr>
      <w:r>
        <w:t>б) установить, ч</w:t>
      </w:r>
      <w:r>
        <w:t xml:space="preserve">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6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В эт</w:t>
      </w:r>
      <w:r>
        <w:t>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000000" w:rsidRDefault="009D7969">
      <w:pPr>
        <w:pStyle w:val="ConsPlusNormal"/>
        <w:jc w:val="both"/>
      </w:pPr>
      <w:r>
        <w:lastRenderedPageBreak/>
        <w:t xml:space="preserve">(п. 26-1 введен </w:t>
      </w:r>
      <w:hyperlink r:id="rId57" w:tooltip="Указ Главы РК от 16.10.2014 N 111 &quot;О внесении изменений в некоторые указы Главы Республики Коми&quot; (вместе с &quot;Перечнем изменений, вносимых в Указы Главы Республики Коми&quot;){КонсультантПлюс}" w:history="1">
        <w:r>
          <w:rPr>
            <w:color w:val="0000FF"/>
          </w:rPr>
          <w:t>Указом</w:t>
        </w:r>
      </w:hyperlink>
      <w:r>
        <w:t xml:space="preserve"> </w:t>
      </w:r>
      <w:r>
        <w:t>Главы РК от 16.10.2014 N 111)</w:t>
      </w:r>
    </w:p>
    <w:p w:rsidR="00000000" w:rsidRDefault="009D7969">
      <w:pPr>
        <w:pStyle w:val="ConsPlusNormal"/>
        <w:ind w:firstLine="540"/>
        <w:jc w:val="both"/>
      </w:pPr>
      <w:r>
        <w:t xml:space="preserve">27. По итогам рассмотрения вопросов, предусмотренных </w:t>
      </w:r>
      <w:hyperlink w:anchor="Par86" w:tooltip="Ссылка на текущий документ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000000" w:rsidRDefault="009D7969">
      <w:pPr>
        <w:pStyle w:val="ConsPlusNormal"/>
        <w:ind w:firstLine="540"/>
        <w:jc w:val="both"/>
      </w:pPr>
      <w:r>
        <w:t>28. Для исполнения решений к</w:t>
      </w:r>
      <w:r>
        <w:t>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руководителю государственного органа.</w:t>
      </w:r>
    </w:p>
    <w:p w:rsidR="00000000" w:rsidRDefault="009D7969">
      <w:pPr>
        <w:pStyle w:val="ConsPlusNormal"/>
        <w:ind w:firstLine="540"/>
        <w:jc w:val="both"/>
      </w:pPr>
      <w:r>
        <w:t>29.</w:t>
      </w:r>
      <w:r>
        <w:t xml:space="preserve"> Решения комиссии по вопросам, указанным в </w:t>
      </w:r>
      <w:hyperlink w:anchor="Par77" w:tooltip="Ссылка на текущий документ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</w:t>
      </w:r>
      <w:r>
        <w:t xml:space="preserve"> членов комиссии.</w:t>
      </w:r>
    </w:p>
    <w:p w:rsidR="00000000" w:rsidRDefault="009D7969">
      <w:pPr>
        <w:pStyle w:val="ConsPlusNormal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83" w:tooltip="Ссылка на текущий документ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83" w:tooltip="Ссылка на текущий документ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000000" w:rsidRDefault="009D7969">
      <w:pPr>
        <w:pStyle w:val="ConsPlusNormal"/>
        <w:ind w:firstLine="540"/>
        <w:jc w:val="both"/>
      </w:pPr>
      <w:r>
        <w:t>31. В протоколе заседания комиссии указываются:</w:t>
      </w:r>
    </w:p>
    <w:p w:rsidR="00000000" w:rsidRDefault="009D7969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000000" w:rsidRDefault="009D7969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</w:t>
      </w:r>
      <w:r>
        <w:t>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00000" w:rsidRDefault="009D7969">
      <w:pPr>
        <w:pStyle w:val="ConsPlusNormal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000000" w:rsidRDefault="009D7969">
      <w:pPr>
        <w:pStyle w:val="ConsPlusNormal"/>
        <w:ind w:firstLine="540"/>
        <w:jc w:val="both"/>
      </w:pPr>
      <w:r>
        <w:t>г) с</w:t>
      </w:r>
      <w:r>
        <w:t>одержание пояснений государственного служащего и других лиц по существу предъявляемых претензий;</w:t>
      </w:r>
    </w:p>
    <w:p w:rsidR="00000000" w:rsidRDefault="009D7969">
      <w:pPr>
        <w:pStyle w:val="ConsPlusNormal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000000" w:rsidRDefault="009D7969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</w:t>
      </w:r>
      <w:r>
        <w:t>ния комиссии, дата поступления информации в государственный орган;</w:t>
      </w:r>
    </w:p>
    <w:p w:rsidR="00000000" w:rsidRDefault="009D7969">
      <w:pPr>
        <w:pStyle w:val="ConsPlusNormal"/>
        <w:ind w:firstLine="540"/>
        <w:jc w:val="both"/>
      </w:pPr>
      <w:r>
        <w:t>ж) другие сведения;</w:t>
      </w:r>
    </w:p>
    <w:p w:rsidR="00000000" w:rsidRDefault="009D7969">
      <w:pPr>
        <w:pStyle w:val="ConsPlusNormal"/>
        <w:ind w:firstLine="540"/>
        <w:jc w:val="both"/>
      </w:pPr>
      <w:r>
        <w:t>з) результаты голосования;</w:t>
      </w:r>
    </w:p>
    <w:p w:rsidR="00000000" w:rsidRDefault="009D7969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000000" w:rsidRDefault="009D7969">
      <w:pPr>
        <w:pStyle w:val="ConsPlusNormal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</w:t>
      </w:r>
      <w:r>
        <w:t>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00000" w:rsidRDefault="009D7969">
      <w:pPr>
        <w:pStyle w:val="ConsPlusNormal"/>
        <w:ind w:firstLine="540"/>
        <w:jc w:val="both"/>
      </w:pPr>
      <w:r>
        <w:t>33. Копии протокола заседания комиссии в 3-дневный срок со дня заседания направляются руководителю государственного органа, полност</w:t>
      </w:r>
      <w:r>
        <w:t>ью или в виде выписок из него - государственному служащему, а также по решению комиссии - иным заинтересованным лицам.</w:t>
      </w:r>
    </w:p>
    <w:p w:rsidR="00000000" w:rsidRDefault="009D7969">
      <w:pPr>
        <w:pStyle w:val="ConsPlusNormal"/>
        <w:ind w:firstLine="540"/>
        <w:jc w:val="both"/>
      </w:pPr>
      <w:r>
        <w:t xml:space="preserve">Выписка из протокола заседания комиссии, заверенная подписью секретаря комиссии и печатью государственного органа, вручается гражданину, </w:t>
      </w:r>
      <w:r>
        <w:t xml:space="preserve">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83" w:tooltip="Ссылка на текущий документ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</w:t>
      </w:r>
      <w:r>
        <w:t xml:space="preserve"> направляется заказным письмом с уведомлением по указанному им в обращении адресу не позднее одного рабочего дня, следующего за днем подписания протокола соответствующего заседания комиссии. В случае направления гражданину выписки из протокола заседания ко</w:t>
      </w:r>
      <w:r>
        <w:t>миссии заказным письмом с уведомлением гражданин также уведомляется устно секретарем комиссии в течение 3 рабочих дней со дня подписания протокола соответствующего заседания комиссии.</w:t>
      </w:r>
    </w:p>
    <w:p w:rsidR="00000000" w:rsidRDefault="009D7969">
      <w:pPr>
        <w:pStyle w:val="ConsPlusNormal"/>
        <w:jc w:val="both"/>
      </w:pPr>
      <w:r>
        <w:t xml:space="preserve">(абзац введен </w:t>
      </w:r>
      <w:hyperlink r:id="rId58" w:tooltip="Указ Главы РК от 16.10.2014 N 111 &quot;О внесении изменений в некоторые указы Главы Республики Коми&quot; (вместе с &quot;Перечнем изменений, вносимых в Указы Главы Республики Коми&quot;){КонсультантПлюс}" w:history="1">
        <w:r>
          <w:rPr>
            <w:color w:val="0000FF"/>
          </w:rPr>
          <w:t>Указом</w:t>
        </w:r>
      </w:hyperlink>
      <w:r>
        <w:t xml:space="preserve"> Главы РК от 16.10.2014 N 111)</w:t>
      </w:r>
    </w:p>
    <w:p w:rsidR="00000000" w:rsidRDefault="009D7969">
      <w:pPr>
        <w:pStyle w:val="ConsPlusNormal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</w:t>
      </w:r>
      <w:r>
        <w:t>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</w:t>
      </w:r>
      <w:r>
        <w:t>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00000" w:rsidRDefault="009D7969">
      <w:pPr>
        <w:pStyle w:val="ConsPlusNormal"/>
        <w:ind w:firstLine="540"/>
        <w:jc w:val="both"/>
      </w:pPr>
      <w:r>
        <w:lastRenderedPageBreak/>
        <w:t>35</w:t>
      </w:r>
      <w:r>
        <w:t xml:space="preserve">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</w:t>
      </w:r>
      <w:r>
        <w:t>мер ответственности, предусмотренных нормативными правовыми актами Российской Федерации.</w:t>
      </w:r>
    </w:p>
    <w:p w:rsidR="00000000" w:rsidRDefault="009D7969">
      <w:pPr>
        <w:pStyle w:val="ConsPlusNormal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</w:t>
      </w:r>
      <w:r>
        <w:t>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00000" w:rsidRDefault="009D7969">
      <w:pPr>
        <w:pStyle w:val="ConsPlusNormal"/>
        <w:ind w:firstLine="540"/>
        <w:jc w:val="both"/>
      </w:pPr>
      <w:r>
        <w:t xml:space="preserve">37. Копия протокола </w:t>
      </w:r>
      <w:r>
        <w:t>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00000" w:rsidRDefault="009D7969">
      <w:pPr>
        <w:pStyle w:val="ConsPlusNormal"/>
        <w:ind w:firstLine="540"/>
        <w:jc w:val="both"/>
      </w:pPr>
      <w:r>
        <w:t>38. Организационно</w:t>
      </w:r>
      <w:r>
        <w:t>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</w:t>
      </w:r>
      <w:r>
        <w:t>бсуждения на заседании комиссии, осуществляются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000000" w:rsidRDefault="009D7969">
      <w:pPr>
        <w:pStyle w:val="ConsPlusNormal"/>
      </w:pPr>
    </w:p>
    <w:p w:rsidR="00000000" w:rsidRDefault="009D7969">
      <w:pPr>
        <w:pStyle w:val="ConsPlusNormal"/>
      </w:pPr>
    </w:p>
    <w:p w:rsidR="009D7969" w:rsidRDefault="009D7969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9D7969">
      <w:headerReference w:type="default" r:id="rId59"/>
      <w:footerReference w:type="default" r:id="rId6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69" w:rsidRDefault="009D7969">
      <w:pPr>
        <w:spacing w:after="0" w:line="240" w:lineRule="auto"/>
      </w:pPr>
      <w:r>
        <w:separator/>
      </w:r>
    </w:p>
  </w:endnote>
  <w:endnote w:type="continuationSeparator" w:id="0">
    <w:p w:rsidR="009D7969" w:rsidRDefault="009D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D796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79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796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796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92CF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2CF6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92CF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2CF6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D796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69" w:rsidRDefault="009D7969">
      <w:pPr>
        <w:spacing w:after="0" w:line="240" w:lineRule="auto"/>
      </w:pPr>
      <w:r>
        <w:separator/>
      </w:r>
    </w:p>
  </w:footnote>
  <w:footnote w:type="continuationSeparator" w:id="0">
    <w:p w:rsidR="009D7969" w:rsidRDefault="009D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79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РК от 26.08.2010 N 120</w:t>
          </w:r>
          <w:r>
            <w:rPr>
              <w:rFonts w:ascii="Tahoma" w:hAnsi="Tahoma" w:cs="Tahoma"/>
              <w:sz w:val="16"/>
              <w:szCs w:val="16"/>
            </w:rPr>
            <w:br/>
            <w:t>(ред. от 16.10.2014)</w:t>
          </w:r>
          <w:r>
            <w:rPr>
              <w:rFonts w:ascii="Tahoma" w:hAnsi="Tahoma" w:cs="Tahoma"/>
              <w:sz w:val="16"/>
              <w:szCs w:val="16"/>
            </w:rPr>
            <w:br/>
            <w:t>"О комиссиях по соблюдению требований к служебному поведению госу...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796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9D796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796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9D796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9D7969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F6"/>
    <w:rsid w:val="00092CF6"/>
    <w:rsid w:val="009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A89527-15FF-4E43-9D38-379DBD37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AA8A46E990A0268750C16AB7B7B1E417D45DBAEB3B147150DE9BC356UFXDO" TargetMode="External"/><Relationship Id="rId18" Type="http://schemas.openxmlformats.org/officeDocument/2006/relationships/hyperlink" Target="consultantplus://offline/ref=9EAA8A46E990A0268750DF67A1DBEFE010DA05BEE03518240B81C09E01F4A9C14F84FD9FD310C07BE1F3CBU5X8O" TargetMode="External"/><Relationship Id="rId26" Type="http://schemas.openxmlformats.org/officeDocument/2006/relationships/hyperlink" Target="consultantplus://offline/ref=9EAA8A46E990A0268750DF67A1DBEFE010DA05BEE03518240B81C09E01F4A9C14F84FD9FD310C07BE1F3CBU5XDO" TargetMode="External"/><Relationship Id="rId39" Type="http://schemas.openxmlformats.org/officeDocument/2006/relationships/hyperlink" Target="consultantplus://offline/ref=9EAA8A46E990A0268750C16AB7B7B1E417D45DBAEB3B147150DE9BC356FDA39608CBA4DFU9X4O" TargetMode="External"/><Relationship Id="rId21" Type="http://schemas.openxmlformats.org/officeDocument/2006/relationships/hyperlink" Target="consultantplus://offline/ref=9EAA8A46E990A0268750DF67A1DBEFE010DA05BEE034172E0881C09E01F4A9C1U4XFO" TargetMode="External"/><Relationship Id="rId34" Type="http://schemas.openxmlformats.org/officeDocument/2006/relationships/hyperlink" Target="consultantplus://offline/ref=9EAA8A46E990A0268750C16AB7B7B1E417D75AB1EC31147150DE9BC356FDA39608CBA4DD971DC07CUEX8O" TargetMode="External"/><Relationship Id="rId42" Type="http://schemas.openxmlformats.org/officeDocument/2006/relationships/hyperlink" Target="consultantplus://offline/ref=9EAA8A46E990A0268750DF67A1DBEFE010DA05BEE03518240B81C09E01F4A9C14F84FD9FD310C07BE1F3CAU5XFO" TargetMode="External"/><Relationship Id="rId47" Type="http://schemas.openxmlformats.org/officeDocument/2006/relationships/hyperlink" Target="consultantplus://offline/ref=9EAA8A46E990A0268750DF67A1DBEFE010DA05BEE03518240B81C09E01F4A9C14F84FD9FD310C07BE1F3C9U5X8O" TargetMode="External"/><Relationship Id="rId50" Type="http://schemas.openxmlformats.org/officeDocument/2006/relationships/hyperlink" Target="consultantplus://offline/ref=9EAA8A46E990A0268750DF67A1DBEFE010DA05BEEF3B1D210C81C09E01F4A9C14F84FD9FD310C07BE1F3CEU5XCO" TargetMode="External"/><Relationship Id="rId55" Type="http://schemas.openxmlformats.org/officeDocument/2006/relationships/hyperlink" Target="consultantplus://offline/ref=9EAA8A46E990A0268750DF67A1DBEFE010DA05BEE13016220B81C09E01F4A9C14F84FD9FD310C07BE1F3CDU5X9O" TargetMode="Externa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AA8A46E990A0268750DF67A1DBEFE010DA05BEEE331B210A81C09E01F4A9C14F84FD9FD310C07BE1F3CDU5XEO" TargetMode="External"/><Relationship Id="rId29" Type="http://schemas.openxmlformats.org/officeDocument/2006/relationships/hyperlink" Target="consultantplus://offline/ref=9EAA8A46E990A0268750DF67A1DBEFE010DA05BEE03518240B81C09E01F4A9C14F84FD9FD310C07BE1F3CAU5X8O" TargetMode="External"/><Relationship Id="rId11" Type="http://schemas.openxmlformats.org/officeDocument/2006/relationships/hyperlink" Target="consultantplus://offline/ref=9EAA8A46E990A0268750DF67A1DBEFE010DA05BEE13016220B81C09E01F4A9C14F84FD9FD310C07BE1F3CEU5X9O" TargetMode="External"/><Relationship Id="rId24" Type="http://schemas.openxmlformats.org/officeDocument/2006/relationships/hyperlink" Target="consultantplus://offline/ref=9EAA8A46E990A0268750DF67A1DBEFE010DA05BEE03518240B81C09E01F4A9C14F84FD9FD310C07BE1F3CBU5XAO" TargetMode="External"/><Relationship Id="rId32" Type="http://schemas.openxmlformats.org/officeDocument/2006/relationships/hyperlink" Target="consultantplus://offline/ref=9EAA8A46E990A0268750C16AB7B7B1E417D45DBAEB3B147150DE9BC356FDA39608CBA4DEU9XFO" TargetMode="External"/><Relationship Id="rId37" Type="http://schemas.openxmlformats.org/officeDocument/2006/relationships/hyperlink" Target="consultantplus://offline/ref=9EAA8A46E990A0268750DF67A1DBEFE010DA05BEE13016220B81C09E01F4A9C14F84FD9FD310C07BE1F3CEU5XDO" TargetMode="External"/><Relationship Id="rId40" Type="http://schemas.openxmlformats.org/officeDocument/2006/relationships/hyperlink" Target="consultantplus://offline/ref=9EAA8A46E990A0268750DF67A1DBEFE010DA05BEE03518240B81C09E01F4A9C14F84FD9FD310C07BE1F3CAU5XDO" TargetMode="External"/><Relationship Id="rId45" Type="http://schemas.openxmlformats.org/officeDocument/2006/relationships/hyperlink" Target="consultantplus://offline/ref=9EAA8A46E990A0268750DF67A1DBEFE010DA05BEE03518240B81C09E01F4A9C14F84FD9FD310C07BE1F3CAU5X0O" TargetMode="External"/><Relationship Id="rId53" Type="http://schemas.openxmlformats.org/officeDocument/2006/relationships/hyperlink" Target="consultantplus://offline/ref=9EAA8A46E990A0268750C16AB7B7B1E417D253B6EC32147150DE9BC356FDA39608CBA4DD971DC179UEX9O" TargetMode="External"/><Relationship Id="rId58" Type="http://schemas.openxmlformats.org/officeDocument/2006/relationships/hyperlink" Target="consultantplus://offline/ref=9EAA8A46E990A0268750DF67A1DBEFE010DA05BEE03518240B81C09E01F4A9C14F84FD9FD310C07BE1F3C8U5X9O" TargetMode="Externa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9EAA8A46E990A0268750C16AB7B7B1E417D45DBAEB3B147150DE9BC356UFXDO" TargetMode="External"/><Relationship Id="rId14" Type="http://schemas.openxmlformats.org/officeDocument/2006/relationships/hyperlink" Target="consultantplus://offline/ref=9EAA8A46E990A0268750C16AB7B7B1E417D75FB5E832147150DE9BC356FDA39608CBA4DD971DC17FUEX7O" TargetMode="External"/><Relationship Id="rId22" Type="http://schemas.openxmlformats.org/officeDocument/2006/relationships/hyperlink" Target="consultantplus://offline/ref=9EAA8A46E990A0268750C16AB7B7B1E417D45DBAEB3B147150DE9BC356UFXDO" TargetMode="External"/><Relationship Id="rId27" Type="http://schemas.openxmlformats.org/officeDocument/2006/relationships/hyperlink" Target="consultantplus://offline/ref=9EAA8A46E990A0268750DF67A1DBEFE010DA05BEEE331B210A81C09E01F4A9C14F84FD9FD310C07BE1F3CDU5X1O" TargetMode="External"/><Relationship Id="rId30" Type="http://schemas.openxmlformats.org/officeDocument/2006/relationships/hyperlink" Target="consultantplus://offline/ref=9EAA8A46E990A0268750DF67A1DBEFE010DA05BEE03517230481C09E01F4A9C14F84FD9FD310C07BE1F3C6U5X0O" TargetMode="External"/><Relationship Id="rId35" Type="http://schemas.openxmlformats.org/officeDocument/2006/relationships/hyperlink" Target="consultantplus://offline/ref=9EAA8A46E990A0268750DF67A1DBEFE010DA05BEE13016220B81C09E01F4A9C14F84FD9FD310C07BE1F3CEU5XAO" TargetMode="External"/><Relationship Id="rId43" Type="http://schemas.openxmlformats.org/officeDocument/2006/relationships/hyperlink" Target="consultantplus://offline/ref=9EAA8A46E990A0268750DF67A1DBEFE010DA05BEE03518240B81C09E01F4A9C14F84FD9FD310C07BE1F3CAU5X1O" TargetMode="External"/><Relationship Id="rId48" Type="http://schemas.openxmlformats.org/officeDocument/2006/relationships/hyperlink" Target="consultantplus://offline/ref=9EAA8A46E990A0268750DF67A1DBEFE010DA05BEE03518240B81C09E01F4A9C14F84FD9FD310C07BE1F3C9U5XAO" TargetMode="External"/><Relationship Id="rId56" Type="http://schemas.openxmlformats.org/officeDocument/2006/relationships/hyperlink" Target="consultantplus://offline/ref=9EAA8A46E990A0268750C16AB7B7B1E417D45DBAEB3B147150DE9BC356FDA39608CBA4DEU9XFO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9EAA8A46E990A0268750DF67A1DBEFE010DA05BEEF3B1D210C81C09E01F4A9C14F84FD9FD310C07BE1F3CEU5X0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EAA8A46E990A0268750DF67A1DBEFE010DA05BEE03518240B81C09E01F4A9C14F84FD9FD310C07BE1F3CBU5X9O" TargetMode="External"/><Relationship Id="rId17" Type="http://schemas.openxmlformats.org/officeDocument/2006/relationships/hyperlink" Target="consultantplus://offline/ref=9EAA8A46E990A0268750DF67A1DBEFE010DA05BEE13016220B81C09E01F4A9C14F84FD9FD310C07BE1F3CEU5X8O" TargetMode="External"/><Relationship Id="rId25" Type="http://schemas.openxmlformats.org/officeDocument/2006/relationships/hyperlink" Target="consultantplus://offline/ref=9EAA8A46E990A0268750C16AB7B7B1E417D45DBAEB3B147150DE9BC356FDA39608CBA4DEU9XFO" TargetMode="External"/><Relationship Id="rId33" Type="http://schemas.openxmlformats.org/officeDocument/2006/relationships/hyperlink" Target="consultantplus://offline/ref=9EAA8A46E990A0268750DF67A1DBEFE010DA05BEEE331B210A81C09E01F4A9C14F84FD9FD310C07BE1F3CDU5X0O" TargetMode="External"/><Relationship Id="rId38" Type="http://schemas.openxmlformats.org/officeDocument/2006/relationships/hyperlink" Target="consultantplus://offline/ref=9EAA8A46E990A0268750DF67A1DBEFE010DA05BEE03518240B81C09E01F4A9C14F84FD9FD310C07BE1F3CAU5XAO" TargetMode="External"/><Relationship Id="rId46" Type="http://schemas.openxmlformats.org/officeDocument/2006/relationships/hyperlink" Target="consultantplus://offline/ref=9EAA8A46E990A0268750DF67A1DBEFE010DA05BEE03518240B81C09E01F4A9C14F84FD9FD310C07BE1F3C9U5X9O" TargetMode="External"/><Relationship Id="rId59" Type="http://schemas.openxmlformats.org/officeDocument/2006/relationships/header" Target="header1.xml"/><Relationship Id="rId20" Type="http://schemas.openxmlformats.org/officeDocument/2006/relationships/hyperlink" Target="consultantplus://offline/ref=9EAA8A46E990A0268750C16AB7B7B1E414D95CB6E2644373018B95UCX6O" TargetMode="External"/><Relationship Id="rId41" Type="http://schemas.openxmlformats.org/officeDocument/2006/relationships/hyperlink" Target="consultantplus://offline/ref=9EAA8A46E990A0268750C16AB7B7B1E417D45DBAEB3B147150DE9BC356FDA39608CBA4DEU9XFO" TargetMode="External"/><Relationship Id="rId54" Type="http://schemas.openxmlformats.org/officeDocument/2006/relationships/hyperlink" Target="consultantplus://offline/ref=9EAA8A46E990A0268750DF67A1DBEFE010DA05BEE13016220B81C09E01F4A9C14F84FD9FD310C07BE1F3CEU5XFO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9EAA8A46E990A0268750DF67A1DBEFE010DA05BEEF3B1D210C81C09E01F4A9C14F84FD9FD310C07BE1F3CFU5XFO" TargetMode="External"/><Relationship Id="rId23" Type="http://schemas.openxmlformats.org/officeDocument/2006/relationships/hyperlink" Target="consultantplus://offline/ref=9EAA8A46E990A0268750DF67A1DBEFE010DA05BEEF3B1D210C81C09E01F4A9C14F84FD9FD310C07BE1F3CFU5XEO" TargetMode="External"/><Relationship Id="rId28" Type="http://schemas.openxmlformats.org/officeDocument/2006/relationships/hyperlink" Target="consultantplus://offline/ref=9EAA8A46E990A0268750DF67A1DBEFE010DA05BEE03518240B81C09E01F4A9C14F84FD9FD310C07BE1F3CBU5XFO" TargetMode="External"/><Relationship Id="rId36" Type="http://schemas.openxmlformats.org/officeDocument/2006/relationships/hyperlink" Target="consultantplus://offline/ref=9EAA8A46E990A0268750C16AB7B7B1E417D253B6EC32147150DE9BC356FDA39608CBA4DD971DC179UEX9O" TargetMode="External"/><Relationship Id="rId49" Type="http://schemas.openxmlformats.org/officeDocument/2006/relationships/hyperlink" Target="consultantplus://offline/ref=9EAA8A46E990A0268750DF67A1DBEFE010DA05BEE03518240B81C09E01F4A9C14F84FD9FD310C07BE1F3C9U5XCO" TargetMode="External"/><Relationship Id="rId57" Type="http://schemas.openxmlformats.org/officeDocument/2006/relationships/hyperlink" Target="consultantplus://offline/ref=9EAA8A46E990A0268750DF67A1DBEFE010DA05BEE03518240B81C09E01F4A9C14F84FD9FD310C07BE1F3C9U5XFO" TargetMode="External"/><Relationship Id="rId10" Type="http://schemas.openxmlformats.org/officeDocument/2006/relationships/hyperlink" Target="consultantplus://offline/ref=9EAA8A46E990A0268750DF67A1DBEFE010DA05BEEE331B210A81C09E01F4A9C14F84FD9FD310C07BE1F3CDU5XFO" TargetMode="External"/><Relationship Id="rId31" Type="http://schemas.openxmlformats.org/officeDocument/2006/relationships/hyperlink" Target="consultantplus://offline/ref=9EAA8A46E990A0268750DF67A1DBEFE010DA05BEEF3B1D210C81C09E01F4A9C14F84FD9FD310C07BE1F3CFU5X0O" TargetMode="External"/><Relationship Id="rId44" Type="http://schemas.openxmlformats.org/officeDocument/2006/relationships/hyperlink" Target="consultantplus://offline/ref=9EAA8A46E990A0268750C16AB7B7B1E417D45DBAEB3B147150DE9BC356FDA39608CBA4DEU9XFO" TargetMode="External"/><Relationship Id="rId52" Type="http://schemas.openxmlformats.org/officeDocument/2006/relationships/hyperlink" Target="consultantplus://offline/ref=9EAA8A46E990A0268750C16AB7B7B1E417D253B6EC32147150DE9BC356FDA39608CBA4DD971DC179UEX9O" TargetMode="External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EAA8A46E990A0268750DF67A1DBEFE010DA05BEEF3B1D210C81C09E01F4A9C14F84FD9FD310C07BE1F3CFU5X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7537</Words>
  <Characters>42964</Characters>
  <Application>Microsoft Office Word</Application>
  <DocSecurity>2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Главы РК от 26.08.2010 N 120(ред. от 16.10.2014)"О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интересов"(вместе с "Положением о комиссиях по соблюдению тре</vt:lpstr>
    </vt:vector>
  </TitlesOfParts>
  <Company/>
  <LinksUpToDate>false</LinksUpToDate>
  <CharactersWithSpaces>50401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РК от 26.08.2010 N 120(ред. от 16.10.2014)"О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интересов"(вместе с "Положением о комиссиях по соблюдению тре</dc:title>
  <dc:subject/>
  <dc:creator>ConsultantPlus</dc:creator>
  <cp:keywords/>
  <dc:description/>
  <cp:lastModifiedBy>RePack by Diakov</cp:lastModifiedBy>
  <cp:revision>3</cp:revision>
  <dcterms:created xsi:type="dcterms:W3CDTF">2022-10-31T07:29:00Z</dcterms:created>
  <dcterms:modified xsi:type="dcterms:W3CDTF">2022-10-31T07:29:00Z</dcterms:modified>
</cp:coreProperties>
</file>